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C5" w:rsidRPr="00544D55" w:rsidRDefault="00F03DC5" w:rsidP="005B6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3DC5" w:rsidRPr="00544D55" w:rsidRDefault="00F03DC5" w:rsidP="00F03D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ПРИЛОЖЕНИЕ 5</w:t>
      </w:r>
    </w:p>
    <w:p w:rsidR="00F03DC5" w:rsidRPr="00544D55" w:rsidRDefault="00F03DC5" w:rsidP="00F03D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03DC5" w:rsidRPr="00544D55" w:rsidRDefault="00F03DC5" w:rsidP="00F03D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Белоярского района</w:t>
      </w:r>
    </w:p>
    <w:p w:rsidR="00F03DC5" w:rsidRPr="00544D55" w:rsidRDefault="00F03DC5" w:rsidP="00F03D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от 24 октября 2013 года № 1523</w:t>
      </w:r>
    </w:p>
    <w:p w:rsidR="005B6F34" w:rsidRPr="00544D55" w:rsidRDefault="00F03DC5" w:rsidP="005B6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D55">
        <w:rPr>
          <w:rFonts w:ascii="Times New Roman" w:hAnsi="Times New Roman" w:cs="Times New Roman"/>
          <w:b/>
          <w:bCs/>
          <w:sz w:val="24"/>
          <w:szCs w:val="24"/>
        </w:rPr>
        <w:t xml:space="preserve">С Т А Н Д А </w:t>
      </w:r>
      <w:proofErr w:type="gramStart"/>
      <w:r w:rsidRPr="00544D55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544D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1B7E" w:rsidRPr="00544D55">
        <w:rPr>
          <w:rFonts w:ascii="Times New Roman" w:hAnsi="Times New Roman" w:cs="Times New Roman"/>
          <w:b/>
          <w:bCs/>
          <w:sz w:val="24"/>
          <w:szCs w:val="24"/>
        </w:rPr>
        <w:t>Т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D55">
        <w:rPr>
          <w:rFonts w:ascii="Times New Roman" w:hAnsi="Times New Roman" w:cs="Times New Roman"/>
          <w:b/>
          <w:bCs/>
          <w:sz w:val="24"/>
          <w:szCs w:val="24"/>
        </w:rPr>
        <w:t>качества предоставления муниципальной услуги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D55">
        <w:rPr>
          <w:rFonts w:ascii="Times New Roman" w:hAnsi="Times New Roman" w:cs="Times New Roman"/>
          <w:b/>
          <w:bCs/>
          <w:sz w:val="24"/>
          <w:szCs w:val="24"/>
        </w:rPr>
        <w:t>«Организация отдыха детей в каникулярное время»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D55">
        <w:rPr>
          <w:rFonts w:ascii="Times New Roman" w:hAnsi="Times New Roman" w:cs="Times New Roman"/>
          <w:b/>
          <w:bCs/>
          <w:sz w:val="24"/>
          <w:szCs w:val="24"/>
        </w:rPr>
        <w:t>1. Перечень учреждений, в отношении которых применяется стандарт качества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D55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«Организация отдыха детей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D55">
        <w:rPr>
          <w:rFonts w:ascii="Times New Roman" w:hAnsi="Times New Roman" w:cs="Times New Roman"/>
          <w:b/>
          <w:bCs/>
          <w:sz w:val="24"/>
          <w:szCs w:val="24"/>
        </w:rPr>
        <w:t>в каникулярное время»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1.1. Учреждениями, в отношении которых применяется стандарт качества</w:t>
      </w:r>
      <w:bookmarkStart w:id="0" w:name="_GoBack"/>
      <w:bookmarkEnd w:id="0"/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предоставления муниципальной услуги «Организация отдыха детей в каникулярное время» (далее – стандарт качества), являются муниципальные образовательные</w:t>
      </w:r>
      <w:r w:rsidR="003A106C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учреждения Белоярского района, подведомственные Комитету по образованию</w:t>
      </w:r>
      <w:r w:rsidR="003A106C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администрации Белоярского района (далее – Комитет по образованию), получившие</w:t>
      </w:r>
      <w:r w:rsidR="003A106C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муниципальное задание на оказание данной услуги (далее – учреждения).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1.2. Учреждения, предоставляющие муниципальную услугу «Организация отдыха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детей в каникулярное время» (далее – услуга</w:t>
      </w:r>
      <w:proofErr w:type="gramStart"/>
      <w:r w:rsidRPr="00544D5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Учреждения, предоставляющие услугу, имеют право привлечь иные организации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для предоставления услуги на договорной или контрактной основе в соответствии с действующим законодательством.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4D55">
        <w:rPr>
          <w:rFonts w:ascii="Times New Roman" w:hAnsi="Times New Roman" w:cs="Times New Roman"/>
          <w:b/>
          <w:bCs/>
          <w:sz w:val="24"/>
          <w:szCs w:val="24"/>
        </w:rPr>
        <w:t>2. Перечень нормативных правовых актов, регулирующих предоставление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4D55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 xml:space="preserve">2.1. Нормативные правовые акты, регулирующие предоставление </w:t>
      </w:r>
      <w:proofErr w:type="gramStart"/>
      <w:r w:rsidRPr="00544D55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услуги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2.1.1. Федеральный закон от 27 июля 2010 года № 210-ФЗ «Об организации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услуг».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 xml:space="preserve">2.1.2. Федеральный закон от 29 декабря 2012 года № 273-ФЗ «Об образовании </w:t>
      </w:r>
      <w:proofErr w:type="gramStart"/>
      <w:r w:rsidRPr="00544D5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 xml:space="preserve">2.1.3. Постановление Главного государственного санитарного врача </w:t>
      </w:r>
      <w:proofErr w:type="gramStart"/>
      <w:r w:rsidRPr="00544D55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Федерации от 19 апреля 2010 года № 25 «Об утверждении СанПиН 2.4.4.2599-10».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 xml:space="preserve">2.1.4. Постановление Главного государственного санитарного врача </w:t>
      </w:r>
      <w:proofErr w:type="gramStart"/>
      <w:r w:rsidRPr="00544D55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Федерации от 14 мая 2013 года № 25 «Об утверждении СанПиН 2.4.4.3048-13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устройству и организации работы детских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лагерей палаточного типа».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2.1.5. Закон Ханты-Мансийского автономного округа - Югра от 30 декабря 2009 года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 xml:space="preserve">№ 250-оз «Об организации и обеспечении отдыха и оздоровления детей, проживающих </w:t>
      </w:r>
      <w:proofErr w:type="gramStart"/>
      <w:r w:rsidRPr="00544D5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4D55">
        <w:rPr>
          <w:rFonts w:ascii="Times New Roman" w:hAnsi="Times New Roman" w:cs="Times New Roman"/>
          <w:sz w:val="24"/>
          <w:szCs w:val="24"/>
        </w:rPr>
        <w:t>Ханты-Мансийском автономном округе - Югре».</w:t>
      </w:r>
      <w:proofErr w:type="gramEnd"/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2.1.6. Иные нормативные правовые акты Российской Федерации, Ханты-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Мансийского автономного округа - Югры, администрации Белоярского района.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4D55">
        <w:rPr>
          <w:rFonts w:ascii="Times New Roman" w:hAnsi="Times New Roman" w:cs="Times New Roman"/>
          <w:b/>
          <w:bCs/>
          <w:sz w:val="24"/>
          <w:szCs w:val="24"/>
        </w:rPr>
        <w:t>3. Порядок получения доступа к муниципальной услуге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 xml:space="preserve">3.1. </w:t>
      </w:r>
      <w:r w:rsidR="00124DEF" w:rsidRPr="00544D55">
        <w:rPr>
          <w:rFonts w:ascii="Times New Roman" w:hAnsi="Times New Roman" w:cs="Times New Roman"/>
          <w:sz w:val="24"/>
          <w:szCs w:val="24"/>
        </w:rPr>
        <w:t>Общее положение</w:t>
      </w:r>
      <w:r w:rsidRPr="00544D55">
        <w:rPr>
          <w:rFonts w:ascii="Times New Roman" w:hAnsi="Times New Roman" w:cs="Times New Roman"/>
          <w:sz w:val="24"/>
          <w:szCs w:val="24"/>
        </w:rPr>
        <w:t>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 xml:space="preserve">3.1.1. Услуга предоставляется </w:t>
      </w:r>
      <w:proofErr w:type="gramStart"/>
      <w:r w:rsidRPr="00544D5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44D55">
        <w:rPr>
          <w:rFonts w:ascii="Times New Roman" w:hAnsi="Times New Roman" w:cs="Times New Roman"/>
          <w:sz w:val="24"/>
          <w:szCs w:val="24"/>
        </w:rPr>
        <w:t xml:space="preserve"> учреждений.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3.1.2. Услуга может быть предоставлена в следующих формах: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 xml:space="preserve">3.1.2.1. Отдых детей в лагерях с </w:t>
      </w:r>
      <w:r w:rsidRPr="00544D55">
        <w:rPr>
          <w:rFonts w:ascii="Times New Roman" w:hAnsi="Times New Roman" w:cs="Times New Roman"/>
          <w:b/>
          <w:sz w:val="24"/>
          <w:szCs w:val="24"/>
        </w:rPr>
        <w:t xml:space="preserve">дневным </w:t>
      </w:r>
      <w:r w:rsidRPr="00544D55">
        <w:rPr>
          <w:rFonts w:ascii="Times New Roman" w:hAnsi="Times New Roman" w:cs="Times New Roman"/>
          <w:sz w:val="24"/>
          <w:szCs w:val="24"/>
        </w:rPr>
        <w:t>преб</w:t>
      </w:r>
      <w:r w:rsidR="00124DEF" w:rsidRPr="00544D55">
        <w:rPr>
          <w:rFonts w:ascii="Times New Roman" w:hAnsi="Times New Roman" w:cs="Times New Roman"/>
          <w:sz w:val="24"/>
          <w:szCs w:val="24"/>
        </w:rPr>
        <w:t>ыванием детей на базе учреждения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 xml:space="preserve">(далее – лагерь с дневным пребыванием детей) в период </w:t>
      </w:r>
      <w:r w:rsidRPr="00544D55">
        <w:rPr>
          <w:rFonts w:ascii="Times New Roman" w:hAnsi="Times New Roman" w:cs="Times New Roman"/>
          <w:b/>
          <w:sz w:val="24"/>
          <w:szCs w:val="24"/>
        </w:rPr>
        <w:t>летних, осенних</w:t>
      </w:r>
      <w:proofErr w:type="gramStart"/>
      <w:r w:rsidR="00DE5A6F" w:rsidRPr="00544D5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E5A6F" w:rsidRPr="00544D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E5A6F" w:rsidRPr="00544D5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DE5A6F" w:rsidRPr="00544D55">
        <w:rPr>
          <w:rFonts w:ascii="Times New Roman" w:hAnsi="Times New Roman" w:cs="Times New Roman"/>
          <w:b/>
          <w:sz w:val="24"/>
          <w:szCs w:val="24"/>
        </w:rPr>
        <w:t>есенних</w:t>
      </w:r>
      <w:r w:rsidRPr="00544D55">
        <w:rPr>
          <w:rFonts w:ascii="Times New Roman" w:hAnsi="Times New Roman" w:cs="Times New Roman"/>
          <w:b/>
          <w:sz w:val="24"/>
          <w:szCs w:val="24"/>
        </w:rPr>
        <w:t xml:space="preserve"> каникул</w:t>
      </w:r>
      <w:r w:rsidRPr="00544D55">
        <w:rPr>
          <w:rFonts w:ascii="Times New Roman" w:hAnsi="Times New Roman" w:cs="Times New Roman"/>
          <w:sz w:val="24"/>
          <w:szCs w:val="24"/>
        </w:rPr>
        <w:t>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 xml:space="preserve">3.2. Порядок получения доступа к отдыху в каникулярное время в лагерях </w:t>
      </w:r>
      <w:proofErr w:type="gramStart"/>
      <w:r w:rsidRPr="00544D5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дневным пребыванием детей на базе учреждений (далее – лагерь с дневным пребыванием детей).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lastRenderedPageBreak/>
        <w:t xml:space="preserve">3.2.1. Возможность отдохнуть в каникулярное время в лагерях с </w:t>
      </w:r>
      <w:proofErr w:type="gramStart"/>
      <w:r w:rsidRPr="00544D55">
        <w:rPr>
          <w:rFonts w:ascii="Times New Roman" w:hAnsi="Times New Roman" w:cs="Times New Roman"/>
          <w:sz w:val="24"/>
          <w:szCs w:val="24"/>
        </w:rPr>
        <w:t>дневным</w:t>
      </w:r>
      <w:proofErr w:type="gramEnd"/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пребыванием де</w:t>
      </w:r>
      <w:r w:rsidR="00757F07" w:rsidRPr="00544D55">
        <w:rPr>
          <w:rFonts w:ascii="Times New Roman" w:hAnsi="Times New Roman" w:cs="Times New Roman"/>
          <w:sz w:val="24"/>
          <w:szCs w:val="24"/>
        </w:rPr>
        <w:t>тей имеют обучающиеся учреждения</w:t>
      </w:r>
      <w:r w:rsidRPr="00544D55">
        <w:rPr>
          <w:rFonts w:ascii="Times New Roman" w:hAnsi="Times New Roman" w:cs="Times New Roman"/>
          <w:sz w:val="24"/>
          <w:szCs w:val="24"/>
        </w:rPr>
        <w:t xml:space="preserve"> в возрасте </w:t>
      </w:r>
      <w:r w:rsidRPr="00544D55">
        <w:rPr>
          <w:rFonts w:ascii="Times New Roman" w:hAnsi="Times New Roman" w:cs="Times New Roman"/>
          <w:b/>
          <w:sz w:val="24"/>
          <w:szCs w:val="24"/>
        </w:rPr>
        <w:t>от 6 до 18 лет.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.3.2.3. Для получения услуги родители (законные представители) ребенка должны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 xml:space="preserve">подать в </w:t>
      </w:r>
      <w:r w:rsidR="00124DEF" w:rsidRPr="00544D55">
        <w:rPr>
          <w:rFonts w:ascii="Times New Roman" w:hAnsi="Times New Roman" w:cs="Times New Roman"/>
          <w:sz w:val="24"/>
          <w:szCs w:val="24"/>
        </w:rPr>
        <w:t>учреждение</w:t>
      </w:r>
      <w:r w:rsidRPr="00544D55">
        <w:rPr>
          <w:rFonts w:ascii="Times New Roman" w:hAnsi="Times New Roman" w:cs="Times New Roman"/>
          <w:sz w:val="24"/>
          <w:szCs w:val="24"/>
        </w:rPr>
        <w:t xml:space="preserve">, </w:t>
      </w:r>
      <w:r w:rsidR="009E3C01" w:rsidRPr="00544D55">
        <w:rPr>
          <w:rFonts w:ascii="Times New Roman" w:hAnsi="Times New Roman" w:cs="Times New Roman"/>
          <w:sz w:val="24"/>
          <w:szCs w:val="24"/>
        </w:rPr>
        <w:t>предоставляющее</w:t>
      </w:r>
      <w:r w:rsidRPr="00544D55">
        <w:rPr>
          <w:rFonts w:ascii="Times New Roman" w:hAnsi="Times New Roman" w:cs="Times New Roman"/>
          <w:sz w:val="24"/>
          <w:szCs w:val="24"/>
        </w:rPr>
        <w:t xml:space="preserve"> услугу, </w:t>
      </w:r>
      <w:r w:rsidRPr="00544D55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544D5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44D55">
        <w:rPr>
          <w:rFonts w:ascii="Times New Roman" w:hAnsi="Times New Roman" w:cs="Times New Roman"/>
          <w:sz w:val="24"/>
          <w:szCs w:val="24"/>
        </w:rPr>
        <w:t>приеме</w:t>
      </w:r>
      <w:proofErr w:type="spellEnd"/>
      <w:r w:rsidRPr="00544D55">
        <w:rPr>
          <w:rFonts w:ascii="Times New Roman" w:hAnsi="Times New Roman" w:cs="Times New Roman"/>
          <w:sz w:val="24"/>
          <w:szCs w:val="24"/>
        </w:rPr>
        <w:t xml:space="preserve"> в лагерь с дневным пребыванием детей.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Узнать о наличии свободных мест в лагере с дневным пребыванием детей можно посредством личного или телефонного обращения в</w:t>
      </w:r>
      <w:r w:rsidR="009E3C01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учреждение</w:t>
      </w:r>
      <w:r w:rsidR="009E3C01" w:rsidRPr="00544D55">
        <w:rPr>
          <w:rFonts w:ascii="Times New Roman" w:hAnsi="Times New Roman" w:cs="Times New Roman"/>
          <w:sz w:val="24"/>
          <w:szCs w:val="24"/>
        </w:rPr>
        <w:t xml:space="preserve">, </w:t>
      </w:r>
      <w:r w:rsidRPr="00544D55">
        <w:rPr>
          <w:rFonts w:ascii="Times New Roman" w:hAnsi="Times New Roman" w:cs="Times New Roman"/>
          <w:sz w:val="24"/>
          <w:szCs w:val="24"/>
        </w:rPr>
        <w:t>предоставляющее услугу.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3.2.4. В заявлении необходимо указать: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3.2.4.1. Наименование учреждения, в которое подается заявление.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3.2.4.2. Фамилию, имя, отчество (при наличии), дату и год рождения ребенка.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3.2.4.3. Место учебы ребенка (наименование учреждения, класс, группа).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3.2.4.4. Место жительства ребенка.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 xml:space="preserve">3.2.4.5. </w:t>
      </w:r>
      <w:proofErr w:type="gramStart"/>
      <w:r w:rsidRPr="00544D55">
        <w:rPr>
          <w:rFonts w:ascii="Times New Roman" w:hAnsi="Times New Roman" w:cs="Times New Roman"/>
          <w:sz w:val="24"/>
          <w:szCs w:val="24"/>
        </w:rPr>
        <w:t>Сведения о родителях (фамилия, имя, отчество (при наличии), место</w:t>
      </w:r>
      <w:proofErr w:type="gramEnd"/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работы, должность, контактный телефон).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3.2.4.6. Дату написания заявления.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3.2.4.7. Подпись лица, подавшего заявление.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Заявление может быть подано в простой письменной форме. Допускается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машинописное оформление заявления.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3.2.5. Вместе с заявлением необходимо представить: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 xml:space="preserve">3.2.5.1. </w:t>
      </w:r>
      <w:r w:rsidRPr="00544D55">
        <w:rPr>
          <w:rFonts w:ascii="Times New Roman" w:hAnsi="Times New Roman" w:cs="Times New Roman"/>
          <w:b/>
          <w:sz w:val="24"/>
          <w:szCs w:val="24"/>
        </w:rPr>
        <w:t>Копию свидетельства о рождении ребенка.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 xml:space="preserve">3.2.5.2. </w:t>
      </w:r>
      <w:r w:rsidRPr="00544D55">
        <w:rPr>
          <w:rFonts w:ascii="Times New Roman" w:hAnsi="Times New Roman" w:cs="Times New Roman"/>
          <w:b/>
          <w:sz w:val="24"/>
          <w:szCs w:val="24"/>
        </w:rPr>
        <w:t>Медицинскую справку о состоянии здоровья</w:t>
      </w:r>
      <w:r w:rsidRPr="00544D55">
        <w:rPr>
          <w:rFonts w:ascii="Times New Roman" w:hAnsi="Times New Roman" w:cs="Times New Roman"/>
          <w:sz w:val="24"/>
          <w:szCs w:val="24"/>
        </w:rPr>
        <w:t xml:space="preserve"> получателя услуги.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 xml:space="preserve">3.2.5.3. </w:t>
      </w:r>
      <w:r w:rsidRPr="00544D55">
        <w:rPr>
          <w:rFonts w:ascii="Times New Roman" w:hAnsi="Times New Roman" w:cs="Times New Roman"/>
          <w:b/>
          <w:sz w:val="24"/>
          <w:szCs w:val="24"/>
        </w:rPr>
        <w:t>Копию паспорта заявителя.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3.2.6. Учреждение, предоставляющее услугу, вправе отказать в приеме заявления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 xml:space="preserve">3.2.6.1. Возраст ребенка не соответствует </w:t>
      </w:r>
      <w:proofErr w:type="gramStart"/>
      <w:r w:rsidRPr="00544D55">
        <w:rPr>
          <w:rFonts w:ascii="Times New Roman" w:hAnsi="Times New Roman" w:cs="Times New Roman"/>
          <w:sz w:val="24"/>
          <w:szCs w:val="24"/>
        </w:rPr>
        <w:t>указанному</w:t>
      </w:r>
      <w:proofErr w:type="gramEnd"/>
      <w:r w:rsidRPr="00544D55">
        <w:rPr>
          <w:rFonts w:ascii="Times New Roman" w:hAnsi="Times New Roman" w:cs="Times New Roman"/>
          <w:sz w:val="24"/>
          <w:szCs w:val="24"/>
        </w:rPr>
        <w:t xml:space="preserve"> в подпунктах 3.2.1, 3.2.2.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пункта 3.2. настоящего стандарта качества.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3.2.6.2. Отсутствие обязательных к предоставлению документов.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Отказ в приеме заявления по иным основаниям не допускается.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 xml:space="preserve">3.2.7. По факту приема заявления и при наличии свободных мест в лагере </w:t>
      </w:r>
      <w:proofErr w:type="gramStart"/>
      <w:r w:rsidRPr="00544D5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 xml:space="preserve">дневным пребыванием детей сотрудник </w:t>
      </w:r>
      <w:proofErr w:type="spellStart"/>
      <w:r w:rsidRPr="00544D55">
        <w:rPr>
          <w:rFonts w:ascii="Times New Roman" w:hAnsi="Times New Roman" w:cs="Times New Roman"/>
          <w:sz w:val="24"/>
          <w:szCs w:val="24"/>
        </w:rPr>
        <w:t>учреждения</w:t>
      </w:r>
      <w:proofErr w:type="gramStart"/>
      <w:r w:rsidRPr="00544D55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544D55">
        <w:rPr>
          <w:rFonts w:ascii="Times New Roman" w:hAnsi="Times New Roman" w:cs="Times New Roman"/>
          <w:sz w:val="24"/>
          <w:szCs w:val="24"/>
        </w:rPr>
        <w:t>редоставляющего</w:t>
      </w:r>
      <w:proofErr w:type="spellEnd"/>
      <w:r w:rsidRPr="00544D55">
        <w:rPr>
          <w:rFonts w:ascii="Times New Roman" w:hAnsi="Times New Roman" w:cs="Times New Roman"/>
          <w:sz w:val="24"/>
          <w:szCs w:val="24"/>
        </w:rPr>
        <w:t xml:space="preserve"> услугу, должен предложить заявителю заключить договор на</w:t>
      </w:r>
      <w:r w:rsidR="009E3C01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предоставление услуги.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 xml:space="preserve">В случае отсутствия свободных мест, сотрудник учреждения, </w:t>
      </w:r>
      <w:r w:rsidR="009E3C01" w:rsidRPr="00544D55">
        <w:rPr>
          <w:rFonts w:ascii="Times New Roman" w:hAnsi="Times New Roman" w:cs="Times New Roman"/>
          <w:sz w:val="24"/>
          <w:szCs w:val="24"/>
        </w:rPr>
        <w:t xml:space="preserve">принявший заявление, </w:t>
      </w:r>
      <w:r w:rsidR="005E2AEB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должен предложить заявителю поставить его заявление в очередь. При согласии со</w:t>
      </w:r>
      <w:r w:rsidR="005E2AEB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стороны заявителя, сотрудник должен в присутствии заявителя сделать запись в журнале</w:t>
      </w:r>
      <w:r w:rsidR="005E2AEB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принятых заявлений и сообщить заявителю номер его очередности.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При появлении свободных мест и наступлении очередности заявителя, учреждение,</w:t>
      </w:r>
      <w:r w:rsidR="005E2AEB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предоставляющее услугу, должно уведомить родителей (законных представителей)</w:t>
      </w:r>
      <w:r w:rsidR="005E2AEB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ребенка о появлении свободных мест и сроках, в которые необходимо заключить договор</w:t>
      </w:r>
      <w:r w:rsidR="005E2AEB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на предоставление услуги.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 xml:space="preserve">3.2.9. Для заключения </w:t>
      </w:r>
      <w:r w:rsidRPr="00544D55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544D55">
        <w:rPr>
          <w:rFonts w:ascii="Times New Roman" w:hAnsi="Times New Roman" w:cs="Times New Roman"/>
          <w:sz w:val="24"/>
          <w:szCs w:val="24"/>
        </w:rPr>
        <w:t xml:space="preserve"> на предоставление услуги при себе необходимо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 xml:space="preserve">иметь </w:t>
      </w:r>
      <w:r w:rsidRPr="00544D55">
        <w:rPr>
          <w:rFonts w:ascii="Times New Roman" w:hAnsi="Times New Roman" w:cs="Times New Roman"/>
          <w:b/>
          <w:sz w:val="24"/>
          <w:szCs w:val="24"/>
        </w:rPr>
        <w:t>паспорт</w:t>
      </w:r>
      <w:r w:rsidRPr="00544D55">
        <w:rPr>
          <w:rFonts w:ascii="Times New Roman" w:hAnsi="Times New Roman" w:cs="Times New Roman"/>
          <w:sz w:val="24"/>
          <w:szCs w:val="24"/>
        </w:rPr>
        <w:t>, либо иной документ, удостоверяющий личность заявителя.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При подписании договора учреждение, предоставляющее услугу, должно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ознакомить родителей (законных представителей) ребенка с настоящим стандартом</w:t>
      </w:r>
      <w:r w:rsidR="005E2AEB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качества, правилами поведения в лагере с дневным пребыванием</w:t>
      </w:r>
      <w:r w:rsidR="005E2AEB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детей под роспись родителей (законных представителей) и другими документами,</w:t>
      </w:r>
      <w:r w:rsidR="005E2AEB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регламентирующими организацию каникулярного отдыха в учреждении.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По факту заключения договора учреждение, предоставляющее услугу, должно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 xml:space="preserve">выдать заявителю </w:t>
      </w:r>
      <w:r w:rsidRPr="00544D55">
        <w:rPr>
          <w:rFonts w:ascii="Times New Roman" w:hAnsi="Times New Roman" w:cs="Times New Roman"/>
          <w:b/>
          <w:sz w:val="24"/>
          <w:szCs w:val="24"/>
        </w:rPr>
        <w:t>квитанцию на оплату</w:t>
      </w:r>
      <w:r w:rsidRPr="00544D55">
        <w:rPr>
          <w:rFonts w:ascii="Times New Roman" w:hAnsi="Times New Roman" w:cs="Times New Roman"/>
          <w:sz w:val="24"/>
          <w:szCs w:val="24"/>
        </w:rPr>
        <w:t xml:space="preserve"> содержания ребенка в лагере с дневным или</w:t>
      </w:r>
      <w:r w:rsidR="005E2AEB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круглосуточным пребыванием детей.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3.2.10. После заключения договора и оплаты услуги ребенок получает право</w:t>
      </w:r>
      <w:r w:rsidRPr="00544D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544D5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получение отдыха в лагере с дневным пребыванием детей в</w:t>
      </w:r>
      <w:r w:rsidR="009E3C01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соответствии с распорядком, установленным учреждением, предоставляющим услугу.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 xml:space="preserve">3.2.11. </w:t>
      </w:r>
      <w:proofErr w:type="gramStart"/>
      <w:r w:rsidRPr="00544D55">
        <w:rPr>
          <w:rFonts w:ascii="Times New Roman" w:hAnsi="Times New Roman" w:cs="Times New Roman"/>
          <w:sz w:val="24"/>
          <w:szCs w:val="24"/>
        </w:rPr>
        <w:t>Предоставление услуги оплачивается родителями (законными</w:t>
      </w:r>
      <w:proofErr w:type="gramEnd"/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представителями), в части оплаты расходов на содержание ребенка, исключая стоимость</w:t>
      </w:r>
      <w:r w:rsidR="005E2AEB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питания ребенка в лагере с дневным пребыванием детей.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 xml:space="preserve">3.2.12. </w:t>
      </w:r>
      <w:r w:rsidRPr="00544D55">
        <w:rPr>
          <w:rFonts w:ascii="Times New Roman" w:hAnsi="Times New Roman" w:cs="Times New Roman"/>
          <w:b/>
          <w:sz w:val="24"/>
          <w:szCs w:val="24"/>
        </w:rPr>
        <w:t>Право на бесплатное</w:t>
      </w:r>
      <w:r w:rsidRPr="00544D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получение услуги имеют</w:t>
      </w:r>
      <w:r w:rsidRPr="00544D55">
        <w:rPr>
          <w:rFonts w:ascii="Times New Roman" w:hAnsi="Times New Roman" w:cs="Times New Roman"/>
          <w:b/>
          <w:sz w:val="24"/>
          <w:szCs w:val="24"/>
        </w:rPr>
        <w:t xml:space="preserve"> дети из малоимущих семей</w:t>
      </w:r>
      <w:r w:rsidRPr="00544D55">
        <w:rPr>
          <w:rFonts w:ascii="Times New Roman" w:hAnsi="Times New Roman" w:cs="Times New Roman"/>
          <w:sz w:val="24"/>
          <w:szCs w:val="24"/>
        </w:rPr>
        <w:t>,</w:t>
      </w:r>
      <w:r w:rsidR="000C01FD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доход в которых на одного члена семьи ниже прожиточного минимума.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3.2.13. Размер платы за услугу устанавливается муниципальным правовым актом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администрации Белоярского района.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Информацию о текущей стоимости получения услуги (по формам ее оказания)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можно получить посредством обращения в учреждение, предоставляющее услугу, в</w:t>
      </w:r>
      <w:r w:rsidR="005E2AEB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Комитет по образованию, а также на официальном сайте учреждения, администрации</w:t>
      </w:r>
      <w:r w:rsidR="005E2AEB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Белоярского района, Комитета по образованию в сети Интернет и из публикаций в</w:t>
      </w:r>
      <w:r w:rsidR="005E2AEB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средствах массовой информации.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4D55">
        <w:rPr>
          <w:rFonts w:ascii="Times New Roman" w:hAnsi="Times New Roman" w:cs="Times New Roman"/>
          <w:b/>
          <w:bCs/>
          <w:sz w:val="24"/>
          <w:szCs w:val="24"/>
        </w:rPr>
        <w:t>4. Требования к качеству муниципальной услуги,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4D55">
        <w:rPr>
          <w:rFonts w:ascii="Times New Roman" w:hAnsi="Times New Roman" w:cs="Times New Roman"/>
          <w:b/>
          <w:bCs/>
          <w:sz w:val="24"/>
          <w:szCs w:val="24"/>
        </w:rPr>
        <w:t>закрепляемые стандартом качества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4.1. Учреждение, предоставляющее услугу, должно иметь паспорт организации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отдыха и оздоровления детей и подростков, акт приемки готовности лагерей с дневным</w:t>
      </w:r>
      <w:r w:rsidR="00D15E4F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пребыванием детей, заключение государственного органа по</w:t>
      </w:r>
      <w:r w:rsidR="00D15E4F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надзору в сфере защиты прав потребителей и благополучия человека.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4.2. Требования к регламентации деятельности учреждения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4.2.1. Учреждение, предоставляющее услугу, должно принять программу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4D55">
        <w:rPr>
          <w:rFonts w:ascii="Times New Roman" w:hAnsi="Times New Roman" w:cs="Times New Roman"/>
          <w:sz w:val="24"/>
          <w:szCs w:val="24"/>
        </w:rPr>
        <w:t>организации отдыха в лагере с дневным пребыванием детей, в</w:t>
      </w:r>
      <w:r w:rsidR="00D15E4F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соответствии с которой осуществляется предоставление отдыха обучающимся</w:t>
      </w:r>
      <w:proofErr w:type="gramEnd"/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учреждений.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Программа организации отдыха должна быть доступна для ознакомления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обучающимся, их родителям (законным представителям), получающим услугу, либо</w:t>
      </w:r>
      <w:r w:rsidR="00D15E4F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предполагающим ее получение.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4.2.2. Учреждение, предоставляющее услугу, должно принять режим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функционирования лагеря с дневным пребыванием детей и за 15</w:t>
      </w:r>
      <w:r w:rsidR="00D15E4F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дней до начала каникулярного отдыха предоставить его для обозрения обучающихся и их</w:t>
      </w:r>
      <w:r w:rsidR="00D15E4F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родителям (законным представителям).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4.2.3. Учреждение, предоставляющее услугу, должно утвердить правила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поведения в лагере с дневным пребыванием детей. Правила должны</w:t>
      </w:r>
      <w:r w:rsidR="00D15E4F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 xml:space="preserve">быть размещены в свободном для </w:t>
      </w:r>
      <w:r w:rsidR="00D15E4F" w:rsidRPr="00544D55">
        <w:rPr>
          <w:rFonts w:ascii="Times New Roman" w:hAnsi="Times New Roman" w:cs="Times New Roman"/>
          <w:sz w:val="24"/>
          <w:szCs w:val="24"/>
        </w:rPr>
        <w:t xml:space="preserve">обучающихся </w:t>
      </w:r>
      <w:proofErr w:type="gramStart"/>
      <w:r w:rsidR="00D15E4F" w:rsidRPr="00544D55">
        <w:rPr>
          <w:rFonts w:ascii="Times New Roman" w:hAnsi="Times New Roman" w:cs="Times New Roman"/>
          <w:sz w:val="24"/>
          <w:szCs w:val="24"/>
        </w:rPr>
        <w:t>доступе</w:t>
      </w:r>
      <w:proofErr w:type="gramEnd"/>
      <w:r w:rsidR="00D15E4F" w:rsidRPr="00544D55">
        <w:rPr>
          <w:rFonts w:ascii="Times New Roman" w:hAnsi="Times New Roman" w:cs="Times New Roman"/>
          <w:sz w:val="24"/>
          <w:szCs w:val="24"/>
        </w:rPr>
        <w:t xml:space="preserve"> в помещении </w:t>
      </w:r>
      <w:r w:rsidRPr="00544D55">
        <w:rPr>
          <w:rFonts w:ascii="Times New Roman" w:hAnsi="Times New Roman" w:cs="Times New Roman"/>
          <w:sz w:val="24"/>
          <w:szCs w:val="24"/>
        </w:rPr>
        <w:t>лагеря с дневным</w:t>
      </w:r>
      <w:r w:rsidR="00D15E4F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пребыванием детей.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4.2.4. Учреждение, предоставляющее услугу, должно разработать и утвердить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график текущей уборки помещений лагеря с дневным пребыванием</w:t>
      </w:r>
      <w:r w:rsidR="00D15E4F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детей.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4.3. Отдых детей в лагерях с дневным пребыванием детей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4D55">
        <w:rPr>
          <w:rFonts w:ascii="Times New Roman" w:hAnsi="Times New Roman" w:cs="Times New Roman"/>
          <w:sz w:val="24"/>
          <w:szCs w:val="24"/>
        </w:rPr>
        <w:t>должен быт организован</w:t>
      </w:r>
      <w:proofErr w:type="gramEnd"/>
      <w:r w:rsidRPr="00544D55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санитарно-эпидемиологических</w:t>
      </w:r>
      <w:r w:rsidR="00D15E4F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правил и норм.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4.4. К работе в лагере с дневным пребыванием допускаются лица,</w:t>
      </w:r>
      <w:r w:rsidR="00D15E4F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прошедшие профессиональную гигиеническую подготовку, аттестацию и медицинское</w:t>
      </w:r>
      <w:r w:rsidR="00D15E4F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обследование в порядке, установленном действующим законодательством.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4.5. К педагогической деятельности в лагере с дневным пребыванием не допускаются лица, которым она запрещена по основаниям,</w:t>
      </w:r>
      <w:r w:rsidR="000C01FD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предусмотренным действующим законодательством.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4.6. Персонал лагеря с дневным пребыванием детей должен</w:t>
      </w:r>
      <w:r w:rsidR="000C01FD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незамедлительно реагировать на обращения обучающихся, их родителей (законных</w:t>
      </w:r>
      <w:r w:rsidR="00D15E4F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представителей), связанных с нарушением иными посетителями общественного порядка.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4.7. Учреждение, предоставляющее услугу, должно обеспечить возможность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доступа родителей (законных представителей) обучающихся на территорию лагеря с</w:t>
      </w:r>
      <w:r w:rsidR="00D15E4F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дневным пребыванием детей для общения родителей (законных</w:t>
      </w:r>
      <w:r w:rsidR="00D15E4F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представителей) с педагогическими работниками и администрацией лагеря с дневным пребыванием детей. Порядок доступа на территорию лагеря с дневным</w:t>
      </w:r>
      <w:r w:rsidR="00D15E4F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пребыванием детей должен быть утвержден приказом</w:t>
      </w:r>
      <w:r w:rsidR="00D15E4F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администрации учреждения и доведен до сведения родителей (законных представителей).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4.8. Учреждение, предоставляющее услугу, обязано предоставить по требованию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родителей (законных представителей) отдыхающих заключение санитарно-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эпидемиологической службы на все используемые отделочные материалы, краски, лаки,</w:t>
      </w:r>
      <w:r w:rsidR="00D15E4F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применяемые для внутренней отделки помещений лагеря с дневным пребыванием детей, используемые при организации отдыха оборудование и инвентарь в</w:t>
      </w:r>
      <w:r w:rsidR="00D15E4F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лагерях с дневным пребыванием детей.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4.9. Общие требования к взаимодействию участников процесса предоставления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услуги: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4.9.1. Учреждение, предоставляющее услугу</w:t>
      </w:r>
      <w:r w:rsidRPr="00544D55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544D55">
        <w:rPr>
          <w:rFonts w:ascii="Times New Roman" w:hAnsi="Times New Roman" w:cs="Times New Roman"/>
          <w:sz w:val="24"/>
          <w:szCs w:val="24"/>
        </w:rPr>
        <w:t xml:space="preserve">не вправе привлекать </w:t>
      </w:r>
      <w:proofErr w:type="gramStart"/>
      <w:r w:rsidRPr="00544D5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 xml:space="preserve">без согласия их родителей (законных представителей) к труду, </w:t>
      </w:r>
      <w:r w:rsidR="00D15E4F" w:rsidRPr="00544D55">
        <w:rPr>
          <w:rFonts w:ascii="Times New Roman" w:hAnsi="Times New Roman" w:cs="Times New Roman"/>
          <w:sz w:val="24"/>
          <w:szCs w:val="24"/>
        </w:rPr>
        <w:t xml:space="preserve">не </w:t>
      </w:r>
      <w:r w:rsidRPr="00544D55">
        <w:rPr>
          <w:rFonts w:ascii="Times New Roman" w:hAnsi="Times New Roman" w:cs="Times New Roman"/>
          <w:sz w:val="24"/>
          <w:szCs w:val="24"/>
        </w:rPr>
        <w:t>предусмотренному</w:t>
      </w:r>
      <w:r w:rsidR="00D15E4F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реализуемой образовательной программой.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4.9.2. Учреждение, предоставляющее услугу, не вправе принуждать обучающихся к</w:t>
      </w:r>
      <w:r w:rsidR="006877A0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посещению мероприятий и (или) выполнению работ (уборке помещений и иных работ), не</w:t>
      </w:r>
      <w:r w:rsidR="006877A0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предусмотренных программой организации отдыха.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4.9.3. Персонал (в том числе младший обслуживающий) учреждения,</w:t>
      </w:r>
      <w:r w:rsidR="006877A0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 xml:space="preserve">предоставляющего услугу, не вправе кричать </w:t>
      </w:r>
      <w:proofErr w:type="gramStart"/>
      <w:r w:rsidRPr="00544D5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44D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4D5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44D55">
        <w:rPr>
          <w:rFonts w:ascii="Times New Roman" w:hAnsi="Times New Roman" w:cs="Times New Roman"/>
          <w:sz w:val="24"/>
          <w:szCs w:val="24"/>
        </w:rPr>
        <w:t>, за исключением случаев</w:t>
      </w:r>
      <w:r w:rsidR="006877A0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предупреждения о грозящей им немедленной опасности.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4.9.4. Работники учреждения, предоставляющего услугу, не вправе наказывать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обучающихся за нарушение установленных правил поведения и иные проступки, а также</w:t>
      </w:r>
      <w:r w:rsidR="006877A0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использовать методы, унижающие честь и достоинство обучающихся (ставить в угол,</w:t>
      </w:r>
      <w:r w:rsidR="006877A0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оскорблять, в том числе на почве расовой, конфессиональной и национальной неприязни,</w:t>
      </w:r>
      <w:r w:rsidR="006877A0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применять к ним меры принуждения и насилия применять физическую силу). Нарушение</w:t>
      </w:r>
      <w:r w:rsidR="006877A0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правил поведения одним обучающимся или группой обучающихся не может являться</w:t>
      </w:r>
      <w:r w:rsidR="006877A0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основанием для наказания иных обучающихся.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 xml:space="preserve">4.9.5. Персонал учреждения, предоставляющего услугу, не вправе требовать </w:t>
      </w:r>
      <w:proofErr w:type="gramStart"/>
      <w:r w:rsidRPr="00544D55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обучающихся ответов на вопросы, связанные с их личной и семейной жизнью, а также</w:t>
      </w:r>
      <w:r w:rsidR="006877A0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другие вопросы, не имеющие отношения к организации отдыха.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4.9.6. Персонал учреждения, предоставляющего услугу, не вправе отдавать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 xml:space="preserve">предпочтение </w:t>
      </w:r>
      <w:proofErr w:type="gramStart"/>
      <w:r w:rsidRPr="00544D55">
        <w:rPr>
          <w:rFonts w:ascii="Times New Roman" w:hAnsi="Times New Roman" w:cs="Times New Roman"/>
          <w:sz w:val="24"/>
          <w:szCs w:val="24"/>
        </w:rPr>
        <w:t>отдельным</w:t>
      </w:r>
      <w:proofErr w:type="gramEnd"/>
      <w:r w:rsidRPr="00544D55">
        <w:rPr>
          <w:rFonts w:ascii="Times New Roman" w:hAnsi="Times New Roman" w:cs="Times New Roman"/>
          <w:sz w:val="24"/>
          <w:szCs w:val="24"/>
        </w:rPr>
        <w:t xml:space="preserve"> обучающимся при распределении материалов, инвентаря,</w:t>
      </w:r>
      <w:r w:rsidR="006877A0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определении очередности, оказания помощи.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4.9.7. При обнаружении сотрудниками учреждения, предоставляющего услугу,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 xml:space="preserve">случаев физического насилия, моральных оскорблений по отношению к </w:t>
      </w:r>
      <w:proofErr w:type="gramStart"/>
      <w:r w:rsidRPr="00544D5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44D55">
        <w:rPr>
          <w:rFonts w:ascii="Times New Roman" w:hAnsi="Times New Roman" w:cs="Times New Roman"/>
          <w:sz w:val="24"/>
          <w:szCs w:val="24"/>
        </w:rPr>
        <w:t>,</w:t>
      </w:r>
      <w:r w:rsidR="006877A0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драк, в которые вовлечены обучающиеся, сотрудники учреждения должны обеспечить</w:t>
      </w:r>
      <w:r w:rsidR="006877A0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пресечение данных нарушений общественного порядка.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4.9.8. Персонал (в том числе младший обслуживающий) учреждения,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4D55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544D55">
        <w:rPr>
          <w:rFonts w:ascii="Times New Roman" w:hAnsi="Times New Roman" w:cs="Times New Roman"/>
          <w:sz w:val="24"/>
          <w:szCs w:val="24"/>
        </w:rPr>
        <w:t xml:space="preserve"> услугу, должен отвечать на все вопросы обучающихся по существу,</w:t>
      </w:r>
      <w:r w:rsidR="006877A0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либо обязан указать на тех сотрудников, которые бы могли помочь обратившемуся в его</w:t>
      </w:r>
      <w:r w:rsidR="006877A0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вопросе (просьбе).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4.9.9. Учреждение, предоставляющее услугу, не вправе принуждать обучающихся к</w:t>
      </w:r>
      <w:r w:rsidR="006877A0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вступлению в общественные, общественно-политические организации (объединения),</w:t>
      </w:r>
      <w:r w:rsidR="006877A0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движения и партии, а также принудительно привлекать их к деятельности этих</w:t>
      </w:r>
      <w:r w:rsidR="006877A0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организаций и участию в агитационных кампаниях и политических акциях.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Выполнение указанных в настоящем разделе требований не освобождает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 xml:space="preserve">предоставляющее услугу учреждение </w:t>
      </w:r>
      <w:proofErr w:type="gramStart"/>
      <w:r w:rsidRPr="00544D5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44D55">
        <w:rPr>
          <w:rFonts w:ascii="Times New Roman" w:hAnsi="Times New Roman" w:cs="Times New Roman"/>
          <w:sz w:val="24"/>
          <w:szCs w:val="24"/>
        </w:rPr>
        <w:t xml:space="preserve"> установленной законодательством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ответственности за несоблюдение иных утвержденных в установленном порядке норм и</w:t>
      </w:r>
      <w:r w:rsidR="006877A0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правил.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4D55">
        <w:rPr>
          <w:rFonts w:ascii="Times New Roman" w:hAnsi="Times New Roman" w:cs="Times New Roman"/>
          <w:b/>
          <w:bCs/>
          <w:sz w:val="24"/>
          <w:szCs w:val="24"/>
        </w:rPr>
        <w:t xml:space="preserve">5. Порядок </w:t>
      </w:r>
      <w:proofErr w:type="gramStart"/>
      <w:r w:rsidRPr="00544D55">
        <w:rPr>
          <w:rFonts w:ascii="Times New Roman" w:hAnsi="Times New Roman" w:cs="Times New Roman"/>
          <w:b/>
          <w:bCs/>
          <w:sz w:val="24"/>
          <w:szCs w:val="24"/>
        </w:rPr>
        <w:t>обжалования нарушений требований стандарта качества муниципальной</w:t>
      </w:r>
      <w:proofErr w:type="gramEnd"/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4D55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5.1. Заявитель имеет право на досудебное (внесудебное) обжалование действий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(бездействия) и решений, принятых (осуществляемых) в ходе предоставления услуги</w:t>
      </w:r>
      <w:r w:rsidR="006877A0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работниками учреждения.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могут являться действие</w:t>
      </w:r>
      <w:r w:rsidR="006877A0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(бездействие) работников учреждения, предоставляющих услугу, а также принимаемые</w:t>
      </w:r>
      <w:r w:rsidR="006877A0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ими решения в ходе предоставления услуги.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5.2.1. Заявитель, права и законные интересы которого нарушены, имеет право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обратиться с жалобой, в том числе в следующих случаях: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5.2.1.1. Нарушения срока регистрации запроса заявителя о предоставлении услуги.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5.2.1.2. Нарушения срока предоставления услуги.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 xml:space="preserve">5.2.1.3. Требования у заявителя документов, не предусмотренных </w:t>
      </w:r>
      <w:proofErr w:type="gramStart"/>
      <w:r w:rsidRPr="00544D55">
        <w:rPr>
          <w:rFonts w:ascii="Times New Roman" w:hAnsi="Times New Roman" w:cs="Times New Roman"/>
          <w:sz w:val="24"/>
          <w:szCs w:val="24"/>
        </w:rPr>
        <w:t>нормативными</w:t>
      </w:r>
      <w:proofErr w:type="gramEnd"/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правовыми актами Российской Федерации, Ханты-Мансийского автономного округа –</w:t>
      </w:r>
      <w:r w:rsidR="006877A0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Югры, администрации Белоярского района.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5.2.1.4. Отказа в приеме документов, предоставление которых предусмотрено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Ханты-Мансийского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автономного округа – Югры, администрации Белоярского района для предоставления</w:t>
      </w:r>
      <w:r w:rsidR="006877A0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услуги у заявителя.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5.2.1.5. Отказа в предоставлении услуги, если основания отказа не предусмотрены</w:t>
      </w:r>
      <w:r w:rsidR="006877A0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федеральными законами и принятыми в соответствии с ними иными нормативными</w:t>
      </w:r>
      <w:r w:rsidR="006877A0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правовыми актами Российской Федерации, Ханты-Мансийского автономного округа –</w:t>
      </w:r>
      <w:r w:rsidR="006877A0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Югры, администрации Белоярского района.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5.2.1.6. Затребование с заявителя при предоставлении услуги платы, не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предусмотренной нормативными правовыми актами Российской Федерации, Ханты-Мансийского автономного округа – Югры, администрации Белоярского района.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5.2.1.7. Отказа работника учреждения в исправлении допущенных опечаток и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ошибок в выданных в результате предоставления услуги документах либо нарушение</w:t>
      </w:r>
      <w:r w:rsidR="006877A0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установленного срока таких исправлений.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5.2.1.8. Нарушение стандарта качества предоставления муниципальной услуги.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5.3. Жалоба подается руководителю учреждения, а в случае обжалования решения</w:t>
      </w:r>
      <w:r w:rsidR="006877A0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руководителя учреждения, председателю Комитета по образованию.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5.4. Основанием для начала процедуры досудебного (внесудебного) обжалования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является поступление жалобы в учреждение, в Комитет по образованию.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5.5. Жалоба может быть направлена по почте или принята при личном приеме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заявителя.</w:t>
      </w:r>
      <w:r w:rsidR="006877A0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непосредственно в учреждении</w:t>
      </w:r>
      <w:r w:rsidR="006877A0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или в Комитете по образованию.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 xml:space="preserve">Время приема жалоб осуществляется в соответствии с графиком, указанным </w:t>
      </w:r>
      <w:proofErr w:type="gramStart"/>
      <w:r w:rsidRPr="00544D5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4D55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544D55">
        <w:rPr>
          <w:rFonts w:ascii="Times New Roman" w:hAnsi="Times New Roman" w:cs="Times New Roman"/>
          <w:sz w:val="24"/>
          <w:szCs w:val="24"/>
        </w:rPr>
        <w:t xml:space="preserve"> к настоящему стандарту качества муниципальной услуги.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5.5.1. Заявитель в жалобе указывает следующую информацию: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5.5.1.1. Наименование учреждения, работника учреждения, решения и действия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 xml:space="preserve">(бездействие) </w:t>
      </w:r>
      <w:proofErr w:type="gramStart"/>
      <w:r w:rsidRPr="00544D55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544D55">
        <w:rPr>
          <w:rFonts w:ascii="Times New Roman" w:hAnsi="Times New Roman" w:cs="Times New Roman"/>
          <w:sz w:val="24"/>
          <w:szCs w:val="24"/>
        </w:rPr>
        <w:t xml:space="preserve"> обжалуются.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 xml:space="preserve">5.5.1.2. </w:t>
      </w:r>
      <w:proofErr w:type="gramStart"/>
      <w:r w:rsidRPr="00544D55">
        <w:rPr>
          <w:rFonts w:ascii="Times New Roman" w:hAnsi="Times New Roman" w:cs="Times New Roman"/>
          <w:sz w:val="24"/>
          <w:szCs w:val="24"/>
        </w:rPr>
        <w:t>Фамилию, имя, отчество  (последнее - при наличии), сведения о месте</w:t>
      </w:r>
      <w:r w:rsidR="006877A0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жительства заявителя, номер (номера) контактного телефона, адрес (адреса) электронной</w:t>
      </w:r>
      <w:r w:rsidR="006877A0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почты (при наличии) и почтовый адрес, по которым должен быть направлен ответ</w:t>
      </w:r>
      <w:r w:rsidR="006877A0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заявителю.</w:t>
      </w:r>
      <w:proofErr w:type="gramEnd"/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5.5.1.3. Сведения об обжалуемых решениях и действиях (бездействии) учреждения,</w:t>
      </w:r>
      <w:r w:rsidR="00B00B74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предоставляющего услугу, работника учреждения, участвующего в предоставлении</w:t>
      </w:r>
      <w:r w:rsidR="00B00B74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услуги.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5.5.1.4. Доводы, на основании которых заявитель не согласен с решением и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действием (бездействием) учреждения, предоставляющего услугу, работника учреждения,</w:t>
      </w:r>
      <w:r w:rsidR="00B00B74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участвующего в предоставлении услуги.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доводы заявителя, либо их копии.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удостоверяющий его личность, в соответствии с действующим законодательством.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Если жалоба подается через представителя заявителя, также представляется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документ, подтверждающий полномочия на осуществление действий от имени заявителя.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В качестве такого документа может быть оформленная в соответствии с действующим</w:t>
      </w:r>
      <w:r w:rsidR="00B00B74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законодательством доверенность.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5.6. Заявитель имеет право на получение информации и документов, необходимых</w:t>
      </w:r>
      <w:r w:rsidR="00B00B74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для обоснования и рассмотрения жалобы.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5.7. Жалоба, поступившая в учреждение, подлежит регистрации не позднее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следующего рабочего дня со дня ее поступления.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Жалоба, поступившая в учреждение или в Комитет по образованию, подлежит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рассмотрению в течение 15 рабочих дней со дня ее регистрации, а в случае обжалования</w:t>
      </w:r>
      <w:r w:rsidR="00B00B74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отказа учреждения, работника учреждения в приеме документов у заявителя либо в</w:t>
      </w:r>
      <w:r w:rsidR="00B00B74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исправлении допущенных опечаток и ошибок или в случае обжалования нарушения</w:t>
      </w:r>
      <w:r w:rsidR="00B00B74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установленного срока таких исправлений – в течение 5 рабочих дней со дня ее</w:t>
      </w:r>
      <w:r w:rsidR="00B00B74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регистрации.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 xml:space="preserve">5.8. </w:t>
      </w:r>
      <w:proofErr w:type="gramStart"/>
      <w:r w:rsidRPr="00544D55">
        <w:rPr>
          <w:rFonts w:ascii="Times New Roman" w:hAnsi="Times New Roman" w:cs="Times New Roman"/>
          <w:sz w:val="24"/>
          <w:szCs w:val="24"/>
        </w:rPr>
        <w:t>Учреждение или Комитет по образованию (в зависимости от того, куда</w:t>
      </w:r>
      <w:proofErr w:type="gramEnd"/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 xml:space="preserve">поступила жалоба от заявителя) обеспечивают </w:t>
      </w:r>
      <w:proofErr w:type="gramStart"/>
      <w:r w:rsidRPr="00544D55">
        <w:rPr>
          <w:rFonts w:ascii="Times New Roman" w:hAnsi="Times New Roman" w:cs="Times New Roman"/>
          <w:sz w:val="24"/>
          <w:szCs w:val="24"/>
        </w:rPr>
        <w:t>объективное</w:t>
      </w:r>
      <w:proofErr w:type="gramEnd"/>
      <w:r w:rsidRPr="00544D55">
        <w:rPr>
          <w:rFonts w:ascii="Times New Roman" w:hAnsi="Times New Roman" w:cs="Times New Roman"/>
          <w:sz w:val="24"/>
          <w:szCs w:val="24"/>
        </w:rPr>
        <w:t>, всестороннее и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своевременное рассмотрение жалобы, в случаях необходимости – с участием заявителя,</w:t>
      </w:r>
      <w:r w:rsidR="00B00B74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направившего жалобу.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По результатам рассмотрения жалобы учреждение (или Комитет по образованию)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принимает решение о ее удовлетворении либо об отказе в ее удовлетворении.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При удовлетворении жалобы учреждение (или Комитет по образованию)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принимает исчерпывающие меры по устранению выявленных нарушений, в том числе по</w:t>
      </w:r>
      <w:r w:rsidR="00B00B74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выдаче заявителю результата муниципальной услуги, не позднее 5 рабочих дней со дня</w:t>
      </w:r>
      <w:r w:rsidR="00B00B74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принятия решения, если иное не установлено действующим законодательством.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5.8.1. В ответе по результатам рассмотрения жалобы указываются: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5.8.1.1. Наименование учреждения, предоставляющего услугу, рассмотревшего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4D55">
        <w:rPr>
          <w:rFonts w:ascii="Times New Roman" w:hAnsi="Times New Roman" w:cs="Times New Roman"/>
          <w:sz w:val="24"/>
          <w:szCs w:val="24"/>
        </w:rPr>
        <w:t>жалобу, должность, фамилия, имя, отчество (при наличии) его должностного лица,</w:t>
      </w:r>
      <w:r w:rsidR="00B00B74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принявшего решение по жалобе.</w:t>
      </w:r>
      <w:proofErr w:type="gramEnd"/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 xml:space="preserve">5.8.1.2. Номер, дата, место принятия решения, включая сведения о </w:t>
      </w:r>
      <w:proofErr w:type="gramStart"/>
      <w:r w:rsidRPr="00544D55">
        <w:rPr>
          <w:rFonts w:ascii="Times New Roman" w:hAnsi="Times New Roman" w:cs="Times New Roman"/>
          <w:sz w:val="24"/>
          <w:szCs w:val="24"/>
        </w:rPr>
        <w:t>должностном</w:t>
      </w:r>
      <w:proofErr w:type="gramEnd"/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4D55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544D55">
        <w:rPr>
          <w:rFonts w:ascii="Times New Roman" w:hAnsi="Times New Roman" w:cs="Times New Roman"/>
          <w:sz w:val="24"/>
          <w:szCs w:val="24"/>
        </w:rPr>
        <w:t>, работнике учреждения, решение или действие (бездействие) которого обжалуется.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5.8.1.3. Фамилия, имя, отчество (при наличии) или наименование заявителя.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5.8.1.4. Основания для принятия решения по жалобе.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5.8.1.5. Принятое по жалобе решение.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5.8.1.6. В случае если жалоба признана обоснованной – сроки устранения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выявленных нарушений, в том числе срок предоставления результата услуги.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5.8.1.7. Сведения о порядке обжалования принятого по жалобе решения.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подписывается уполномоченным </w:t>
      </w:r>
      <w:proofErr w:type="gramStart"/>
      <w:r w:rsidRPr="00544D5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рассмотрение жалобы должностным лицом учреждения (или Комитета по образованию).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заявителю </w:t>
      </w:r>
      <w:proofErr w:type="gramStart"/>
      <w:r w:rsidRPr="00544D5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письменной форме и по желанию заявителя в электронной форме направляется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мотивированный ответ о результатах рассмотрения жалобы.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5.10. Исчерпывающий перечень оснований для отказа в удовлетворении жалобы и</w:t>
      </w:r>
      <w:r w:rsidR="00B00B74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случаев, в которых ответ на жалобу не дается: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5.10.1. Учреждение (или Комитет по образованию) отказывает в удовлетворении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жалобы в следующих случаях: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5.10.1.1. Наличие вступившего в законную силу решения суда, арбитражного суда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по жалобе о том же предмете и по тем же основаниям.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5.10.1.2. Подача жалобы лицом, полномочия которого не подтверждены в порядке,</w:t>
      </w:r>
      <w:r w:rsidR="00B00B74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 xml:space="preserve">5.10.1.3. </w:t>
      </w:r>
      <w:r w:rsidR="00B00B74" w:rsidRPr="00544D55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544D55">
        <w:rPr>
          <w:rFonts w:ascii="Times New Roman" w:hAnsi="Times New Roman" w:cs="Times New Roman"/>
          <w:sz w:val="24"/>
          <w:szCs w:val="24"/>
        </w:rPr>
        <w:t>решения по жалобе, принятого ранее в отношении того же</w:t>
      </w:r>
      <w:r w:rsidR="00B00B74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заявителя и по тому же предмету жалобы.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 xml:space="preserve">5.10.2. Учреждение (или Комитет по образованию) оставляет жалобу без ответа </w:t>
      </w:r>
      <w:proofErr w:type="gramStart"/>
      <w:r w:rsidRPr="00544D5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 xml:space="preserve">следующих </w:t>
      </w:r>
      <w:proofErr w:type="gramStart"/>
      <w:r w:rsidRPr="00544D55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544D55">
        <w:rPr>
          <w:rFonts w:ascii="Times New Roman" w:hAnsi="Times New Roman" w:cs="Times New Roman"/>
          <w:sz w:val="24"/>
          <w:szCs w:val="24"/>
        </w:rPr>
        <w:t>: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5.10.2.1. Наличие в жалобе нецензурных либо оскорбительных выражений, угроз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жизни, здоровью и имуществу должностного лица, а также членов его семьи.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5.10.2.2. Отсутствие возможности прочитать какую-либо часть текста жалобы,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фамилию, имя, отчество (при наличии) и (или) почтовый адрес заявителя.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 xml:space="preserve">5.11. Оснований для приостановления рассмотрения жалобы </w:t>
      </w:r>
      <w:proofErr w:type="gramStart"/>
      <w:r w:rsidRPr="00544D55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законодательством не предусмотрено.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5.12. В случае установления в ходе или по результатам рассмотрения жалобы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признаков состава административного правонарушения или преступления должностное</w:t>
      </w:r>
      <w:r w:rsidR="00B00B74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лицо, наделенное полномочиями по рассмотрению жалоб, незамедлительно направляет</w:t>
      </w:r>
      <w:r w:rsidR="00B00B74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имеющиеся материалы в правоохранительные органы.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4D55">
        <w:rPr>
          <w:rFonts w:ascii="Times New Roman" w:hAnsi="Times New Roman" w:cs="Times New Roman"/>
          <w:sz w:val="24"/>
          <w:szCs w:val="24"/>
        </w:rPr>
        <w:t>Все решения, действия (бездействие) должностного лица учреждения (или</w:t>
      </w:r>
      <w:proofErr w:type="gramEnd"/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4D55">
        <w:rPr>
          <w:rFonts w:ascii="Times New Roman" w:hAnsi="Times New Roman" w:cs="Times New Roman"/>
          <w:sz w:val="24"/>
          <w:szCs w:val="24"/>
        </w:rPr>
        <w:t>Комитета по образованию) заявитель вправе оспорить в судебном порядке.</w:t>
      </w:r>
      <w:proofErr w:type="gramEnd"/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 xml:space="preserve">5.13. Информация о порядке подачи и рассмотрения жалобы размещается </w:t>
      </w:r>
      <w:proofErr w:type="gramStart"/>
      <w:r w:rsidRPr="00544D5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 xml:space="preserve">информационном </w:t>
      </w:r>
      <w:proofErr w:type="gramStart"/>
      <w:r w:rsidRPr="00544D55">
        <w:rPr>
          <w:rFonts w:ascii="Times New Roman" w:hAnsi="Times New Roman" w:cs="Times New Roman"/>
          <w:sz w:val="24"/>
          <w:szCs w:val="24"/>
        </w:rPr>
        <w:t>стенде</w:t>
      </w:r>
      <w:proofErr w:type="gramEnd"/>
      <w:r w:rsidRPr="00544D55">
        <w:rPr>
          <w:rFonts w:ascii="Times New Roman" w:hAnsi="Times New Roman" w:cs="Times New Roman"/>
          <w:sz w:val="24"/>
          <w:szCs w:val="24"/>
        </w:rPr>
        <w:t xml:space="preserve"> учреждения (Комитета по образованию).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4D55">
        <w:rPr>
          <w:rFonts w:ascii="Times New Roman" w:hAnsi="Times New Roman" w:cs="Times New Roman"/>
          <w:b/>
          <w:bCs/>
          <w:sz w:val="24"/>
          <w:szCs w:val="24"/>
        </w:rPr>
        <w:t xml:space="preserve">6. Ответственность за нарушение требований стандарта качества </w:t>
      </w:r>
      <w:proofErr w:type="gramStart"/>
      <w:r w:rsidRPr="00544D55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4D55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 xml:space="preserve">6.1. </w:t>
      </w:r>
      <w:r w:rsidR="00757F07" w:rsidRPr="00544D55">
        <w:rPr>
          <w:rFonts w:ascii="Times New Roman" w:hAnsi="Times New Roman" w:cs="Times New Roman"/>
          <w:sz w:val="24"/>
          <w:szCs w:val="24"/>
        </w:rPr>
        <w:t>Учреждение</w:t>
      </w:r>
      <w:r w:rsidRPr="00544D55">
        <w:rPr>
          <w:rFonts w:ascii="Times New Roman" w:hAnsi="Times New Roman" w:cs="Times New Roman"/>
          <w:sz w:val="24"/>
          <w:szCs w:val="24"/>
        </w:rPr>
        <w:t xml:space="preserve">, </w:t>
      </w:r>
      <w:r w:rsidR="00757F07" w:rsidRPr="00544D55">
        <w:rPr>
          <w:rFonts w:ascii="Times New Roman" w:hAnsi="Times New Roman" w:cs="Times New Roman"/>
          <w:sz w:val="24"/>
          <w:szCs w:val="24"/>
        </w:rPr>
        <w:t>предоставляюще</w:t>
      </w:r>
      <w:r w:rsidRPr="00544D55">
        <w:rPr>
          <w:rFonts w:ascii="Times New Roman" w:hAnsi="Times New Roman" w:cs="Times New Roman"/>
          <w:sz w:val="24"/>
          <w:szCs w:val="24"/>
        </w:rPr>
        <w:t xml:space="preserve">е услугу, </w:t>
      </w:r>
      <w:proofErr w:type="spellStart"/>
      <w:r w:rsidR="00757F07" w:rsidRPr="00544D55">
        <w:rPr>
          <w:rFonts w:ascii="Times New Roman" w:hAnsi="Times New Roman" w:cs="Times New Roman"/>
          <w:sz w:val="24"/>
          <w:szCs w:val="24"/>
        </w:rPr>
        <w:t>несе</w:t>
      </w:r>
      <w:r w:rsidRPr="00544D55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544D55">
        <w:rPr>
          <w:rFonts w:ascii="Times New Roman" w:hAnsi="Times New Roman" w:cs="Times New Roman"/>
          <w:sz w:val="24"/>
          <w:szCs w:val="24"/>
        </w:rPr>
        <w:t xml:space="preserve"> ответственность за соблюдение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 xml:space="preserve">требований настоящего стандарта качества в соответствии с </w:t>
      </w:r>
      <w:proofErr w:type="gramStart"/>
      <w:r w:rsidRPr="00544D55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 xml:space="preserve">Степень соответствия качества услуги стандарту качества, определенная </w:t>
      </w:r>
      <w:proofErr w:type="gramStart"/>
      <w:r w:rsidRPr="00544D5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результатам проверочных действий, организованных и проведенных в соответствии с</w:t>
      </w:r>
      <w:r w:rsidR="00B00B74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разделом 7 настоящего стандарта качества, учитывается при установлении регулярных</w:t>
      </w:r>
      <w:r w:rsidR="00B00B74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 xml:space="preserve">стимулирующих выплат руководителям учреждений. Критерии и показатели </w:t>
      </w:r>
      <w:proofErr w:type="gramStart"/>
      <w:r w:rsidRPr="00544D55">
        <w:rPr>
          <w:rFonts w:ascii="Times New Roman" w:hAnsi="Times New Roman" w:cs="Times New Roman"/>
          <w:sz w:val="24"/>
          <w:szCs w:val="24"/>
        </w:rPr>
        <w:t>оценки</w:t>
      </w:r>
      <w:r w:rsidR="00B00B74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качества труда руководителей учреждений</w:t>
      </w:r>
      <w:proofErr w:type="gramEnd"/>
      <w:r w:rsidRPr="00544D55">
        <w:rPr>
          <w:rFonts w:ascii="Times New Roman" w:hAnsi="Times New Roman" w:cs="Times New Roman"/>
          <w:sz w:val="24"/>
          <w:szCs w:val="24"/>
        </w:rPr>
        <w:t xml:space="preserve"> утверждаются распоряжением Комитета по</w:t>
      </w:r>
      <w:r w:rsidR="00B00B74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образованию.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Работники учреждения, предоставляющего услугу, несут персональную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 xml:space="preserve">ответственность за несоблюдение сроков и последовательности </w:t>
      </w:r>
      <w:proofErr w:type="gramStart"/>
      <w:r w:rsidRPr="00544D55">
        <w:rPr>
          <w:rFonts w:ascii="Times New Roman" w:hAnsi="Times New Roman" w:cs="Times New Roman"/>
          <w:sz w:val="24"/>
          <w:szCs w:val="24"/>
        </w:rPr>
        <w:t>требований настоящего</w:t>
      </w:r>
      <w:r w:rsidR="00B00B74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стандарта качества предоставления муниципальной услуги</w:t>
      </w:r>
      <w:proofErr w:type="gramEnd"/>
      <w:r w:rsidRPr="00544D55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</w:t>
      </w:r>
      <w:r w:rsidR="00B00B74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4D55">
        <w:rPr>
          <w:rFonts w:ascii="Times New Roman" w:hAnsi="Times New Roman" w:cs="Times New Roman"/>
          <w:b/>
          <w:bCs/>
          <w:sz w:val="24"/>
          <w:szCs w:val="24"/>
        </w:rPr>
        <w:t>7. Периодичность проверки учреждения на соответствие предоставляемой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4D55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стандарту качества и проверяющий орган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 xml:space="preserve">7.1. Контроль за соблюдением стандарта качества услуги осуществляется </w:t>
      </w:r>
      <w:proofErr w:type="gramStart"/>
      <w:r w:rsidRPr="00544D5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4D5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44D55">
        <w:rPr>
          <w:rFonts w:ascii="Times New Roman" w:hAnsi="Times New Roman" w:cs="Times New Roman"/>
          <w:sz w:val="24"/>
          <w:szCs w:val="24"/>
        </w:rPr>
        <w:t xml:space="preserve"> с Положением о порядке осуществления контроля за деятельностью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муниципальных бюджетных и казенных учреждений Белоярского района, утвержденным</w:t>
      </w:r>
      <w:r w:rsidR="00B00B74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постановлением администрации Белоярского района от 19 декабря 2011 года № 1955 «Об</w:t>
      </w:r>
      <w:r w:rsidR="00B00B74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 xml:space="preserve">утверждении Положения о порядке осуществления </w:t>
      </w:r>
      <w:proofErr w:type="gramStart"/>
      <w:r w:rsidRPr="00544D5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44D55">
        <w:rPr>
          <w:rFonts w:ascii="Times New Roman" w:hAnsi="Times New Roman" w:cs="Times New Roman"/>
          <w:sz w:val="24"/>
          <w:szCs w:val="24"/>
        </w:rPr>
        <w:t xml:space="preserve"> деятельностью</w:t>
      </w:r>
      <w:r w:rsidR="00B00B74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муниципальных бюджетных и казенных учреждений Белоярского района», Положением о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 xml:space="preserve">порядке осуществления контроля за деятельностью </w:t>
      </w:r>
      <w:proofErr w:type="gramStart"/>
      <w:r w:rsidRPr="00544D55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544D55">
        <w:rPr>
          <w:rFonts w:ascii="Times New Roman" w:hAnsi="Times New Roman" w:cs="Times New Roman"/>
          <w:sz w:val="24"/>
          <w:szCs w:val="24"/>
        </w:rPr>
        <w:t xml:space="preserve"> автономных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учреждений Белоярского района, утвержденным постановлением администрации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4D55">
        <w:rPr>
          <w:rFonts w:ascii="Times New Roman" w:hAnsi="Times New Roman" w:cs="Times New Roman"/>
          <w:sz w:val="24"/>
          <w:szCs w:val="24"/>
        </w:rPr>
        <w:t>Белоярского района от 19 декабря 2011 года № 1956 «Об утверждении Положения о</w:t>
      </w:r>
      <w:r w:rsidR="00B00B74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порядке осуществления контроля за деятельностью муниципальных автономных</w:t>
      </w:r>
      <w:r w:rsidR="00B00B74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учреждений Белоярского района», Порядком проведения оценки качества фактически</w:t>
      </w:r>
      <w:r w:rsidR="00B00B74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предоставляемых муниципальных услуг (работ), утвержденным постановлением</w:t>
      </w:r>
      <w:r w:rsidR="00B00B74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администрации Белоярского района от 28 августа 2013 года № 1227 «Об утверждении</w:t>
      </w:r>
      <w:r w:rsidR="00B00B74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порядка разработки, утверждения и применения стандартов качества муниципальных</w:t>
      </w:r>
      <w:r w:rsidR="00B00B74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="00625107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услуг (работ) и порядка оценки качества фактически предоставляемых</w:t>
      </w:r>
      <w:proofErr w:type="gramEnd"/>
      <w:r w:rsidRPr="00544D55">
        <w:rPr>
          <w:rFonts w:ascii="Times New Roman" w:hAnsi="Times New Roman" w:cs="Times New Roman"/>
          <w:sz w:val="24"/>
          <w:szCs w:val="24"/>
        </w:rPr>
        <w:t xml:space="preserve"> муниципальных</w:t>
      </w:r>
    </w:p>
    <w:p w:rsidR="005B6F34" w:rsidRPr="00544D55" w:rsidRDefault="005B6F34" w:rsidP="005B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услуг (работ)».</w:t>
      </w:r>
    </w:p>
    <w:p w:rsidR="005B6F34" w:rsidRPr="00544D55" w:rsidRDefault="005B6F34" w:rsidP="00625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44D55">
        <w:rPr>
          <w:rFonts w:ascii="Times New Roman" w:hAnsi="Times New Roman" w:cs="Times New Roman"/>
          <w:sz w:val="24"/>
          <w:szCs w:val="24"/>
        </w:rPr>
        <w:t>7.2. Периодичность проверки учреждения на соответствие предоставляемой услуги</w:t>
      </w:r>
      <w:r w:rsidR="00625107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стандарту качества предоставления муниципальной услуги осуществляет Комитет по</w:t>
      </w:r>
      <w:r w:rsidR="00625107" w:rsidRPr="00544D55">
        <w:rPr>
          <w:rFonts w:ascii="Times New Roman" w:hAnsi="Times New Roman" w:cs="Times New Roman"/>
          <w:sz w:val="24"/>
          <w:szCs w:val="24"/>
        </w:rPr>
        <w:t xml:space="preserve"> </w:t>
      </w:r>
      <w:r w:rsidRPr="00544D55">
        <w:rPr>
          <w:rFonts w:ascii="Times New Roman" w:hAnsi="Times New Roman" w:cs="Times New Roman"/>
          <w:sz w:val="24"/>
          <w:szCs w:val="24"/>
        </w:rPr>
        <w:t>образованию один раз в календарный год.</w:t>
      </w:r>
    </w:p>
    <w:sectPr w:rsidR="005B6F34" w:rsidRPr="00544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5B6F34"/>
    <w:rsid w:val="000C01FD"/>
    <w:rsid w:val="00111B7E"/>
    <w:rsid w:val="00124DEF"/>
    <w:rsid w:val="003A106C"/>
    <w:rsid w:val="00544D55"/>
    <w:rsid w:val="005B6F34"/>
    <w:rsid w:val="005E2AEB"/>
    <w:rsid w:val="00625107"/>
    <w:rsid w:val="006877A0"/>
    <w:rsid w:val="00757F07"/>
    <w:rsid w:val="009C5205"/>
    <w:rsid w:val="009E3C01"/>
    <w:rsid w:val="00AC170D"/>
    <w:rsid w:val="00B00B74"/>
    <w:rsid w:val="00CE1DB0"/>
    <w:rsid w:val="00D15E4F"/>
    <w:rsid w:val="00DD4B71"/>
    <w:rsid w:val="00DE5A6F"/>
    <w:rsid w:val="00F03DC5"/>
    <w:rsid w:val="00F41728"/>
    <w:rsid w:val="00FE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7</Pages>
  <Words>3424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Заместитель по УВР</cp:lastModifiedBy>
  <cp:revision>8</cp:revision>
  <dcterms:created xsi:type="dcterms:W3CDTF">2013-12-12T07:09:00Z</dcterms:created>
  <dcterms:modified xsi:type="dcterms:W3CDTF">2013-12-25T04:33:00Z</dcterms:modified>
</cp:coreProperties>
</file>