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FA" w:rsidRDefault="00B335FA" w:rsidP="00B335FA">
      <w:pPr>
        <w:jc w:val="center"/>
        <w:rPr>
          <w:b/>
        </w:rPr>
      </w:pPr>
      <w:r>
        <w:rPr>
          <w:b/>
        </w:rPr>
        <w:t xml:space="preserve">ХАНТЫ-МАНСИЙСКИЙ АВТОНОМНЫЙ ОКРУГ – ЮГРА </w:t>
      </w:r>
    </w:p>
    <w:p w:rsidR="00B335FA" w:rsidRDefault="00B335FA" w:rsidP="00B335FA">
      <w:pPr>
        <w:jc w:val="center"/>
        <w:rPr>
          <w:b/>
        </w:rPr>
      </w:pPr>
      <w:r>
        <w:rPr>
          <w:b/>
        </w:rPr>
        <w:t xml:space="preserve">Муниципальное автономное учреждение </w:t>
      </w:r>
    </w:p>
    <w:p w:rsidR="00B335FA" w:rsidRPr="0091320C" w:rsidRDefault="00B335FA" w:rsidP="00B335FA">
      <w:pPr>
        <w:jc w:val="center"/>
        <w:rPr>
          <w:b/>
        </w:rPr>
      </w:pPr>
      <w:r>
        <w:rPr>
          <w:b/>
        </w:rPr>
        <w:t xml:space="preserve">дополнительного образования Белоярского района </w:t>
      </w:r>
    </w:p>
    <w:p w:rsidR="00B335FA" w:rsidRDefault="00B335FA" w:rsidP="00B335FA">
      <w:pPr>
        <w:jc w:val="center"/>
        <w:rPr>
          <w:b/>
        </w:rPr>
      </w:pPr>
      <w:r>
        <w:rPr>
          <w:b/>
        </w:rPr>
        <w:t>«Дворец детского (юношеского) творчества г. Белоярский</w:t>
      </w:r>
      <w:r w:rsidRPr="0091320C">
        <w:rPr>
          <w:b/>
        </w:rPr>
        <w:t>»</w:t>
      </w:r>
    </w:p>
    <w:p w:rsidR="00B335FA" w:rsidRDefault="007224B6" w:rsidP="00B335FA">
      <w:pPr>
        <w:jc w:val="center"/>
        <w:rPr>
          <w:b/>
        </w:rPr>
      </w:pPr>
      <w:r>
        <w:rPr>
          <w:b/>
          <w:bCs/>
          <w:noProof/>
          <w:color w:val="000000"/>
          <w:spacing w:val="-2"/>
          <w:sz w:val="28"/>
          <w:szCs w:val="28"/>
        </w:rPr>
        <w:drawing>
          <wp:anchor distT="0" distB="0" distL="114300" distR="114300" simplePos="0" relativeHeight="251660288" behindDoc="0" locked="0" layoutInCell="1" allowOverlap="1" wp14:anchorId="6A72546A" wp14:editId="3F1D509B">
            <wp:simplePos x="0" y="0"/>
            <wp:positionH relativeFrom="column">
              <wp:posOffset>-687705</wp:posOffset>
            </wp:positionH>
            <wp:positionV relativeFrom="paragraph">
              <wp:posOffset>120650</wp:posOffset>
            </wp:positionV>
            <wp:extent cx="7449820" cy="41649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9820" cy="4164965"/>
                    </a:xfrm>
                    <a:prstGeom prst="rect">
                      <a:avLst/>
                    </a:prstGeom>
                    <a:noFill/>
                  </pic:spPr>
                </pic:pic>
              </a:graphicData>
            </a:graphic>
            <wp14:sizeRelH relativeFrom="page">
              <wp14:pctWidth>0</wp14:pctWidth>
            </wp14:sizeRelH>
            <wp14:sizeRelV relativeFrom="page">
              <wp14:pctHeight>0</wp14:pctHeight>
            </wp14:sizeRelV>
          </wp:anchor>
        </w:drawing>
      </w:r>
    </w:p>
    <w:p w:rsidR="00B335FA" w:rsidRDefault="00B335FA" w:rsidP="00B335FA">
      <w:pPr>
        <w:jc w:val="center"/>
        <w:rPr>
          <w:b/>
        </w:rPr>
      </w:pPr>
    </w:p>
    <w:p w:rsidR="00B335FA" w:rsidRDefault="00B335FA" w:rsidP="00B335FA">
      <w:pPr>
        <w:jc w:val="center"/>
        <w:rPr>
          <w:b/>
        </w:rPr>
      </w:pPr>
    </w:p>
    <w:p w:rsidR="00B335FA" w:rsidRDefault="00B335FA" w:rsidP="00B335FA">
      <w:pPr>
        <w:jc w:val="center"/>
        <w:rPr>
          <w:b/>
        </w:rPr>
      </w:pPr>
    </w:p>
    <w:p w:rsidR="00B335FA" w:rsidRDefault="00B335FA" w:rsidP="00B335FA">
      <w:pPr>
        <w:jc w:val="center"/>
        <w:rPr>
          <w:b/>
        </w:rPr>
      </w:pPr>
    </w:p>
    <w:p w:rsidR="00B335FA" w:rsidRDefault="00B335FA" w:rsidP="00B335FA">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335FA" w:rsidTr="00F9014A">
        <w:tc>
          <w:tcPr>
            <w:tcW w:w="4785" w:type="dxa"/>
          </w:tcPr>
          <w:p w:rsidR="00B335FA" w:rsidRDefault="00B335FA" w:rsidP="00B335FA">
            <w:pPr>
              <w:spacing w:line="276" w:lineRule="auto"/>
              <w:ind w:right="14"/>
              <w:rPr>
                <w:b/>
                <w:bCs/>
                <w:color w:val="000000"/>
                <w:spacing w:val="-2"/>
                <w:sz w:val="28"/>
                <w:szCs w:val="28"/>
              </w:rPr>
            </w:pPr>
            <w:r w:rsidRPr="00B335FA">
              <w:rPr>
                <w:b/>
                <w:bCs/>
                <w:color w:val="000000"/>
                <w:spacing w:val="-2"/>
                <w:sz w:val="28"/>
                <w:szCs w:val="28"/>
              </w:rPr>
              <w:t>СОГЛАСОВАНО:</w:t>
            </w:r>
          </w:p>
          <w:p w:rsidR="00B335FA" w:rsidRDefault="00B335FA" w:rsidP="00B335FA">
            <w:pPr>
              <w:spacing w:line="276" w:lineRule="auto"/>
              <w:ind w:right="14"/>
              <w:rPr>
                <w:b/>
                <w:bCs/>
                <w:color w:val="000000"/>
                <w:spacing w:val="-2"/>
                <w:sz w:val="28"/>
                <w:szCs w:val="28"/>
              </w:rPr>
            </w:pPr>
            <w:proofErr w:type="spellStart"/>
            <w:r>
              <w:rPr>
                <w:b/>
                <w:bCs/>
                <w:color w:val="000000"/>
                <w:spacing w:val="-2"/>
                <w:sz w:val="28"/>
                <w:szCs w:val="28"/>
              </w:rPr>
              <w:t>Методсовет</w:t>
            </w:r>
            <w:proofErr w:type="spellEnd"/>
            <w:r>
              <w:rPr>
                <w:b/>
                <w:bCs/>
                <w:color w:val="000000"/>
                <w:spacing w:val="-2"/>
                <w:sz w:val="28"/>
                <w:szCs w:val="28"/>
              </w:rPr>
              <w:t xml:space="preserve"> ДДЮТ</w:t>
            </w:r>
          </w:p>
          <w:p w:rsidR="00EC6B89" w:rsidRPr="00A344BD" w:rsidRDefault="009A7F44" w:rsidP="00B335FA">
            <w:pPr>
              <w:spacing w:line="276" w:lineRule="auto"/>
              <w:ind w:right="14"/>
              <w:rPr>
                <w:b/>
                <w:bCs/>
                <w:color w:val="000000"/>
                <w:spacing w:val="-2"/>
                <w:sz w:val="28"/>
                <w:szCs w:val="28"/>
                <w:u w:val="single"/>
              </w:rPr>
            </w:pPr>
            <w:r w:rsidRPr="009A7F44">
              <w:rPr>
                <w:b/>
                <w:bCs/>
                <w:color w:val="000000"/>
                <w:spacing w:val="-2"/>
                <w:sz w:val="28"/>
                <w:szCs w:val="28"/>
                <w:u w:val="single"/>
              </w:rPr>
              <w:t xml:space="preserve">«      </w:t>
            </w:r>
            <w:r w:rsidR="004058A5" w:rsidRPr="009A7F44">
              <w:rPr>
                <w:b/>
                <w:bCs/>
                <w:color w:val="000000"/>
                <w:spacing w:val="-2"/>
                <w:sz w:val="28"/>
                <w:szCs w:val="28"/>
                <w:u w:val="single"/>
              </w:rPr>
              <w:t>»</w:t>
            </w:r>
            <w:r w:rsidR="00B35236">
              <w:rPr>
                <w:b/>
                <w:bCs/>
                <w:color w:val="000000"/>
                <w:spacing w:val="-2"/>
                <w:sz w:val="28"/>
                <w:szCs w:val="28"/>
                <w:u w:val="single"/>
              </w:rPr>
              <w:t xml:space="preserve">            </w:t>
            </w:r>
            <w:r w:rsidR="00AB4B20">
              <w:rPr>
                <w:b/>
                <w:bCs/>
                <w:color w:val="000000"/>
                <w:spacing w:val="-2"/>
                <w:sz w:val="28"/>
                <w:szCs w:val="28"/>
                <w:u w:val="single"/>
              </w:rPr>
              <w:t xml:space="preserve"> 2020</w:t>
            </w:r>
            <w:r w:rsidR="00EC6B89" w:rsidRPr="00A344BD">
              <w:rPr>
                <w:b/>
                <w:bCs/>
                <w:color w:val="000000"/>
                <w:spacing w:val="-2"/>
                <w:sz w:val="28"/>
                <w:szCs w:val="28"/>
                <w:u w:val="single"/>
              </w:rPr>
              <w:t xml:space="preserve"> г.</w:t>
            </w:r>
          </w:p>
          <w:p w:rsidR="00EC6B89" w:rsidRDefault="00EC6B89" w:rsidP="00B335FA">
            <w:pPr>
              <w:spacing w:line="276" w:lineRule="auto"/>
              <w:ind w:right="14"/>
              <w:rPr>
                <w:b/>
                <w:bCs/>
                <w:color w:val="000000"/>
                <w:spacing w:val="-2"/>
                <w:sz w:val="28"/>
                <w:szCs w:val="28"/>
              </w:rPr>
            </w:pPr>
            <w:r>
              <w:rPr>
                <w:b/>
                <w:bCs/>
                <w:color w:val="000000"/>
                <w:spacing w:val="-2"/>
                <w:sz w:val="28"/>
                <w:szCs w:val="28"/>
              </w:rPr>
              <w:t>___________________</w:t>
            </w:r>
          </w:p>
          <w:p w:rsidR="00EC6B89" w:rsidRPr="00EC6B89" w:rsidRDefault="0094702A" w:rsidP="00B335FA">
            <w:pPr>
              <w:spacing w:line="276" w:lineRule="auto"/>
              <w:ind w:right="14"/>
              <w:rPr>
                <w:bCs/>
                <w:color w:val="000000"/>
                <w:spacing w:val="-2"/>
                <w:sz w:val="28"/>
                <w:szCs w:val="28"/>
              </w:rPr>
            </w:pPr>
            <w:r>
              <w:rPr>
                <w:bCs/>
                <w:color w:val="000000"/>
                <w:spacing w:val="-2"/>
                <w:sz w:val="28"/>
                <w:szCs w:val="28"/>
              </w:rPr>
              <w:t>Подпись</w:t>
            </w:r>
          </w:p>
        </w:tc>
        <w:tc>
          <w:tcPr>
            <w:tcW w:w="4786" w:type="dxa"/>
          </w:tcPr>
          <w:p w:rsidR="00B335FA" w:rsidRDefault="00EC6B89" w:rsidP="00EC6B89">
            <w:pPr>
              <w:spacing w:line="276" w:lineRule="auto"/>
              <w:ind w:right="14"/>
              <w:jc w:val="right"/>
              <w:rPr>
                <w:b/>
                <w:bCs/>
                <w:color w:val="000000"/>
                <w:spacing w:val="-2"/>
                <w:sz w:val="28"/>
                <w:szCs w:val="28"/>
              </w:rPr>
            </w:pPr>
            <w:proofErr w:type="gramStart"/>
            <w:r>
              <w:rPr>
                <w:b/>
                <w:bCs/>
                <w:color w:val="000000"/>
                <w:spacing w:val="-2"/>
                <w:sz w:val="28"/>
                <w:szCs w:val="28"/>
              </w:rPr>
              <w:t>УТВЕРЖДЕНА</w:t>
            </w:r>
            <w:proofErr w:type="gramEnd"/>
            <w:r>
              <w:rPr>
                <w:b/>
                <w:bCs/>
                <w:color w:val="000000"/>
                <w:spacing w:val="-2"/>
                <w:sz w:val="28"/>
                <w:szCs w:val="28"/>
              </w:rPr>
              <w:t xml:space="preserve"> ПРИКАЗОМ №</w:t>
            </w:r>
            <w:r w:rsidR="003214A2">
              <w:rPr>
                <w:b/>
                <w:bCs/>
                <w:color w:val="000000"/>
                <w:spacing w:val="-2"/>
                <w:sz w:val="28"/>
                <w:szCs w:val="28"/>
              </w:rPr>
              <w:t xml:space="preserve"> </w:t>
            </w:r>
            <w:r w:rsidR="009A7F44">
              <w:rPr>
                <w:b/>
                <w:bCs/>
                <w:color w:val="000000"/>
                <w:spacing w:val="-2"/>
                <w:sz w:val="28"/>
                <w:szCs w:val="28"/>
              </w:rPr>
              <w:t>___</w:t>
            </w:r>
            <w:r>
              <w:rPr>
                <w:b/>
                <w:bCs/>
                <w:color w:val="000000"/>
                <w:spacing w:val="-2"/>
                <w:sz w:val="28"/>
                <w:szCs w:val="28"/>
              </w:rPr>
              <w:t xml:space="preserve"> </w:t>
            </w:r>
          </w:p>
          <w:p w:rsidR="00EC6B89" w:rsidRDefault="004766AD" w:rsidP="00EC6B89">
            <w:pPr>
              <w:spacing w:line="276" w:lineRule="auto"/>
              <w:ind w:right="14"/>
              <w:rPr>
                <w:b/>
                <w:bCs/>
                <w:color w:val="000000"/>
                <w:spacing w:val="-2"/>
                <w:sz w:val="28"/>
                <w:szCs w:val="28"/>
              </w:rPr>
            </w:pPr>
            <w:r>
              <w:rPr>
                <w:b/>
                <w:bCs/>
                <w:color w:val="000000"/>
                <w:spacing w:val="-2"/>
                <w:sz w:val="28"/>
                <w:szCs w:val="28"/>
              </w:rPr>
              <w:t xml:space="preserve"> </w:t>
            </w:r>
            <w:r w:rsidR="005D77B4">
              <w:rPr>
                <w:b/>
                <w:bCs/>
                <w:color w:val="000000"/>
                <w:spacing w:val="-2"/>
                <w:sz w:val="28"/>
                <w:szCs w:val="28"/>
              </w:rPr>
              <w:t xml:space="preserve">От </w:t>
            </w:r>
            <w:r w:rsidR="004058A5">
              <w:rPr>
                <w:b/>
                <w:bCs/>
                <w:color w:val="000000"/>
                <w:spacing w:val="-2"/>
                <w:sz w:val="28"/>
                <w:szCs w:val="28"/>
                <w:u w:val="single"/>
              </w:rPr>
              <w:t>«</w:t>
            </w:r>
            <w:r w:rsidR="009A7F44">
              <w:rPr>
                <w:b/>
                <w:bCs/>
                <w:color w:val="000000"/>
                <w:spacing w:val="-2"/>
                <w:sz w:val="28"/>
                <w:szCs w:val="28"/>
                <w:u w:val="single"/>
              </w:rPr>
              <w:t xml:space="preserve">       </w:t>
            </w:r>
            <w:r w:rsidR="00EC6B89" w:rsidRPr="005D77B4">
              <w:rPr>
                <w:b/>
                <w:bCs/>
                <w:color w:val="000000"/>
                <w:spacing w:val="-2"/>
                <w:sz w:val="28"/>
                <w:szCs w:val="28"/>
                <w:u w:val="single"/>
              </w:rPr>
              <w:t>»</w:t>
            </w:r>
            <w:r w:rsidR="00B35236">
              <w:rPr>
                <w:b/>
                <w:bCs/>
                <w:color w:val="000000"/>
                <w:spacing w:val="-2"/>
                <w:sz w:val="28"/>
                <w:szCs w:val="28"/>
                <w:u w:val="single"/>
              </w:rPr>
              <w:t xml:space="preserve">               </w:t>
            </w:r>
            <w:r w:rsidR="00AB4B20">
              <w:rPr>
                <w:b/>
                <w:bCs/>
                <w:color w:val="000000"/>
                <w:spacing w:val="-2"/>
                <w:sz w:val="28"/>
                <w:szCs w:val="28"/>
                <w:u w:val="single"/>
              </w:rPr>
              <w:t>2020</w:t>
            </w:r>
            <w:r w:rsidR="00EC6B89" w:rsidRPr="005D77B4">
              <w:rPr>
                <w:b/>
                <w:bCs/>
                <w:color w:val="000000"/>
                <w:spacing w:val="-2"/>
                <w:sz w:val="28"/>
                <w:szCs w:val="28"/>
                <w:u w:val="single"/>
              </w:rPr>
              <w:t xml:space="preserve"> г.</w:t>
            </w:r>
          </w:p>
          <w:p w:rsidR="00EC6B89" w:rsidRDefault="004766AD" w:rsidP="00EC6B89">
            <w:pPr>
              <w:spacing w:line="276" w:lineRule="auto"/>
              <w:ind w:right="14"/>
              <w:rPr>
                <w:b/>
                <w:bCs/>
                <w:color w:val="000000"/>
                <w:spacing w:val="-2"/>
                <w:sz w:val="28"/>
                <w:szCs w:val="28"/>
              </w:rPr>
            </w:pPr>
            <w:r>
              <w:rPr>
                <w:b/>
                <w:bCs/>
                <w:color w:val="000000"/>
                <w:spacing w:val="-2"/>
                <w:sz w:val="28"/>
                <w:szCs w:val="28"/>
              </w:rPr>
              <w:t xml:space="preserve"> </w:t>
            </w:r>
            <w:r w:rsidR="00EC6B89">
              <w:rPr>
                <w:b/>
                <w:bCs/>
                <w:color w:val="000000"/>
                <w:spacing w:val="-2"/>
                <w:sz w:val="28"/>
                <w:szCs w:val="28"/>
              </w:rPr>
              <w:t>Директор ДДЮТ</w:t>
            </w:r>
            <w:r w:rsidR="00DF63E6">
              <w:rPr>
                <w:b/>
                <w:bCs/>
                <w:color w:val="000000"/>
                <w:spacing w:val="-2"/>
                <w:sz w:val="28"/>
                <w:szCs w:val="28"/>
              </w:rPr>
              <w:t xml:space="preserve"> г. Белоярский   </w:t>
            </w:r>
            <w:r w:rsidR="00EC6B89">
              <w:rPr>
                <w:b/>
                <w:bCs/>
                <w:color w:val="000000"/>
                <w:spacing w:val="-2"/>
                <w:sz w:val="28"/>
                <w:szCs w:val="28"/>
              </w:rPr>
              <w:t xml:space="preserve"> </w:t>
            </w:r>
            <w:r w:rsidR="00DF63E6">
              <w:rPr>
                <w:b/>
                <w:bCs/>
                <w:color w:val="000000"/>
                <w:spacing w:val="-2"/>
                <w:sz w:val="28"/>
                <w:szCs w:val="28"/>
              </w:rPr>
              <w:t xml:space="preserve">    </w:t>
            </w:r>
            <w:proofErr w:type="spellStart"/>
            <w:r w:rsidR="00AB4B20">
              <w:rPr>
                <w:b/>
                <w:bCs/>
                <w:color w:val="000000"/>
                <w:spacing w:val="-2"/>
                <w:sz w:val="28"/>
                <w:szCs w:val="28"/>
              </w:rPr>
              <w:t>М.В.Царегородцева</w:t>
            </w:r>
            <w:proofErr w:type="spellEnd"/>
          </w:p>
          <w:p w:rsidR="00EC6B89" w:rsidRDefault="004766AD" w:rsidP="00EC6B89">
            <w:pPr>
              <w:spacing w:line="276" w:lineRule="auto"/>
              <w:ind w:right="14"/>
              <w:rPr>
                <w:b/>
                <w:bCs/>
                <w:color w:val="000000"/>
                <w:spacing w:val="-2"/>
                <w:sz w:val="28"/>
                <w:szCs w:val="28"/>
              </w:rPr>
            </w:pPr>
            <w:r>
              <w:rPr>
                <w:b/>
                <w:bCs/>
                <w:color w:val="000000"/>
                <w:spacing w:val="-2"/>
                <w:sz w:val="28"/>
                <w:szCs w:val="28"/>
              </w:rPr>
              <w:t xml:space="preserve"> </w:t>
            </w:r>
            <w:r w:rsidR="00EC6B89">
              <w:rPr>
                <w:b/>
                <w:bCs/>
                <w:color w:val="000000"/>
                <w:spacing w:val="-2"/>
                <w:sz w:val="28"/>
                <w:szCs w:val="28"/>
              </w:rPr>
              <w:t>______________________</w:t>
            </w:r>
          </w:p>
          <w:p w:rsidR="00EC6B89" w:rsidRPr="00EC6B89" w:rsidRDefault="004766AD" w:rsidP="00EC6B89">
            <w:pPr>
              <w:spacing w:line="276" w:lineRule="auto"/>
              <w:ind w:right="14"/>
              <w:rPr>
                <w:bCs/>
                <w:color w:val="000000"/>
                <w:spacing w:val="-2"/>
                <w:sz w:val="28"/>
                <w:szCs w:val="28"/>
              </w:rPr>
            </w:pPr>
            <w:r>
              <w:rPr>
                <w:b/>
                <w:bCs/>
                <w:color w:val="000000"/>
                <w:spacing w:val="-2"/>
                <w:sz w:val="28"/>
                <w:szCs w:val="28"/>
              </w:rPr>
              <w:t xml:space="preserve"> </w:t>
            </w:r>
            <w:r w:rsidR="00EC6B89">
              <w:rPr>
                <w:bCs/>
                <w:color w:val="000000"/>
                <w:spacing w:val="-2"/>
                <w:sz w:val="28"/>
                <w:szCs w:val="28"/>
              </w:rPr>
              <w:t>Подпись, место печати</w:t>
            </w:r>
          </w:p>
          <w:p w:rsidR="00EC6B89" w:rsidRDefault="00EC6B89" w:rsidP="00EC6B89">
            <w:pPr>
              <w:spacing w:line="276" w:lineRule="auto"/>
              <w:ind w:right="14"/>
              <w:jc w:val="right"/>
              <w:rPr>
                <w:bCs/>
                <w:color w:val="000000"/>
                <w:spacing w:val="-2"/>
                <w:sz w:val="28"/>
                <w:szCs w:val="28"/>
              </w:rPr>
            </w:pPr>
          </w:p>
          <w:p w:rsidR="00EC6B89" w:rsidRDefault="00EC6B89" w:rsidP="00EC6B89">
            <w:pPr>
              <w:spacing w:line="276" w:lineRule="auto"/>
              <w:ind w:right="14"/>
              <w:jc w:val="right"/>
              <w:rPr>
                <w:bCs/>
                <w:color w:val="000000"/>
                <w:spacing w:val="-2"/>
                <w:sz w:val="28"/>
                <w:szCs w:val="28"/>
              </w:rPr>
            </w:pPr>
          </w:p>
          <w:p w:rsidR="00EC6B89" w:rsidRPr="00EC6B89" w:rsidRDefault="00EC6B89" w:rsidP="00EC6B89">
            <w:pPr>
              <w:spacing w:line="276" w:lineRule="auto"/>
              <w:ind w:right="14"/>
              <w:jc w:val="right"/>
              <w:rPr>
                <w:bCs/>
                <w:color w:val="000000"/>
                <w:spacing w:val="-2"/>
                <w:sz w:val="28"/>
                <w:szCs w:val="28"/>
              </w:rPr>
            </w:pPr>
          </w:p>
        </w:tc>
      </w:tr>
    </w:tbl>
    <w:p w:rsidR="00B335FA" w:rsidRPr="00824A77" w:rsidRDefault="00B335FA" w:rsidP="00B335FA">
      <w:pPr>
        <w:shd w:val="clear" w:color="auto" w:fill="FFFFFF"/>
        <w:spacing w:line="226" w:lineRule="exact"/>
        <w:ind w:right="14"/>
        <w:rPr>
          <w:bCs/>
          <w:color w:val="000000"/>
          <w:spacing w:val="-2"/>
          <w:sz w:val="28"/>
          <w:szCs w:val="28"/>
        </w:rPr>
      </w:pPr>
    </w:p>
    <w:p w:rsidR="00B335FA" w:rsidRDefault="00B335FA" w:rsidP="00B335FA">
      <w:pPr>
        <w:jc w:val="center"/>
        <w:rPr>
          <w:b/>
        </w:rPr>
      </w:pPr>
    </w:p>
    <w:p w:rsidR="00B335FA" w:rsidRDefault="00B335FA" w:rsidP="00B335FA">
      <w:pPr>
        <w:jc w:val="center"/>
        <w:rPr>
          <w:b/>
        </w:rPr>
      </w:pPr>
    </w:p>
    <w:p w:rsidR="00B335FA" w:rsidRDefault="00B335FA" w:rsidP="00B335FA">
      <w:pPr>
        <w:jc w:val="center"/>
        <w:rPr>
          <w:b/>
        </w:rPr>
      </w:pPr>
    </w:p>
    <w:p w:rsidR="00B335FA" w:rsidRDefault="00B335FA" w:rsidP="00B335FA">
      <w:pPr>
        <w:jc w:val="center"/>
        <w:rPr>
          <w:b/>
        </w:rPr>
      </w:pPr>
      <w:bookmarkStart w:id="0" w:name="_GoBack"/>
      <w:bookmarkEnd w:id="0"/>
    </w:p>
    <w:p w:rsidR="00B335FA" w:rsidRDefault="00B335FA" w:rsidP="00B335FA">
      <w:pPr>
        <w:jc w:val="center"/>
        <w:rPr>
          <w:b/>
        </w:rPr>
      </w:pPr>
    </w:p>
    <w:p w:rsidR="00B335FA" w:rsidRPr="0042217B" w:rsidRDefault="00B335FA" w:rsidP="00CA35AE">
      <w:pPr>
        <w:rPr>
          <w:b/>
          <w:sz w:val="40"/>
          <w:szCs w:val="40"/>
        </w:rPr>
      </w:pPr>
    </w:p>
    <w:p w:rsidR="00B335FA" w:rsidRPr="0091320C" w:rsidRDefault="00B335FA" w:rsidP="00B335FA">
      <w:pPr>
        <w:rPr>
          <w:b/>
        </w:rPr>
      </w:pPr>
    </w:p>
    <w:p w:rsidR="00B335FA" w:rsidRPr="0091320C" w:rsidRDefault="00CA35AE" w:rsidP="00B335FA">
      <w:pPr>
        <w:jc w:val="center"/>
        <w:rPr>
          <w:b/>
          <w:sz w:val="40"/>
          <w:szCs w:val="40"/>
        </w:rPr>
      </w:pPr>
      <w:r>
        <w:rPr>
          <w:b/>
          <w:sz w:val="40"/>
          <w:szCs w:val="40"/>
        </w:rPr>
        <w:t>Образовательная</w:t>
      </w:r>
      <w:r w:rsidR="004766AD">
        <w:rPr>
          <w:b/>
          <w:sz w:val="40"/>
          <w:szCs w:val="40"/>
        </w:rPr>
        <w:t xml:space="preserve"> </w:t>
      </w:r>
      <w:r>
        <w:rPr>
          <w:b/>
          <w:sz w:val="40"/>
          <w:szCs w:val="40"/>
        </w:rPr>
        <w:t>программа</w:t>
      </w:r>
      <w:r w:rsidR="00B335FA" w:rsidRPr="0091320C">
        <w:rPr>
          <w:b/>
          <w:sz w:val="40"/>
          <w:szCs w:val="40"/>
        </w:rPr>
        <w:t xml:space="preserve"> </w:t>
      </w:r>
    </w:p>
    <w:p w:rsidR="00B335FA" w:rsidRPr="0091320C" w:rsidRDefault="00B335FA" w:rsidP="00B335FA">
      <w:pPr>
        <w:jc w:val="center"/>
        <w:rPr>
          <w:b/>
          <w:sz w:val="40"/>
          <w:szCs w:val="40"/>
        </w:rPr>
      </w:pPr>
    </w:p>
    <w:p w:rsidR="00B335FA" w:rsidRDefault="00B335FA" w:rsidP="00B335FA">
      <w:pPr>
        <w:jc w:val="center"/>
        <w:rPr>
          <w:b/>
          <w:sz w:val="40"/>
          <w:szCs w:val="40"/>
        </w:rPr>
      </w:pPr>
      <w:r w:rsidRPr="0091320C">
        <w:rPr>
          <w:b/>
          <w:sz w:val="40"/>
          <w:szCs w:val="40"/>
        </w:rPr>
        <w:t>«ОТ</w:t>
      </w:r>
      <w:r w:rsidR="004766AD">
        <w:rPr>
          <w:b/>
          <w:sz w:val="40"/>
          <w:szCs w:val="40"/>
        </w:rPr>
        <w:t xml:space="preserve"> </w:t>
      </w:r>
      <w:r w:rsidRPr="0091320C">
        <w:rPr>
          <w:b/>
          <w:sz w:val="40"/>
          <w:szCs w:val="40"/>
        </w:rPr>
        <w:t>УВЛЕЧЕНИЯ</w:t>
      </w:r>
      <w:r w:rsidR="002B0191">
        <w:rPr>
          <w:b/>
          <w:sz w:val="40"/>
          <w:szCs w:val="40"/>
        </w:rPr>
        <w:t xml:space="preserve"> </w:t>
      </w:r>
      <w:r w:rsidRPr="0091320C">
        <w:rPr>
          <w:b/>
          <w:sz w:val="40"/>
          <w:szCs w:val="40"/>
        </w:rPr>
        <w:t>-</w:t>
      </w:r>
      <w:r w:rsidR="002B0191">
        <w:rPr>
          <w:b/>
          <w:sz w:val="40"/>
          <w:szCs w:val="40"/>
        </w:rPr>
        <w:t xml:space="preserve"> </w:t>
      </w:r>
      <w:r w:rsidRPr="0091320C">
        <w:rPr>
          <w:b/>
          <w:sz w:val="40"/>
          <w:szCs w:val="40"/>
        </w:rPr>
        <w:t>К</w:t>
      </w:r>
      <w:r w:rsidR="002B0191">
        <w:rPr>
          <w:b/>
          <w:sz w:val="40"/>
          <w:szCs w:val="40"/>
        </w:rPr>
        <w:t xml:space="preserve"> </w:t>
      </w:r>
      <w:r w:rsidRPr="0091320C">
        <w:rPr>
          <w:b/>
          <w:sz w:val="40"/>
          <w:szCs w:val="40"/>
        </w:rPr>
        <w:t>МАСТЕРСТВУ»</w:t>
      </w:r>
    </w:p>
    <w:p w:rsidR="00B335FA" w:rsidRDefault="00B335FA" w:rsidP="00B335FA">
      <w:pPr>
        <w:jc w:val="center"/>
        <w:rPr>
          <w:b/>
          <w:sz w:val="40"/>
          <w:szCs w:val="40"/>
        </w:rPr>
      </w:pPr>
    </w:p>
    <w:p w:rsidR="00B335FA" w:rsidRDefault="00B335FA" w:rsidP="00B335FA">
      <w:pPr>
        <w:jc w:val="center"/>
        <w:rPr>
          <w:b/>
          <w:sz w:val="40"/>
          <w:szCs w:val="40"/>
        </w:rPr>
      </w:pPr>
    </w:p>
    <w:p w:rsidR="00B335FA" w:rsidRDefault="00B335FA" w:rsidP="00B335FA">
      <w:pPr>
        <w:rPr>
          <w:b/>
          <w:sz w:val="40"/>
          <w:szCs w:val="40"/>
        </w:rPr>
      </w:pPr>
    </w:p>
    <w:p w:rsidR="00B335FA" w:rsidRDefault="00B335FA" w:rsidP="00B335FA">
      <w:pPr>
        <w:jc w:val="center"/>
        <w:rPr>
          <w:b/>
          <w:sz w:val="40"/>
          <w:szCs w:val="40"/>
        </w:rPr>
      </w:pPr>
    </w:p>
    <w:p w:rsidR="00B335FA" w:rsidRPr="00920C16" w:rsidRDefault="00920C16" w:rsidP="00920C16">
      <w:pPr>
        <w:jc w:val="right"/>
      </w:pPr>
      <w:r w:rsidRPr="00920C16">
        <w:t>Составитель</w:t>
      </w:r>
      <w:r>
        <w:t xml:space="preserve">: заместитель директора </w:t>
      </w:r>
      <w:proofErr w:type="spellStart"/>
      <w:r w:rsidR="00BF6392">
        <w:t>Худайбердина</w:t>
      </w:r>
      <w:proofErr w:type="spellEnd"/>
      <w:r w:rsidR="00BF6392">
        <w:t xml:space="preserve"> Е.С</w:t>
      </w:r>
      <w:r w:rsidRPr="00920C16">
        <w:t>.</w:t>
      </w:r>
    </w:p>
    <w:p w:rsidR="00B335FA" w:rsidRDefault="00B335FA" w:rsidP="00B335FA">
      <w:pPr>
        <w:jc w:val="center"/>
        <w:rPr>
          <w:b/>
          <w:sz w:val="40"/>
          <w:szCs w:val="40"/>
        </w:rPr>
      </w:pPr>
    </w:p>
    <w:p w:rsidR="00B335FA" w:rsidRPr="0091320C" w:rsidRDefault="00B335FA" w:rsidP="00B335FA">
      <w:pPr>
        <w:jc w:val="center"/>
        <w:rPr>
          <w:b/>
          <w:sz w:val="28"/>
          <w:szCs w:val="28"/>
        </w:rPr>
      </w:pPr>
    </w:p>
    <w:p w:rsidR="00B335FA" w:rsidRDefault="00B335FA" w:rsidP="00B335FA">
      <w:pPr>
        <w:jc w:val="center"/>
        <w:rPr>
          <w:b/>
          <w:sz w:val="28"/>
          <w:szCs w:val="28"/>
        </w:rPr>
      </w:pPr>
    </w:p>
    <w:p w:rsidR="00B335FA" w:rsidRDefault="00B335FA" w:rsidP="00B335FA">
      <w:pPr>
        <w:jc w:val="center"/>
        <w:rPr>
          <w:b/>
          <w:sz w:val="28"/>
          <w:szCs w:val="28"/>
        </w:rPr>
      </w:pPr>
    </w:p>
    <w:p w:rsidR="00B335FA" w:rsidRDefault="00B335FA" w:rsidP="00F9014A">
      <w:pPr>
        <w:jc w:val="center"/>
        <w:rPr>
          <w:b/>
          <w:sz w:val="28"/>
          <w:szCs w:val="28"/>
        </w:rPr>
      </w:pPr>
      <w:r w:rsidRPr="0091320C">
        <w:rPr>
          <w:b/>
          <w:sz w:val="28"/>
          <w:szCs w:val="28"/>
        </w:rPr>
        <w:t>г. Белоярский</w:t>
      </w:r>
    </w:p>
    <w:p w:rsidR="001E398B" w:rsidRDefault="00AB4B20" w:rsidP="008F1A2E">
      <w:pPr>
        <w:jc w:val="center"/>
        <w:rPr>
          <w:b/>
          <w:sz w:val="28"/>
          <w:szCs w:val="28"/>
        </w:rPr>
      </w:pPr>
      <w:r>
        <w:rPr>
          <w:b/>
          <w:sz w:val="28"/>
          <w:szCs w:val="28"/>
        </w:rPr>
        <w:t>2020</w:t>
      </w:r>
      <w:r w:rsidR="00F9014A">
        <w:rPr>
          <w:b/>
          <w:sz w:val="28"/>
          <w:szCs w:val="28"/>
        </w:rPr>
        <w:t xml:space="preserve"> г.</w:t>
      </w:r>
    </w:p>
    <w:p w:rsidR="008F1A2E" w:rsidRDefault="008F1A2E" w:rsidP="008F1A2E">
      <w:pPr>
        <w:jc w:val="center"/>
        <w:rPr>
          <w:b/>
          <w:sz w:val="28"/>
          <w:szCs w:val="28"/>
        </w:rPr>
      </w:pPr>
    </w:p>
    <w:tbl>
      <w:tblPr>
        <w:tblStyle w:val="a3"/>
        <w:tblW w:w="10629" w:type="dxa"/>
        <w:tblLook w:val="04A0" w:firstRow="1" w:lastRow="0" w:firstColumn="1" w:lastColumn="0" w:noHBand="0" w:noVBand="1"/>
      </w:tblPr>
      <w:tblGrid>
        <w:gridCol w:w="8974"/>
        <w:gridCol w:w="1655"/>
      </w:tblGrid>
      <w:tr w:rsidR="008F1A2E" w:rsidTr="008F1A2E">
        <w:trPr>
          <w:trHeight w:val="1026"/>
        </w:trPr>
        <w:tc>
          <w:tcPr>
            <w:tcW w:w="8974" w:type="dxa"/>
          </w:tcPr>
          <w:p w:rsidR="008F1A2E" w:rsidRPr="005F0FB1" w:rsidRDefault="008F1A2E" w:rsidP="0015760B">
            <w:pPr>
              <w:spacing w:before="30" w:after="30" w:line="360" w:lineRule="auto"/>
              <w:rPr>
                <w:b/>
                <w:bCs/>
                <w:i/>
                <w:sz w:val="28"/>
                <w:szCs w:val="28"/>
              </w:rPr>
            </w:pPr>
            <w:r w:rsidRPr="005F0FB1">
              <w:rPr>
                <w:b/>
                <w:bCs/>
                <w:i/>
                <w:sz w:val="28"/>
                <w:szCs w:val="28"/>
              </w:rPr>
              <w:lastRenderedPageBreak/>
              <w:t xml:space="preserve">Содержание образовательной программы ДДЮТ г. </w:t>
            </w:r>
            <w:proofErr w:type="gramStart"/>
            <w:r w:rsidRPr="005F0FB1">
              <w:rPr>
                <w:b/>
                <w:bCs/>
                <w:i/>
                <w:sz w:val="28"/>
                <w:szCs w:val="28"/>
              </w:rPr>
              <w:t>Белоярский</w:t>
            </w:r>
            <w:proofErr w:type="gramEnd"/>
          </w:p>
          <w:p w:rsidR="008F1A2E" w:rsidRPr="005F0FB1" w:rsidRDefault="008F1A2E" w:rsidP="0015760B">
            <w:pPr>
              <w:rPr>
                <w:i/>
                <w:sz w:val="28"/>
                <w:szCs w:val="28"/>
              </w:rPr>
            </w:pPr>
          </w:p>
        </w:tc>
        <w:tc>
          <w:tcPr>
            <w:tcW w:w="1655" w:type="dxa"/>
          </w:tcPr>
          <w:p w:rsidR="008F1A2E" w:rsidRPr="005F0FB1" w:rsidRDefault="008F1A2E" w:rsidP="0015760B">
            <w:pPr>
              <w:jc w:val="center"/>
              <w:rPr>
                <w:b/>
                <w:i/>
                <w:sz w:val="28"/>
                <w:szCs w:val="28"/>
              </w:rPr>
            </w:pPr>
            <w:r w:rsidRPr="005F0FB1">
              <w:rPr>
                <w:b/>
                <w:i/>
                <w:sz w:val="28"/>
                <w:szCs w:val="28"/>
              </w:rPr>
              <w:t>Страницы:</w:t>
            </w:r>
          </w:p>
        </w:tc>
      </w:tr>
      <w:tr w:rsidR="008F1A2E" w:rsidTr="008F1A2E">
        <w:trPr>
          <w:trHeight w:val="460"/>
        </w:trPr>
        <w:tc>
          <w:tcPr>
            <w:tcW w:w="8974" w:type="dxa"/>
          </w:tcPr>
          <w:p w:rsidR="008F1A2E" w:rsidRDefault="008F1A2E" w:rsidP="0015760B">
            <w:pPr>
              <w:rPr>
                <w:sz w:val="28"/>
                <w:szCs w:val="28"/>
              </w:rPr>
            </w:pPr>
            <w:r w:rsidRPr="005F0FB1">
              <w:rPr>
                <w:bCs/>
                <w:sz w:val="28"/>
                <w:szCs w:val="28"/>
              </w:rPr>
              <w:t xml:space="preserve">– </w:t>
            </w:r>
            <w:r>
              <w:rPr>
                <w:sz w:val="28"/>
                <w:szCs w:val="28"/>
              </w:rPr>
              <w:t>Информационная справка</w:t>
            </w:r>
            <w:r w:rsidR="00F1110E">
              <w:rPr>
                <w:sz w:val="28"/>
                <w:szCs w:val="28"/>
              </w:rPr>
              <w:t xml:space="preserve"> </w:t>
            </w:r>
          </w:p>
          <w:p w:rsidR="008F1A2E" w:rsidRPr="005F0FB1" w:rsidRDefault="008F1A2E" w:rsidP="0015760B">
            <w:pPr>
              <w:rPr>
                <w:sz w:val="28"/>
                <w:szCs w:val="28"/>
              </w:rPr>
            </w:pPr>
          </w:p>
        </w:tc>
        <w:tc>
          <w:tcPr>
            <w:tcW w:w="1655" w:type="dxa"/>
          </w:tcPr>
          <w:p w:rsidR="008F1A2E" w:rsidRPr="00B844C0" w:rsidRDefault="00F1110E" w:rsidP="00F1110E">
            <w:pPr>
              <w:jc w:val="center"/>
              <w:rPr>
                <w:sz w:val="28"/>
                <w:szCs w:val="28"/>
              </w:rPr>
            </w:pPr>
            <w:r w:rsidRPr="00B844C0">
              <w:rPr>
                <w:sz w:val="28"/>
                <w:szCs w:val="28"/>
              </w:rPr>
              <w:t>3-5</w:t>
            </w:r>
          </w:p>
        </w:tc>
      </w:tr>
      <w:tr w:rsidR="008F1A2E" w:rsidTr="008F1A2E">
        <w:trPr>
          <w:trHeight w:val="525"/>
        </w:trPr>
        <w:tc>
          <w:tcPr>
            <w:tcW w:w="8974" w:type="dxa"/>
          </w:tcPr>
          <w:p w:rsidR="008F1A2E" w:rsidRDefault="008F1A2E" w:rsidP="0015760B">
            <w:pPr>
              <w:rPr>
                <w:sz w:val="28"/>
                <w:szCs w:val="28"/>
              </w:rPr>
            </w:pPr>
            <w:r w:rsidRPr="005F0FB1">
              <w:rPr>
                <w:sz w:val="28"/>
                <w:szCs w:val="28"/>
              </w:rPr>
              <w:t>– Разделы образовательной программы:</w:t>
            </w:r>
          </w:p>
          <w:p w:rsidR="008F1A2E" w:rsidRPr="005F0FB1" w:rsidRDefault="008F1A2E" w:rsidP="0015760B">
            <w:pPr>
              <w:rPr>
                <w:sz w:val="28"/>
                <w:szCs w:val="28"/>
              </w:rPr>
            </w:pPr>
          </w:p>
        </w:tc>
        <w:tc>
          <w:tcPr>
            <w:tcW w:w="1655" w:type="dxa"/>
          </w:tcPr>
          <w:p w:rsidR="008F1A2E" w:rsidRDefault="008F1A2E" w:rsidP="00B844C0">
            <w:pPr>
              <w:jc w:val="center"/>
            </w:pPr>
          </w:p>
        </w:tc>
      </w:tr>
      <w:tr w:rsidR="008F1A2E" w:rsidRPr="005F0FB1" w:rsidTr="008F1A2E">
        <w:trPr>
          <w:trHeight w:val="577"/>
        </w:trPr>
        <w:tc>
          <w:tcPr>
            <w:tcW w:w="8974" w:type="dxa"/>
          </w:tcPr>
          <w:p w:rsidR="008F1A2E" w:rsidRPr="005F0FB1" w:rsidRDefault="00DD48C9" w:rsidP="0015760B">
            <w:pPr>
              <w:spacing w:before="30" w:after="30" w:line="360" w:lineRule="auto"/>
              <w:rPr>
                <w:b/>
                <w:i/>
                <w:sz w:val="28"/>
                <w:szCs w:val="28"/>
              </w:rPr>
            </w:pPr>
            <w:hyperlink r:id="rId10" w:anchor="a11" w:history="1">
              <w:r w:rsidR="008F1A2E" w:rsidRPr="005F0FB1">
                <w:rPr>
                  <w:b/>
                  <w:bCs/>
                  <w:color w:val="000000"/>
                  <w:sz w:val="28"/>
                  <w:szCs w:val="28"/>
                </w:rPr>
                <w:t>Раздел 1</w:t>
              </w:r>
              <w:r w:rsidR="008F1A2E" w:rsidRPr="005F0FB1">
                <w:rPr>
                  <w:b/>
                  <w:bCs/>
                  <w:i/>
                  <w:color w:val="000000"/>
                  <w:sz w:val="28"/>
                  <w:szCs w:val="28"/>
                </w:rPr>
                <w:t>.</w:t>
              </w:r>
              <w:r w:rsidR="008F1A2E" w:rsidRPr="005F0FB1">
                <w:rPr>
                  <w:bCs/>
                  <w:color w:val="000000"/>
                  <w:sz w:val="28"/>
                  <w:szCs w:val="28"/>
                </w:rPr>
                <w:t xml:space="preserve"> Цель и задачи образовательной программы</w:t>
              </w:r>
            </w:hyperlink>
            <w:r w:rsidR="00F1110E">
              <w:rPr>
                <w:bCs/>
                <w:color w:val="000000"/>
                <w:sz w:val="28"/>
                <w:szCs w:val="28"/>
              </w:rPr>
              <w:t xml:space="preserve">.               </w:t>
            </w:r>
          </w:p>
        </w:tc>
        <w:tc>
          <w:tcPr>
            <w:tcW w:w="1655" w:type="dxa"/>
          </w:tcPr>
          <w:p w:rsidR="008F1A2E" w:rsidRPr="005F0FB1" w:rsidRDefault="00B844C0" w:rsidP="00B844C0">
            <w:pPr>
              <w:jc w:val="center"/>
              <w:rPr>
                <w:sz w:val="28"/>
                <w:szCs w:val="28"/>
              </w:rPr>
            </w:pPr>
            <w:r>
              <w:rPr>
                <w:sz w:val="28"/>
                <w:szCs w:val="28"/>
              </w:rPr>
              <w:t>6-8</w:t>
            </w:r>
          </w:p>
        </w:tc>
      </w:tr>
      <w:tr w:rsidR="008F1A2E" w:rsidRPr="005F0FB1" w:rsidTr="008F1A2E">
        <w:trPr>
          <w:trHeight w:val="557"/>
        </w:trPr>
        <w:tc>
          <w:tcPr>
            <w:tcW w:w="8974" w:type="dxa"/>
          </w:tcPr>
          <w:p w:rsidR="008F1A2E" w:rsidRPr="005F0FB1" w:rsidRDefault="008F1A2E" w:rsidP="0015760B">
            <w:pPr>
              <w:spacing w:before="30" w:after="30" w:line="360" w:lineRule="auto"/>
              <w:rPr>
                <w:bCs/>
                <w:color w:val="000000"/>
                <w:sz w:val="28"/>
                <w:szCs w:val="28"/>
              </w:rPr>
            </w:pPr>
            <w:r w:rsidRPr="005F0FB1">
              <w:rPr>
                <w:b/>
                <w:bCs/>
                <w:color w:val="000000"/>
                <w:sz w:val="28"/>
                <w:szCs w:val="28"/>
              </w:rPr>
              <w:t>Раздел 2.</w:t>
            </w:r>
            <w:r w:rsidRPr="005F0FB1">
              <w:rPr>
                <w:bCs/>
                <w:color w:val="000000"/>
                <w:sz w:val="28"/>
                <w:szCs w:val="28"/>
              </w:rPr>
              <w:t xml:space="preserve"> Принципы построения </w:t>
            </w:r>
            <w:r>
              <w:rPr>
                <w:bCs/>
                <w:color w:val="000000"/>
                <w:sz w:val="28"/>
                <w:szCs w:val="28"/>
              </w:rPr>
              <w:t>учебно-воспитательного процесса</w:t>
            </w:r>
            <w:r w:rsidR="00F1110E">
              <w:rPr>
                <w:bCs/>
                <w:color w:val="000000"/>
                <w:sz w:val="28"/>
                <w:szCs w:val="28"/>
              </w:rPr>
              <w:t xml:space="preserve">.                                        </w:t>
            </w:r>
          </w:p>
        </w:tc>
        <w:tc>
          <w:tcPr>
            <w:tcW w:w="1655" w:type="dxa"/>
          </w:tcPr>
          <w:p w:rsidR="008F1A2E" w:rsidRPr="005F0FB1" w:rsidRDefault="007E53A8" w:rsidP="00B844C0">
            <w:pPr>
              <w:jc w:val="center"/>
              <w:rPr>
                <w:sz w:val="28"/>
                <w:szCs w:val="28"/>
              </w:rPr>
            </w:pPr>
            <w:r>
              <w:rPr>
                <w:sz w:val="28"/>
                <w:szCs w:val="28"/>
              </w:rPr>
              <w:t>9-12</w:t>
            </w:r>
          </w:p>
        </w:tc>
      </w:tr>
      <w:tr w:rsidR="008F1A2E" w:rsidRPr="005F0FB1" w:rsidTr="008F1A2E">
        <w:trPr>
          <w:trHeight w:val="565"/>
        </w:trPr>
        <w:tc>
          <w:tcPr>
            <w:tcW w:w="8974" w:type="dxa"/>
          </w:tcPr>
          <w:p w:rsidR="008F1A2E" w:rsidRPr="005F0FB1" w:rsidRDefault="008F1A2E" w:rsidP="0015760B">
            <w:pPr>
              <w:spacing w:before="30" w:after="30" w:line="360" w:lineRule="auto"/>
              <w:rPr>
                <w:bCs/>
                <w:sz w:val="28"/>
                <w:szCs w:val="28"/>
              </w:rPr>
            </w:pPr>
            <w:r w:rsidRPr="005F0FB1">
              <w:rPr>
                <w:b/>
                <w:bCs/>
                <w:sz w:val="28"/>
                <w:szCs w:val="28"/>
              </w:rPr>
              <w:t>Раздел 3.</w:t>
            </w:r>
            <w:r w:rsidRPr="005F0FB1">
              <w:rPr>
                <w:bCs/>
                <w:sz w:val="28"/>
                <w:szCs w:val="28"/>
              </w:rPr>
              <w:t xml:space="preserve"> Педагогические техн</w:t>
            </w:r>
            <w:r>
              <w:rPr>
                <w:bCs/>
                <w:sz w:val="28"/>
                <w:szCs w:val="28"/>
              </w:rPr>
              <w:t>ологии, формы и методы обучения.</w:t>
            </w:r>
          </w:p>
        </w:tc>
        <w:tc>
          <w:tcPr>
            <w:tcW w:w="1655" w:type="dxa"/>
          </w:tcPr>
          <w:p w:rsidR="008F1A2E" w:rsidRPr="005F0FB1" w:rsidRDefault="007E53A8" w:rsidP="00B844C0">
            <w:pPr>
              <w:jc w:val="center"/>
              <w:rPr>
                <w:sz w:val="28"/>
                <w:szCs w:val="28"/>
              </w:rPr>
            </w:pPr>
            <w:r>
              <w:rPr>
                <w:sz w:val="28"/>
                <w:szCs w:val="28"/>
              </w:rPr>
              <w:t>13-16</w:t>
            </w:r>
          </w:p>
        </w:tc>
      </w:tr>
      <w:tr w:rsidR="008F1A2E" w:rsidRPr="005F0FB1" w:rsidTr="008F1A2E">
        <w:trPr>
          <w:trHeight w:val="545"/>
        </w:trPr>
        <w:tc>
          <w:tcPr>
            <w:tcW w:w="8974" w:type="dxa"/>
          </w:tcPr>
          <w:p w:rsidR="008F1A2E" w:rsidRPr="005F0FB1" w:rsidRDefault="008F1A2E" w:rsidP="0015760B">
            <w:pPr>
              <w:spacing w:before="30" w:after="30" w:line="360" w:lineRule="auto"/>
              <w:rPr>
                <w:bCs/>
                <w:color w:val="000000"/>
                <w:sz w:val="28"/>
                <w:szCs w:val="28"/>
              </w:rPr>
            </w:pPr>
            <w:r w:rsidRPr="005F0FB1">
              <w:rPr>
                <w:b/>
                <w:bCs/>
                <w:color w:val="000000"/>
                <w:sz w:val="28"/>
                <w:szCs w:val="28"/>
              </w:rPr>
              <w:t>Раздел 4.</w:t>
            </w:r>
            <w:r w:rsidRPr="005F0FB1">
              <w:rPr>
                <w:bCs/>
                <w:color w:val="000000"/>
                <w:sz w:val="28"/>
                <w:szCs w:val="28"/>
              </w:rPr>
              <w:t xml:space="preserve"> Основания и технологии открытого образования. </w:t>
            </w:r>
          </w:p>
        </w:tc>
        <w:tc>
          <w:tcPr>
            <w:tcW w:w="1655" w:type="dxa"/>
          </w:tcPr>
          <w:p w:rsidR="008F1A2E" w:rsidRPr="005F0FB1" w:rsidRDefault="007E53A8" w:rsidP="00B844C0">
            <w:pPr>
              <w:jc w:val="center"/>
              <w:rPr>
                <w:sz w:val="28"/>
                <w:szCs w:val="28"/>
              </w:rPr>
            </w:pPr>
            <w:r>
              <w:rPr>
                <w:sz w:val="28"/>
                <w:szCs w:val="28"/>
              </w:rPr>
              <w:t>17-21</w:t>
            </w:r>
          </w:p>
        </w:tc>
      </w:tr>
      <w:tr w:rsidR="008F1A2E" w:rsidRPr="005F0FB1" w:rsidTr="008F1A2E">
        <w:trPr>
          <w:trHeight w:val="1026"/>
        </w:trPr>
        <w:tc>
          <w:tcPr>
            <w:tcW w:w="8974" w:type="dxa"/>
          </w:tcPr>
          <w:p w:rsidR="008F1A2E" w:rsidRPr="005F0FB1" w:rsidRDefault="008F1A2E" w:rsidP="0015760B">
            <w:pPr>
              <w:spacing w:before="30" w:after="30" w:line="360" w:lineRule="auto"/>
              <w:rPr>
                <w:bCs/>
                <w:color w:val="000000"/>
                <w:sz w:val="28"/>
                <w:szCs w:val="28"/>
              </w:rPr>
            </w:pPr>
            <w:r w:rsidRPr="00000E6E">
              <w:rPr>
                <w:b/>
                <w:bCs/>
                <w:color w:val="000000"/>
                <w:sz w:val="28"/>
                <w:szCs w:val="28"/>
              </w:rPr>
              <w:t>Раздел 5.</w:t>
            </w:r>
            <w:r w:rsidR="00FD3F54" w:rsidRPr="00000E6E">
              <w:rPr>
                <w:bCs/>
                <w:color w:val="000000"/>
                <w:sz w:val="28"/>
                <w:szCs w:val="28"/>
              </w:rPr>
              <w:t xml:space="preserve"> Система</w:t>
            </w:r>
            <w:r w:rsidRPr="00000E6E">
              <w:rPr>
                <w:bCs/>
                <w:color w:val="000000"/>
                <w:sz w:val="28"/>
                <w:szCs w:val="28"/>
              </w:rPr>
              <w:t xml:space="preserve"> персонифицированного финансирования дополнительного образования детей.</w:t>
            </w:r>
            <w:r>
              <w:rPr>
                <w:bCs/>
                <w:color w:val="000000"/>
                <w:sz w:val="28"/>
                <w:szCs w:val="28"/>
              </w:rPr>
              <w:t xml:space="preserve"> </w:t>
            </w:r>
          </w:p>
        </w:tc>
        <w:tc>
          <w:tcPr>
            <w:tcW w:w="1655" w:type="dxa"/>
          </w:tcPr>
          <w:p w:rsidR="008F1A2E" w:rsidRPr="005F0FB1" w:rsidRDefault="007E53A8" w:rsidP="00B844C0">
            <w:pPr>
              <w:jc w:val="center"/>
              <w:rPr>
                <w:sz w:val="28"/>
                <w:szCs w:val="28"/>
              </w:rPr>
            </w:pPr>
            <w:r>
              <w:rPr>
                <w:sz w:val="28"/>
                <w:szCs w:val="28"/>
              </w:rPr>
              <w:t>22-23</w:t>
            </w:r>
          </w:p>
        </w:tc>
      </w:tr>
      <w:tr w:rsidR="008F1A2E" w:rsidRPr="005F0FB1" w:rsidTr="008F1A2E">
        <w:trPr>
          <w:trHeight w:val="525"/>
        </w:trPr>
        <w:tc>
          <w:tcPr>
            <w:tcW w:w="8974" w:type="dxa"/>
          </w:tcPr>
          <w:p w:rsidR="008F1A2E" w:rsidRPr="005F0FB1" w:rsidRDefault="008F1A2E" w:rsidP="0015760B">
            <w:pPr>
              <w:spacing w:before="30" w:after="30" w:line="360" w:lineRule="auto"/>
              <w:rPr>
                <w:bCs/>
                <w:sz w:val="28"/>
                <w:szCs w:val="28"/>
              </w:rPr>
            </w:pPr>
            <w:r w:rsidRPr="005F0FB1">
              <w:rPr>
                <w:b/>
                <w:bCs/>
                <w:sz w:val="28"/>
                <w:szCs w:val="28"/>
              </w:rPr>
              <w:t>Раздел 6</w:t>
            </w:r>
            <w:r w:rsidRPr="005F0FB1">
              <w:rPr>
                <w:bCs/>
                <w:sz w:val="28"/>
                <w:szCs w:val="28"/>
              </w:rPr>
              <w:t>. Основные подходы к организации воспитательной работы.</w:t>
            </w:r>
          </w:p>
        </w:tc>
        <w:tc>
          <w:tcPr>
            <w:tcW w:w="1655" w:type="dxa"/>
          </w:tcPr>
          <w:p w:rsidR="008F1A2E" w:rsidRPr="005F0FB1" w:rsidRDefault="007E53A8" w:rsidP="00B844C0">
            <w:pPr>
              <w:jc w:val="center"/>
              <w:rPr>
                <w:sz w:val="28"/>
                <w:szCs w:val="28"/>
              </w:rPr>
            </w:pPr>
            <w:r>
              <w:rPr>
                <w:sz w:val="28"/>
                <w:szCs w:val="28"/>
              </w:rPr>
              <w:t>24-29</w:t>
            </w:r>
          </w:p>
        </w:tc>
      </w:tr>
      <w:tr w:rsidR="008F1A2E" w:rsidRPr="005F0FB1" w:rsidTr="008F1A2E">
        <w:trPr>
          <w:trHeight w:val="1026"/>
        </w:trPr>
        <w:tc>
          <w:tcPr>
            <w:tcW w:w="8974" w:type="dxa"/>
          </w:tcPr>
          <w:p w:rsidR="008F1A2E" w:rsidRPr="005F0FB1" w:rsidRDefault="008F1A2E" w:rsidP="0015760B">
            <w:pPr>
              <w:spacing w:before="30" w:after="30" w:line="360" w:lineRule="auto"/>
              <w:rPr>
                <w:bCs/>
                <w:sz w:val="28"/>
                <w:szCs w:val="28"/>
              </w:rPr>
            </w:pPr>
            <w:r w:rsidRPr="005F0FB1">
              <w:rPr>
                <w:b/>
                <w:bCs/>
                <w:sz w:val="28"/>
                <w:szCs w:val="28"/>
              </w:rPr>
              <w:t>Раздел 7</w:t>
            </w:r>
            <w:r w:rsidRPr="005F0FB1">
              <w:rPr>
                <w:bCs/>
                <w:sz w:val="28"/>
                <w:szCs w:val="28"/>
              </w:rPr>
              <w:t xml:space="preserve">. Управление процессом реализации программы на основе мониторинга образовательного процесса и его результатов. </w:t>
            </w:r>
          </w:p>
        </w:tc>
        <w:tc>
          <w:tcPr>
            <w:tcW w:w="1655" w:type="dxa"/>
          </w:tcPr>
          <w:p w:rsidR="008F1A2E" w:rsidRPr="005F0FB1" w:rsidRDefault="007E53A8" w:rsidP="00B844C0">
            <w:pPr>
              <w:jc w:val="center"/>
              <w:rPr>
                <w:sz w:val="28"/>
                <w:szCs w:val="28"/>
              </w:rPr>
            </w:pPr>
            <w:r>
              <w:rPr>
                <w:sz w:val="28"/>
                <w:szCs w:val="28"/>
              </w:rPr>
              <w:t>30-35</w:t>
            </w:r>
          </w:p>
        </w:tc>
      </w:tr>
      <w:tr w:rsidR="008F1A2E" w:rsidRPr="005F0FB1" w:rsidTr="008F1A2E">
        <w:trPr>
          <w:trHeight w:val="492"/>
        </w:trPr>
        <w:tc>
          <w:tcPr>
            <w:tcW w:w="8974" w:type="dxa"/>
          </w:tcPr>
          <w:p w:rsidR="008F1A2E" w:rsidRPr="005F0FB1" w:rsidRDefault="008F1A2E" w:rsidP="0015760B">
            <w:pPr>
              <w:spacing w:before="30" w:after="30" w:line="360" w:lineRule="auto"/>
              <w:rPr>
                <w:bCs/>
                <w:sz w:val="28"/>
                <w:szCs w:val="28"/>
              </w:rPr>
            </w:pPr>
            <w:r w:rsidRPr="005F0FB1">
              <w:rPr>
                <w:b/>
                <w:bCs/>
                <w:sz w:val="28"/>
                <w:szCs w:val="28"/>
              </w:rPr>
              <w:t>Раздел 8.</w:t>
            </w:r>
            <w:r w:rsidRPr="005F0FB1">
              <w:rPr>
                <w:bCs/>
                <w:sz w:val="28"/>
                <w:szCs w:val="28"/>
              </w:rPr>
              <w:t xml:space="preserve"> Организация аттестации учащихся.</w:t>
            </w:r>
          </w:p>
        </w:tc>
        <w:tc>
          <w:tcPr>
            <w:tcW w:w="1655" w:type="dxa"/>
          </w:tcPr>
          <w:p w:rsidR="008F1A2E" w:rsidRPr="005F0FB1" w:rsidRDefault="007E53A8" w:rsidP="00B844C0">
            <w:pPr>
              <w:jc w:val="center"/>
              <w:rPr>
                <w:sz w:val="28"/>
                <w:szCs w:val="28"/>
              </w:rPr>
            </w:pPr>
            <w:r>
              <w:rPr>
                <w:sz w:val="28"/>
                <w:szCs w:val="28"/>
              </w:rPr>
              <w:t>36-47</w:t>
            </w:r>
          </w:p>
        </w:tc>
      </w:tr>
      <w:tr w:rsidR="008F1A2E" w:rsidRPr="005F0FB1" w:rsidTr="008F1A2E">
        <w:trPr>
          <w:trHeight w:val="500"/>
        </w:trPr>
        <w:tc>
          <w:tcPr>
            <w:tcW w:w="8974" w:type="dxa"/>
          </w:tcPr>
          <w:p w:rsidR="008F1A2E" w:rsidRPr="005F0FB1" w:rsidRDefault="008F1A2E" w:rsidP="0015760B">
            <w:pPr>
              <w:spacing w:before="30" w:after="30" w:line="360" w:lineRule="auto"/>
              <w:rPr>
                <w:bCs/>
                <w:color w:val="000000"/>
                <w:sz w:val="28"/>
                <w:szCs w:val="28"/>
              </w:rPr>
            </w:pPr>
            <w:r w:rsidRPr="005F0FB1">
              <w:rPr>
                <w:b/>
                <w:bCs/>
                <w:sz w:val="28"/>
                <w:szCs w:val="28"/>
              </w:rPr>
              <w:t xml:space="preserve">Раздел 9. </w:t>
            </w:r>
            <w:hyperlink r:id="rId11" w:anchor="b22" w:history="1">
              <w:r w:rsidRPr="005F0FB1">
                <w:rPr>
                  <w:b/>
                  <w:bCs/>
                  <w:color w:val="000000"/>
                  <w:sz w:val="28"/>
                  <w:szCs w:val="28"/>
                </w:rPr>
                <w:t> </w:t>
              </w:r>
            </w:hyperlink>
            <w:r w:rsidRPr="005F0FB1">
              <w:rPr>
                <w:bCs/>
                <w:color w:val="000000"/>
                <w:sz w:val="28"/>
                <w:szCs w:val="28"/>
              </w:rPr>
              <w:t>Программа работы с одарёнными детьми.</w:t>
            </w:r>
          </w:p>
        </w:tc>
        <w:tc>
          <w:tcPr>
            <w:tcW w:w="1655" w:type="dxa"/>
          </w:tcPr>
          <w:p w:rsidR="008F1A2E" w:rsidRPr="005F0FB1" w:rsidRDefault="007E53A8" w:rsidP="00B844C0">
            <w:pPr>
              <w:jc w:val="center"/>
              <w:rPr>
                <w:sz w:val="28"/>
                <w:szCs w:val="28"/>
              </w:rPr>
            </w:pPr>
            <w:r>
              <w:rPr>
                <w:sz w:val="28"/>
                <w:szCs w:val="28"/>
              </w:rPr>
              <w:t>48-62</w:t>
            </w:r>
          </w:p>
        </w:tc>
      </w:tr>
      <w:tr w:rsidR="008F1A2E" w:rsidRPr="005F0FB1" w:rsidTr="008F1A2E">
        <w:trPr>
          <w:trHeight w:val="1026"/>
        </w:trPr>
        <w:tc>
          <w:tcPr>
            <w:tcW w:w="8974" w:type="dxa"/>
          </w:tcPr>
          <w:p w:rsidR="008F1A2E" w:rsidRPr="005F0FB1" w:rsidRDefault="008F1A2E" w:rsidP="0015760B">
            <w:pPr>
              <w:spacing w:before="30" w:after="30" w:line="360" w:lineRule="auto"/>
              <w:rPr>
                <w:bCs/>
                <w:sz w:val="28"/>
                <w:szCs w:val="28"/>
              </w:rPr>
            </w:pPr>
            <w:r w:rsidRPr="005F0FB1">
              <w:rPr>
                <w:b/>
                <w:bCs/>
                <w:sz w:val="28"/>
                <w:szCs w:val="28"/>
              </w:rPr>
              <w:t>Раздел 10.</w:t>
            </w:r>
            <w:r w:rsidRPr="005F0FB1">
              <w:rPr>
                <w:bCs/>
                <w:sz w:val="28"/>
                <w:szCs w:val="28"/>
              </w:rPr>
              <w:t xml:space="preserve"> Программа формирования универсальных учебных действий у учащихся на ступен</w:t>
            </w:r>
            <w:r>
              <w:rPr>
                <w:bCs/>
                <w:sz w:val="28"/>
                <w:szCs w:val="28"/>
              </w:rPr>
              <w:t>и начального общего образования.</w:t>
            </w:r>
          </w:p>
        </w:tc>
        <w:tc>
          <w:tcPr>
            <w:tcW w:w="1655" w:type="dxa"/>
          </w:tcPr>
          <w:p w:rsidR="008F1A2E" w:rsidRPr="005F0FB1" w:rsidRDefault="007E53A8" w:rsidP="00B844C0">
            <w:pPr>
              <w:jc w:val="center"/>
              <w:rPr>
                <w:sz w:val="28"/>
                <w:szCs w:val="28"/>
              </w:rPr>
            </w:pPr>
            <w:r>
              <w:rPr>
                <w:sz w:val="28"/>
                <w:szCs w:val="28"/>
              </w:rPr>
              <w:t>63-85</w:t>
            </w:r>
          </w:p>
        </w:tc>
      </w:tr>
      <w:tr w:rsidR="008F1A2E" w:rsidRPr="005F0FB1" w:rsidTr="008F1A2E">
        <w:trPr>
          <w:trHeight w:val="622"/>
        </w:trPr>
        <w:tc>
          <w:tcPr>
            <w:tcW w:w="8974" w:type="dxa"/>
          </w:tcPr>
          <w:p w:rsidR="008F1A2E" w:rsidRPr="005F0FB1" w:rsidRDefault="008F1A2E" w:rsidP="0015760B">
            <w:pPr>
              <w:spacing w:before="30" w:after="30" w:line="360" w:lineRule="auto"/>
              <w:rPr>
                <w:bCs/>
                <w:sz w:val="28"/>
                <w:szCs w:val="28"/>
              </w:rPr>
            </w:pPr>
            <w:r w:rsidRPr="005F0FB1">
              <w:rPr>
                <w:b/>
                <w:bCs/>
                <w:sz w:val="28"/>
                <w:szCs w:val="28"/>
              </w:rPr>
              <w:t>Раздел 11.</w:t>
            </w:r>
            <w:r>
              <w:rPr>
                <w:bCs/>
                <w:sz w:val="28"/>
                <w:szCs w:val="28"/>
              </w:rPr>
              <w:t xml:space="preserve"> Платные образовательные услуги.</w:t>
            </w:r>
          </w:p>
        </w:tc>
        <w:tc>
          <w:tcPr>
            <w:tcW w:w="1655" w:type="dxa"/>
          </w:tcPr>
          <w:p w:rsidR="008F1A2E" w:rsidRPr="005F0FB1" w:rsidRDefault="007E53A8" w:rsidP="00B844C0">
            <w:pPr>
              <w:jc w:val="center"/>
              <w:rPr>
                <w:sz w:val="28"/>
                <w:szCs w:val="28"/>
              </w:rPr>
            </w:pPr>
            <w:r>
              <w:rPr>
                <w:sz w:val="28"/>
                <w:szCs w:val="28"/>
              </w:rPr>
              <w:t>86-90</w:t>
            </w:r>
          </w:p>
        </w:tc>
      </w:tr>
    </w:tbl>
    <w:p w:rsidR="008F1A2E" w:rsidRPr="008F1A2E" w:rsidRDefault="008F1A2E" w:rsidP="008F1A2E">
      <w:pPr>
        <w:jc w:val="center"/>
        <w:rPr>
          <w:b/>
          <w:sz w:val="28"/>
          <w:szCs w:val="28"/>
        </w:rPr>
      </w:pPr>
    </w:p>
    <w:p w:rsidR="001E398B" w:rsidRPr="005D463B" w:rsidRDefault="001E398B" w:rsidP="002A65F6">
      <w:pPr>
        <w:spacing w:before="30" w:after="30" w:line="360" w:lineRule="auto"/>
        <w:rPr>
          <w:sz w:val="32"/>
          <w:szCs w:val="32"/>
        </w:rPr>
      </w:pPr>
    </w:p>
    <w:p w:rsidR="00D83309" w:rsidRDefault="00D83309" w:rsidP="002A65F6">
      <w:pPr>
        <w:spacing w:before="30" w:after="30" w:line="360" w:lineRule="auto"/>
        <w:rPr>
          <w:b/>
          <w:i/>
          <w:sz w:val="32"/>
          <w:szCs w:val="32"/>
        </w:rPr>
      </w:pPr>
    </w:p>
    <w:p w:rsidR="00D83309" w:rsidRDefault="00D83309" w:rsidP="002A65F6">
      <w:pPr>
        <w:spacing w:before="30" w:after="30" w:line="360" w:lineRule="auto"/>
        <w:rPr>
          <w:b/>
          <w:i/>
          <w:sz w:val="32"/>
          <w:szCs w:val="32"/>
        </w:rPr>
      </w:pPr>
    </w:p>
    <w:p w:rsidR="00D9074F" w:rsidRDefault="00D9074F" w:rsidP="002A65F6">
      <w:pPr>
        <w:spacing w:before="30" w:after="30" w:line="360" w:lineRule="auto"/>
        <w:rPr>
          <w:b/>
          <w:i/>
          <w:sz w:val="32"/>
          <w:szCs w:val="32"/>
        </w:rPr>
      </w:pPr>
    </w:p>
    <w:p w:rsidR="00D9074F" w:rsidRDefault="00D9074F" w:rsidP="002A65F6">
      <w:pPr>
        <w:spacing w:before="30" w:after="30" w:line="360" w:lineRule="auto"/>
        <w:rPr>
          <w:b/>
          <w:i/>
          <w:sz w:val="32"/>
          <w:szCs w:val="32"/>
        </w:rPr>
      </w:pPr>
    </w:p>
    <w:p w:rsidR="008F1A2E" w:rsidRDefault="008F1A2E" w:rsidP="002A1C41">
      <w:pPr>
        <w:spacing w:before="30" w:after="30"/>
        <w:jc w:val="center"/>
        <w:rPr>
          <w:b/>
          <w:sz w:val="32"/>
          <w:szCs w:val="32"/>
        </w:rPr>
      </w:pPr>
    </w:p>
    <w:p w:rsidR="008F1A2E" w:rsidRDefault="008F1A2E" w:rsidP="005D463B">
      <w:pPr>
        <w:spacing w:before="30" w:after="30"/>
        <w:rPr>
          <w:b/>
          <w:sz w:val="32"/>
          <w:szCs w:val="32"/>
        </w:rPr>
      </w:pPr>
    </w:p>
    <w:p w:rsidR="004B6B45" w:rsidRDefault="004B6B45" w:rsidP="002A1C41">
      <w:pPr>
        <w:spacing w:before="30" w:after="30"/>
        <w:jc w:val="center"/>
        <w:rPr>
          <w:b/>
          <w:sz w:val="32"/>
          <w:szCs w:val="32"/>
        </w:rPr>
      </w:pPr>
      <w:r w:rsidRPr="00FC44E9">
        <w:rPr>
          <w:b/>
          <w:sz w:val="32"/>
          <w:szCs w:val="32"/>
        </w:rPr>
        <w:lastRenderedPageBreak/>
        <w:t>Информационная справка</w:t>
      </w:r>
    </w:p>
    <w:p w:rsidR="0015760B" w:rsidRPr="00FC44E9" w:rsidRDefault="0015760B" w:rsidP="002A1C41">
      <w:pPr>
        <w:spacing w:before="30" w:after="30"/>
        <w:jc w:val="center"/>
        <w:rPr>
          <w:b/>
          <w:sz w:val="32"/>
          <w:szCs w:val="32"/>
        </w:rPr>
      </w:pPr>
    </w:p>
    <w:p w:rsidR="00A033B9" w:rsidRPr="00A033B9" w:rsidRDefault="004B6B45" w:rsidP="00A033B9">
      <w:pPr>
        <w:spacing w:before="30"/>
        <w:ind w:firstLine="567"/>
        <w:jc w:val="both"/>
        <w:rPr>
          <w:sz w:val="28"/>
          <w:szCs w:val="28"/>
        </w:rPr>
      </w:pPr>
      <w:r w:rsidRPr="00E2643C">
        <w:rPr>
          <w:sz w:val="28"/>
          <w:szCs w:val="28"/>
          <w:u w:val="single"/>
        </w:rPr>
        <w:t>Образовательная программа</w:t>
      </w:r>
      <w:r>
        <w:rPr>
          <w:sz w:val="28"/>
          <w:szCs w:val="28"/>
        </w:rPr>
        <w:t xml:space="preserve"> </w:t>
      </w:r>
      <w:r w:rsidR="003B0719">
        <w:rPr>
          <w:sz w:val="28"/>
          <w:szCs w:val="28"/>
        </w:rPr>
        <w:t>муниципального автономного</w:t>
      </w:r>
      <w:r w:rsidR="003B0719" w:rsidRPr="003B0719">
        <w:rPr>
          <w:sz w:val="28"/>
          <w:szCs w:val="28"/>
        </w:rPr>
        <w:t xml:space="preserve"> </w:t>
      </w:r>
      <w:r w:rsidR="003B0719">
        <w:rPr>
          <w:sz w:val="28"/>
          <w:szCs w:val="28"/>
        </w:rPr>
        <w:t>учреждения</w:t>
      </w:r>
      <w:r w:rsidR="003B0719" w:rsidRPr="003B0719">
        <w:rPr>
          <w:sz w:val="28"/>
          <w:szCs w:val="28"/>
        </w:rPr>
        <w:t xml:space="preserve"> дополнительного образования Белоярского района «Дворец детского (юношеского) творчества г. Белоярский» (далее – Дворец)</w:t>
      </w:r>
      <w:r w:rsidR="00A033B9">
        <w:rPr>
          <w:sz w:val="28"/>
          <w:szCs w:val="28"/>
        </w:rPr>
        <w:t xml:space="preserve"> составлена</w:t>
      </w:r>
      <w:r w:rsidR="00A033B9" w:rsidRPr="00A033B9">
        <w:rPr>
          <w:szCs w:val="20"/>
        </w:rPr>
        <w:t xml:space="preserve"> </w:t>
      </w:r>
      <w:r w:rsidR="00A033B9" w:rsidRPr="00A033B9">
        <w:rPr>
          <w:sz w:val="28"/>
          <w:szCs w:val="28"/>
        </w:rPr>
        <w:t>в соответствии со следующими правовыми документами:</w:t>
      </w:r>
    </w:p>
    <w:p w:rsidR="00A033B9" w:rsidRPr="00A033B9" w:rsidRDefault="00A033B9" w:rsidP="00A033B9">
      <w:pPr>
        <w:numPr>
          <w:ilvl w:val="0"/>
          <w:numId w:val="54"/>
        </w:numPr>
        <w:spacing w:before="30"/>
        <w:jc w:val="both"/>
        <w:rPr>
          <w:sz w:val="28"/>
          <w:szCs w:val="28"/>
        </w:rPr>
      </w:pPr>
      <w:r w:rsidRPr="00A033B9">
        <w:rPr>
          <w:sz w:val="28"/>
          <w:szCs w:val="28"/>
        </w:rPr>
        <w:t>Конституцией Российской Федерации</w:t>
      </w:r>
    </w:p>
    <w:p w:rsidR="00A033B9" w:rsidRPr="00A033B9" w:rsidRDefault="00A033B9" w:rsidP="00A033B9">
      <w:pPr>
        <w:numPr>
          <w:ilvl w:val="0"/>
          <w:numId w:val="54"/>
        </w:numPr>
        <w:spacing w:before="30"/>
        <w:jc w:val="both"/>
        <w:rPr>
          <w:sz w:val="28"/>
          <w:szCs w:val="28"/>
        </w:rPr>
      </w:pPr>
      <w:r w:rsidRPr="00A033B9">
        <w:rPr>
          <w:sz w:val="28"/>
          <w:szCs w:val="28"/>
        </w:rPr>
        <w:t>Конвенцией о правах ребёнка</w:t>
      </w:r>
    </w:p>
    <w:p w:rsidR="00A033B9" w:rsidRPr="00A033B9" w:rsidRDefault="00A033B9" w:rsidP="00A033B9">
      <w:pPr>
        <w:numPr>
          <w:ilvl w:val="0"/>
          <w:numId w:val="54"/>
        </w:numPr>
        <w:spacing w:before="30"/>
        <w:jc w:val="both"/>
        <w:rPr>
          <w:sz w:val="28"/>
          <w:szCs w:val="28"/>
        </w:rPr>
      </w:pPr>
      <w:r w:rsidRPr="00A033B9">
        <w:rPr>
          <w:sz w:val="28"/>
          <w:szCs w:val="28"/>
        </w:rPr>
        <w:t>Федеральным законом «Об образовании в РФ» № 273-ФЗ от 29 декабря 2012 года (ред. от 23.07.2013 г.)</w:t>
      </w:r>
    </w:p>
    <w:p w:rsidR="00A033B9" w:rsidRPr="00A033B9" w:rsidRDefault="00A033B9" w:rsidP="00A033B9">
      <w:pPr>
        <w:numPr>
          <w:ilvl w:val="0"/>
          <w:numId w:val="54"/>
        </w:numPr>
        <w:spacing w:before="30"/>
        <w:jc w:val="both"/>
        <w:rPr>
          <w:sz w:val="28"/>
          <w:szCs w:val="28"/>
        </w:rPr>
      </w:pPr>
      <w:r w:rsidRPr="00A033B9">
        <w:rPr>
          <w:sz w:val="28"/>
          <w:szCs w:val="28"/>
        </w:rPr>
        <w:t>Порядком организации и осуществления образовательной деятельности по дополнительным общеобразовательным программам, утвержденным приказом Министер</w:t>
      </w:r>
      <w:r w:rsidR="00BF6392">
        <w:rPr>
          <w:sz w:val="28"/>
          <w:szCs w:val="28"/>
        </w:rPr>
        <w:t>ства образования и науки РФ от 9 ноября 2018 г. N 196</w:t>
      </w:r>
    </w:p>
    <w:p w:rsidR="00A033B9" w:rsidRPr="00A033B9" w:rsidRDefault="00A033B9" w:rsidP="00A033B9">
      <w:pPr>
        <w:numPr>
          <w:ilvl w:val="0"/>
          <w:numId w:val="54"/>
        </w:numPr>
        <w:spacing w:before="30"/>
        <w:jc w:val="both"/>
        <w:rPr>
          <w:sz w:val="28"/>
          <w:szCs w:val="28"/>
        </w:rPr>
      </w:pPr>
      <w:r w:rsidRPr="00A033B9">
        <w:rPr>
          <w:sz w:val="28"/>
          <w:szCs w:val="28"/>
        </w:rPr>
        <w:t>Концепцией развития дополнительного образования детей, утверждённой распоряжением Правительства Российской Федерации от 4 сентября 2014 г. № 1726-р</w:t>
      </w:r>
    </w:p>
    <w:p w:rsidR="00A033B9" w:rsidRPr="00A033B9" w:rsidRDefault="00A033B9" w:rsidP="00A033B9">
      <w:pPr>
        <w:numPr>
          <w:ilvl w:val="0"/>
          <w:numId w:val="54"/>
        </w:numPr>
        <w:spacing w:before="30"/>
        <w:jc w:val="both"/>
        <w:rPr>
          <w:sz w:val="28"/>
          <w:szCs w:val="28"/>
        </w:rPr>
      </w:pPr>
      <w:r w:rsidRPr="00A033B9">
        <w:rPr>
          <w:sz w:val="28"/>
          <w:szCs w:val="28"/>
        </w:rPr>
        <w:t>Концепцией создания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 утверждённой распоряжением Правительства Российской Федерации от 25 октября 2014 г. № 2125-р</w:t>
      </w:r>
    </w:p>
    <w:p w:rsidR="00A033B9" w:rsidRPr="00A033B9" w:rsidRDefault="00A033B9" w:rsidP="00A033B9">
      <w:pPr>
        <w:numPr>
          <w:ilvl w:val="0"/>
          <w:numId w:val="54"/>
        </w:numPr>
        <w:spacing w:before="30"/>
        <w:jc w:val="both"/>
        <w:rPr>
          <w:sz w:val="28"/>
          <w:szCs w:val="28"/>
        </w:rPr>
      </w:pPr>
      <w:r w:rsidRPr="00A033B9">
        <w:rPr>
          <w:sz w:val="28"/>
          <w:szCs w:val="28"/>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033B9" w:rsidRPr="00A033B9" w:rsidRDefault="00A033B9" w:rsidP="00A033B9">
      <w:pPr>
        <w:numPr>
          <w:ilvl w:val="0"/>
          <w:numId w:val="54"/>
        </w:numPr>
        <w:spacing w:before="30"/>
        <w:jc w:val="both"/>
        <w:rPr>
          <w:bCs/>
          <w:sz w:val="28"/>
          <w:szCs w:val="28"/>
        </w:rPr>
      </w:pPr>
      <w:r w:rsidRPr="00A033B9">
        <w:rPr>
          <w:sz w:val="28"/>
          <w:szCs w:val="28"/>
        </w:rPr>
        <w:t xml:space="preserve">Распоряжением Правительства </w:t>
      </w:r>
      <w:r w:rsidRPr="00A033B9">
        <w:rPr>
          <w:bCs/>
          <w:sz w:val="28"/>
          <w:szCs w:val="28"/>
        </w:rPr>
        <w:t>Ханты-Мансийского автономного округа – Югры от 24.06.2016 г. № 353-рп о проведении апробации системы персонифицированного финансирования дополнительного образования детей в Ханты-Мансийском автономном округе – Югре</w:t>
      </w:r>
    </w:p>
    <w:p w:rsidR="00A033B9" w:rsidRPr="00A033B9" w:rsidRDefault="00A033B9" w:rsidP="00A033B9">
      <w:pPr>
        <w:numPr>
          <w:ilvl w:val="0"/>
          <w:numId w:val="54"/>
        </w:numPr>
        <w:spacing w:before="30"/>
        <w:jc w:val="both"/>
        <w:rPr>
          <w:sz w:val="28"/>
          <w:szCs w:val="28"/>
        </w:rPr>
      </w:pPr>
      <w:r w:rsidRPr="00A033B9">
        <w:rPr>
          <w:sz w:val="28"/>
          <w:szCs w:val="28"/>
        </w:rPr>
        <w:t xml:space="preserve">Приказом Департамента образования и молодёжной политики </w:t>
      </w:r>
      <w:r w:rsidRPr="00A033B9">
        <w:rPr>
          <w:bCs/>
          <w:sz w:val="28"/>
          <w:szCs w:val="28"/>
        </w:rPr>
        <w:t>Ханты-Мансийского автономного округа – Югры от 04.08.2016 г. № 1224 об утверждении правил персонифицированного финансирования дополнительного образования детей в Ханты-Мансийском автономном округе – Югре.</w:t>
      </w:r>
    </w:p>
    <w:p w:rsidR="00A033B9" w:rsidRPr="00E677C4" w:rsidRDefault="00A033B9" w:rsidP="00E677C4">
      <w:pPr>
        <w:numPr>
          <w:ilvl w:val="0"/>
          <w:numId w:val="54"/>
        </w:numPr>
        <w:spacing w:before="30"/>
        <w:jc w:val="both"/>
        <w:rPr>
          <w:sz w:val="28"/>
          <w:szCs w:val="28"/>
        </w:rPr>
      </w:pPr>
      <w:r w:rsidRPr="00A033B9">
        <w:rPr>
          <w:sz w:val="28"/>
          <w:szCs w:val="28"/>
        </w:rPr>
        <w:t>Уставом Дворца</w:t>
      </w:r>
    </w:p>
    <w:p w:rsidR="00E2643C" w:rsidRPr="00E2643C" w:rsidRDefault="00E2643C" w:rsidP="002A1C41">
      <w:pPr>
        <w:spacing w:before="30"/>
        <w:ind w:firstLine="360"/>
        <w:jc w:val="both"/>
        <w:rPr>
          <w:sz w:val="20"/>
          <w:szCs w:val="20"/>
        </w:rPr>
      </w:pPr>
      <w:r w:rsidRPr="004B6B45">
        <w:rPr>
          <w:sz w:val="28"/>
          <w:szCs w:val="28"/>
          <w:u w:val="single"/>
        </w:rPr>
        <w:t>Образовательная программа</w:t>
      </w:r>
      <w:r>
        <w:rPr>
          <w:sz w:val="28"/>
          <w:szCs w:val="28"/>
          <w:u w:val="single"/>
        </w:rPr>
        <w:t xml:space="preserve"> Дворца</w:t>
      </w:r>
      <w:r w:rsidR="00FC44E9">
        <w:rPr>
          <w:sz w:val="28"/>
          <w:szCs w:val="28"/>
        </w:rPr>
        <w:t xml:space="preserve"> –</w:t>
      </w:r>
      <w:r w:rsidR="00067CFD">
        <w:rPr>
          <w:sz w:val="28"/>
          <w:szCs w:val="28"/>
        </w:rPr>
        <w:t xml:space="preserve"> это нормативно-управленческий</w:t>
      </w:r>
      <w:r w:rsidRPr="004B6B45">
        <w:rPr>
          <w:sz w:val="28"/>
          <w:szCs w:val="28"/>
        </w:rPr>
        <w:t xml:space="preserve"> документ, </w:t>
      </w:r>
      <w:r w:rsidR="00FA6EF3">
        <w:rPr>
          <w:sz w:val="28"/>
          <w:szCs w:val="28"/>
        </w:rPr>
        <w:t xml:space="preserve">характеризующий </w:t>
      </w:r>
      <w:r w:rsidR="00E677C4">
        <w:rPr>
          <w:sz w:val="28"/>
          <w:szCs w:val="28"/>
        </w:rPr>
        <w:t>специфику и особенности</w:t>
      </w:r>
      <w:r w:rsidR="00FA6EF3">
        <w:rPr>
          <w:sz w:val="28"/>
          <w:szCs w:val="28"/>
        </w:rPr>
        <w:t xml:space="preserve"> учреждения, </w:t>
      </w:r>
      <w:r w:rsidRPr="004B6B45">
        <w:rPr>
          <w:sz w:val="28"/>
          <w:szCs w:val="28"/>
        </w:rPr>
        <w:t>оп</w:t>
      </w:r>
      <w:r w:rsidRPr="004B6B45">
        <w:rPr>
          <w:sz w:val="28"/>
          <w:szCs w:val="28"/>
        </w:rPr>
        <w:softHyphen/>
        <w:t>ределяющий приоритетные ценности и цели, особенности содержания, органи</w:t>
      </w:r>
      <w:r w:rsidRPr="004B6B45">
        <w:rPr>
          <w:sz w:val="28"/>
          <w:szCs w:val="28"/>
        </w:rPr>
        <w:softHyphen/>
        <w:t>зации учебно-методического обеспе</w:t>
      </w:r>
      <w:r>
        <w:rPr>
          <w:sz w:val="28"/>
          <w:szCs w:val="28"/>
        </w:rPr>
        <w:t>чения о</w:t>
      </w:r>
      <w:r w:rsidR="001C3E96">
        <w:rPr>
          <w:sz w:val="28"/>
          <w:szCs w:val="28"/>
        </w:rPr>
        <w:t>бразовательного процесса на 20</w:t>
      </w:r>
      <w:r w:rsidR="00961FF0">
        <w:rPr>
          <w:sz w:val="28"/>
          <w:szCs w:val="28"/>
        </w:rPr>
        <w:t>19-2020</w:t>
      </w:r>
      <w:r>
        <w:rPr>
          <w:sz w:val="28"/>
          <w:szCs w:val="28"/>
        </w:rPr>
        <w:t xml:space="preserve"> учебный год.</w:t>
      </w:r>
      <w:r w:rsidR="00067CFD">
        <w:rPr>
          <w:sz w:val="28"/>
          <w:szCs w:val="28"/>
        </w:rPr>
        <w:t xml:space="preserve"> </w:t>
      </w:r>
    </w:p>
    <w:p w:rsidR="004C05DE" w:rsidRDefault="004C05DE" w:rsidP="002A1C41">
      <w:pPr>
        <w:spacing w:before="30"/>
        <w:ind w:firstLine="540"/>
        <w:jc w:val="both"/>
        <w:rPr>
          <w:sz w:val="28"/>
          <w:szCs w:val="28"/>
        </w:rPr>
      </w:pPr>
      <w:r w:rsidRPr="00143BA7">
        <w:rPr>
          <w:sz w:val="28"/>
          <w:szCs w:val="28"/>
          <w:u w:val="single"/>
        </w:rPr>
        <w:t>Образовательная программа</w:t>
      </w:r>
      <w:r w:rsidRPr="005E091E">
        <w:rPr>
          <w:sz w:val="28"/>
          <w:szCs w:val="28"/>
          <w:u w:val="single"/>
        </w:rPr>
        <w:t xml:space="preserve"> </w:t>
      </w:r>
      <w:r>
        <w:rPr>
          <w:sz w:val="28"/>
          <w:szCs w:val="28"/>
          <w:u w:val="single"/>
        </w:rPr>
        <w:t>Дворца определяет</w:t>
      </w:r>
      <w:r w:rsidRPr="005E091E">
        <w:rPr>
          <w:sz w:val="28"/>
          <w:szCs w:val="28"/>
        </w:rPr>
        <w:t xml:space="preserve"> содержание образования. </w:t>
      </w:r>
      <w:r>
        <w:rPr>
          <w:sz w:val="28"/>
          <w:szCs w:val="28"/>
        </w:rPr>
        <w:t>Содержание образования содействует</w:t>
      </w:r>
      <w:r w:rsidRPr="005E091E">
        <w:rPr>
          <w:sz w:val="28"/>
          <w:szCs w:val="28"/>
        </w:rPr>
        <w:t xml:space="preserve"> взаимопониманию и сотруд</w:t>
      </w:r>
      <w:r>
        <w:rPr>
          <w:sz w:val="28"/>
          <w:szCs w:val="28"/>
        </w:rPr>
        <w:t xml:space="preserve">ничеству между людьми, </w:t>
      </w:r>
      <w:r w:rsidRPr="005E091E">
        <w:rPr>
          <w:sz w:val="28"/>
          <w:szCs w:val="28"/>
        </w:rPr>
        <w:t>независимо от расовой, национальной, этнической, религиозной и соци</w:t>
      </w:r>
      <w:r>
        <w:rPr>
          <w:sz w:val="28"/>
          <w:szCs w:val="28"/>
        </w:rPr>
        <w:t>альной принадлежности. Содержание образования учитывает</w:t>
      </w:r>
      <w:r w:rsidRPr="005E091E">
        <w:rPr>
          <w:sz w:val="28"/>
          <w:szCs w:val="28"/>
        </w:rPr>
        <w:t xml:space="preserve"> разнообразие </w:t>
      </w:r>
      <w:r w:rsidRPr="005E091E">
        <w:rPr>
          <w:sz w:val="28"/>
          <w:szCs w:val="28"/>
        </w:rPr>
        <w:lastRenderedPageBreak/>
        <w:t>мировоззре</w:t>
      </w:r>
      <w:r>
        <w:rPr>
          <w:sz w:val="28"/>
          <w:szCs w:val="28"/>
        </w:rPr>
        <w:t>нческих подходов, способствует</w:t>
      </w:r>
      <w:r w:rsidRPr="005E091E">
        <w:rPr>
          <w:sz w:val="28"/>
          <w:szCs w:val="28"/>
        </w:rPr>
        <w:t xml:space="preserve"> </w:t>
      </w:r>
      <w:r>
        <w:rPr>
          <w:sz w:val="28"/>
          <w:szCs w:val="28"/>
        </w:rPr>
        <w:t>реализации права уча</w:t>
      </w:r>
      <w:r w:rsidRPr="005E091E">
        <w:rPr>
          <w:sz w:val="28"/>
          <w:szCs w:val="28"/>
        </w:rPr>
        <w:t xml:space="preserve">щихся на свободный выбор </w:t>
      </w:r>
      <w:r>
        <w:rPr>
          <w:sz w:val="28"/>
          <w:szCs w:val="28"/>
        </w:rPr>
        <w:t>мнений и убеждений, обеспечивает</w:t>
      </w:r>
      <w:r w:rsidRPr="005E091E">
        <w:rPr>
          <w:sz w:val="28"/>
          <w:szCs w:val="28"/>
        </w:rPr>
        <w:t xml:space="preserve"> развит</w:t>
      </w:r>
      <w:r>
        <w:rPr>
          <w:sz w:val="28"/>
          <w:szCs w:val="28"/>
        </w:rPr>
        <w:t>ие способностей каждого учащегося</w:t>
      </w:r>
      <w:r w:rsidRPr="005E091E">
        <w:rPr>
          <w:sz w:val="28"/>
          <w:szCs w:val="28"/>
        </w:rPr>
        <w:t>, формирование и развитие его личности в соответствии с принятыми в семье и обществе духовно-нравственным</w:t>
      </w:r>
      <w:r>
        <w:rPr>
          <w:sz w:val="28"/>
          <w:szCs w:val="28"/>
        </w:rPr>
        <w:t>и и социокультурными ценностями.</w:t>
      </w:r>
    </w:p>
    <w:p w:rsidR="004C05DE" w:rsidRPr="004C05DE" w:rsidRDefault="00143BA7" w:rsidP="002A1C41">
      <w:pPr>
        <w:widowControl w:val="0"/>
        <w:autoSpaceDE w:val="0"/>
        <w:autoSpaceDN w:val="0"/>
        <w:adjustRightInd w:val="0"/>
        <w:ind w:firstLine="360"/>
        <w:jc w:val="both"/>
        <w:rPr>
          <w:sz w:val="28"/>
          <w:szCs w:val="28"/>
        </w:rPr>
      </w:pPr>
      <w:r>
        <w:rPr>
          <w:sz w:val="28"/>
          <w:szCs w:val="28"/>
        </w:rPr>
        <w:t xml:space="preserve">Образовательная программа Дворца включает в себя </w:t>
      </w:r>
      <w:r w:rsidRPr="00143BA7">
        <w:rPr>
          <w:sz w:val="28"/>
          <w:szCs w:val="28"/>
        </w:rPr>
        <w:t>дополнительные общеразвивающие программы, которые реализуются ка</w:t>
      </w:r>
      <w:r>
        <w:rPr>
          <w:sz w:val="28"/>
          <w:szCs w:val="28"/>
        </w:rPr>
        <w:t xml:space="preserve">к для детей, так и для взрослых и </w:t>
      </w:r>
      <w:r w:rsidRPr="00143BA7">
        <w:rPr>
          <w:sz w:val="28"/>
          <w:szCs w:val="28"/>
        </w:rPr>
        <w:t>направлены</w:t>
      </w:r>
      <w:r w:rsidR="004C05DE" w:rsidRPr="005E091E">
        <w:rPr>
          <w:sz w:val="28"/>
          <w:szCs w:val="28"/>
        </w:rPr>
        <w:t xml:space="preserve"> на формирование и развитие творчески</w:t>
      </w:r>
      <w:r w:rsidR="00BF6392">
        <w:rPr>
          <w:sz w:val="28"/>
          <w:szCs w:val="28"/>
        </w:rPr>
        <w:t>х способностей обучающихся</w:t>
      </w:r>
      <w:r>
        <w:rPr>
          <w:sz w:val="28"/>
          <w:szCs w:val="28"/>
        </w:rPr>
        <w:t xml:space="preserve">, </w:t>
      </w:r>
      <w:r w:rsidR="004C05DE" w:rsidRPr="005E091E">
        <w:rPr>
          <w:sz w:val="28"/>
          <w:szCs w:val="28"/>
        </w:rPr>
        <w:t>удовлетворение их индивидуальных потребностей</w:t>
      </w:r>
      <w:r>
        <w:rPr>
          <w:sz w:val="28"/>
          <w:szCs w:val="28"/>
        </w:rPr>
        <w:t>,</w:t>
      </w:r>
      <w:r w:rsidR="00833270">
        <w:rPr>
          <w:sz w:val="28"/>
          <w:szCs w:val="28"/>
        </w:rPr>
        <w:t xml:space="preserve"> </w:t>
      </w:r>
      <w:r w:rsidR="00833270" w:rsidRPr="00833270">
        <w:rPr>
          <w:sz w:val="28"/>
          <w:szCs w:val="28"/>
        </w:rPr>
        <w:t>обеспечение духовно-нравственного, гражданско-патриотического воспитания</w:t>
      </w:r>
      <w:r w:rsidR="00833270">
        <w:rPr>
          <w:sz w:val="28"/>
          <w:szCs w:val="28"/>
        </w:rPr>
        <w:t xml:space="preserve"> обучающихся</w:t>
      </w:r>
      <w:r w:rsidR="00833270" w:rsidRPr="00833270">
        <w:rPr>
          <w:sz w:val="28"/>
          <w:szCs w:val="28"/>
        </w:rPr>
        <w:t>,</w:t>
      </w:r>
      <w:r w:rsidR="00833270">
        <w:rPr>
          <w:sz w:val="28"/>
          <w:szCs w:val="28"/>
        </w:rPr>
        <w:t xml:space="preserve"> а также на организацию</w:t>
      </w:r>
      <w:r w:rsidRPr="00143BA7">
        <w:rPr>
          <w:sz w:val="28"/>
          <w:szCs w:val="28"/>
        </w:rPr>
        <w:t xml:space="preserve"> </w:t>
      </w:r>
      <w:r w:rsidR="00833270">
        <w:rPr>
          <w:sz w:val="28"/>
          <w:szCs w:val="28"/>
        </w:rPr>
        <w:t xml:space="preserve">их </w:t>
      </w:r>
      <w:r w:rsidRPr="00143BA7">
        <w:rPr>
          <w:sz w:val="28"/>
          <w:szCs w:val="28"/>
        </w:rPr>
        <w:t>свободного времени.</w:t>
      </w:r>
      <w:r w:rsidR="002B0191">
        <w:rPr>
          <w:sz w:val="28"/>
          <w:szCs w:val="28"/>
        </w:rPr>
        <w:t xml:space="preserve"> </w:t>
      </w:r>
      <w:r w:rsidR="004C05DE" w:rsidRPr="005E091E">
        <w:rPr>
          <w:sz w:val="28"/>
          <w:szCs w:val="28"/>
        </w:rPr>
        <w:t>Дополнительное образование детей</w:t>
      </w:r>
      <w:r>
        <w:rPr>
          <w:sz w:val="28"/>
          <w:szCs w:val="28"/>
        </w:rPr>
        <w:t xml:space="preserve"> в рамках образовательной программы Дворца,</w:t>
      </w:r>
      <w:r w:rsidR="004C05DE" w:rsidRPr="005E091E">
        <w:rPr>
          <w:sz w:val="28"/>
          <w:szCs w:val="28"/>
        </w:rPr>
        <w:t xml:space="preserve">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CC64D3" w:rsidRPr="00106DF0" w:rsidRDefault="00CC64D3" w:rsidP="00F274A5">
      <w:pPr>
        <w:spacing w:before="30"/>
        <w:ind w:firstLine="567"/>
        <w:jc w:val="both"/>
        <w:rPr>
          <w:sz w:val="28"/>
          <w:szCs w:val="28"/>
          <w:u w:val="single"/>
        </w:rPr>
      </w:pPr>
      <w:r w:rsidRPr="00106DF0">
        <w:rPr>
          <w:sz w:val="28"/>
          <w:szCs w:val="28"/>
          <w:u w:val="single"/>
        </w:rPr>
        <w:t>Назначение образовательной программы</w:t>
      </w:r>
      <w:r w:rsidR="003B0719">
        <w:rPr>
          <w:sz w:val="28"/>
          <w:szCs w:val="28"/>
          <w:u w:val="single"/>
        </w:rPr>
        <w:t xml:space="preserve"> Дворца</w:t>
      </w:r>
      <w:r w:rsidRPr="00106DF0">
        <w:rPr>
          <w:sz w:val="28"/>
          <w:szCs w:val="28"/>
          <w:u w:val="single"/>
        </w:rPr>
        <w:t>:</w:t>
      </w:r>
    </w:p>
    <w:p w:rsidR="00CC64D3" w:rsidRPr="005E091E" w:rsidRDefault="005E091E" w:rsidP="00F274A5">
      <w:pPr>
        <w:spacing w:before="30"/>
        <w:ind w:firstLine="567"/>
        <w:jc w:val="both"/>
        <w:rPr>
          <w:sz w:val="28"/>
          <w:szCs w:val="28"/>
        </w:rPr>
      </w:pPr>
      <w:r>
        <w:rPr>
          <w:sz w:val="28"/>
          <w:szCs w:val="28"/>
        </w:rPr>
        <w:t xml:space="preserve">– </w:t>
      </w:r>
      <w:r w:rsidR="00FC44E9">
        <w:rPr>
          <w:sz w:val="28"/>
          <w:szCs w:val="28"/>
        </w:rPr>
        <w:t>э</w:t>
      </w:r>
      <w:r w:rsidR="00CC64D3" w:rsidRPr="005E091E">
        <w:rPr>
          <w:sz w:val="28"/>
          <w:szCs w:val="28"/>
        </w:rPr>
        <w:t>то внутренний образовательный стандар</w:t>
      </w:r>
      <w:r w:rsidR="00106DF0" w:rsidRPr="005E091E">
        <w:rPr>
          <w:sz w:val="28"/>
          <w:szCs w:val="28"/>
        </w:rPr>
        <w:t>т, который способствует реализа</w:t>
      </w:r>
      <w:r w:rsidR="00CC64D3" w:rsidRPr="005E091E">
        <w:rPr>
          <w:sz w:val="28"/>
          <w:szCs w:val="28"/>
        </w:rPr>
        <w:t>ции права родителей на информацию об образовательных услугах, право на выбор образовательных услуг и право на гарантию качества образования</w:t>
      </w:r>
      <w:r>
        <w:rPr>
          <w:sz w:val="28"/>
          <w:szCs w:val="28"/>
        </w:rPr>
        <w:t>;</w:t>
      </w:r>
    </w:p>
    <w:p w:rsidR="00CC64D3" w:rsidRPr="00CC64D3" w:rsidRDefault="005E091E" w:rsidP="00F274A5">
      <w:pPr>
        <w:spacing w:before="30"/>
        <w:ind w:firstLine="567"/>
        <w:jc w:val="both"/>
        <w:rPr>
          <w:sz w:val="28"/>
          <w:szCs w:val="28"/>
        </w:rPr>
      </w:pPr>
      <w:r>
        <w:rPr>
          <w:sz w:val="28"/>
          <w:szCs w:val="28"/>
        </w:rPr>
        <w:t xml:space="preserve">– </w:t>
      </w:r>
      <w:r w:rsidR="00FC44E9">
        <w:rPr>
          <w:sz w:val="28"/>
          <w:szCs w:val="28"/>
        </w:rPr>
        <w:t>д</w:t>
      </w:r>
      <w:r w:rsidR="00CC64D3" w:rsidRPr="00CC64D3">
        <w:rPr>
          <w:sz w:val="28"/>
          <w:szCs w:val="28"/>
        </w:rPr>
        <w:t>ля педагогического коллектива образовательная программа определяет главное в содержании образования и способствует коорди</w:t>
      </w:r>
      <w:r w:rsidR="00106DF0">
        <w:rPr>
          <w:sz w:val="28"/>
          <w:szCs w:val="28"/>
        </w:rPr>
        <w:t>нации деятельности всех педагогов</w:t>
      </w:r>
      <w:r>
        <w:rPr>
          <w:sz w:val="28"/>
          <w:szCs w:val="28"/>
        </w:rPr>
        <w:t>;</w:t>
      </w:r>
    </w:p>
    <w:p w:rsidR="00CC64D3" w:rsidRPr="00CC64D3" w:rsidRDefault="005E091E" w:rsidP="00F274A5">
      <w:pPr>
        <w:spacing w:before="30"/>
        <w:ind w:firstLine="567"/>
        <w:jc w:val="both"/>
        <w:rPr>
          <w:sz w:val="28"/>
          <w:szCs w:val="28"/>
        </w:rPr>
      </w:pPr>
      <w:r>
        <w:rPr>
          <w:sz w:val="28"/>
          <w:szCs w:val="28"/>
        </w:rPr>
        <w:t xml:space="preserve">– </w:t>
      </w:r>
      <w:r w:rsidR="00FC44E9">
        <w:rPr>
          <w:sz w:val="28"/>
          <w:szCs w:val="28"/>
        </w:rPr>
        <w:t>о</w:t>
      </w:r>
      <w:r w:rsidR="00CC64D3" w:rsidRPr="00CC64D3">
        <w:rPr>
          <w:sz w:val="28"/>
          <w:szCs w:val="28"/>
        </w:rPr>
        <w:t xml:space="preserve">бразовательная программа регламентирует организацию всех видов </w:t>
      </w:r>
      <w:r w:rsidR="00106DF0" w:rsidRPr="00CC64D3">
        <w:rPr>
          <w:sz w:val="28"/>
          <w:szCs w:val="28"/>
        </w:rPr>
        <w:t>деятельности</w:t>
      </w:r>
      <w:r w:rsidR="00106DF0">
        <w:rPr>
          <w:sz w:val="28"/>
          <w:szCs w:val="28"/>
        </w:rPr>
        <w:t xml:space="preserve"> учащихся</w:t>
      </w:r>
      <w:r>
        <w:rPr>
          <w:sz w:val="28"/>
          <w:szCs w:val="28"/>
        </w:rPr>
        <w:t>, их всестороннее образование;</w:t>
      </w:r>
    </w:p>
    <w:p w:rsidR="00CC64D3" w:rsidRDefault="005E091E" w:rsidP="00F274A5">
      <w:pPr>
        <w:spacing w:before="30"/>
        <w:ind w:firstLine="567"/>
        <w:jc w:val="both"/>
        <w:rPr>
          <w:sz w:val="28"/>
          <w:szCs w:val="28"/>
        </w:rPr>
      </w:pPr>
      <w:r>
        <w:rPr>
          <w:sz w:val="28"/>
          <w:szCs w:val="28"/>
        </w:rPr>
        <w:t xml:space="preserve">– </w:t>
      </w:r>
      <w:r w:rsidR="00FC44E9">
        <w:rPr>
          <w:sz w:val="28"/>
          <w:szCs w:val="28"/>
        </w:rPr>
        <w:t>о</w:t>
      </w:r>
      <w:r w:rsidR="00CC64D3" w:rsidRPr="00CC64D3">
        <w:rPr>
          <w:sz w:val="28"/>
          <w:szCs w:val="28"/>
        </w:rPr>
        <w:t>бразовательная программа является основанием для определения качества выполн</w:t>
      </w:r>
      <w:r>
        <w:rPr>
          <w:sz w:val="28"/>
          <w:szCs w:val="28"/>
        </w:rPr>
        <w:t>ения государственных стандартов;</w:t>
      </w:r>
    </w:p>
    <w:p w:rsidR="005E091E" w:rsidRPr="00CC64D3" w:rsidRDefault="005E091E" w:rsidP="00F274A5">
      <w:pPr>
        <w:spacing w:before="30"/>
        <w:ind w:firstLine="567"/>
        <w:jc w:val="both"/>
        <w:rPr>
          <w:sz w:val="28"/>
          <w:szCs w:val="28"/>
        </w:rPr>
      </w:pPr>
      <w:r>
        <w:rPr>
          <w:sz w:val="28"/>
          <w:szCs w:val="28"/>
        </w:rPr>
        <w:t xml:space="preserve">– </w:t>
      </w:r>
      <w:r w:rsidR="00FC44E9">
        <w:rPr>
          <w:sz w:val="28"/>
          <w:szCs w:val="28"/>
        </w:rPr>
        <w:t>в</w:t>
      </w:r>
      <w:r w:rsidRPr="00111A09">
        <w:rPr>
          <w:sz w:val="28"/>
          <w:szCs w:val="28"/>
        </w:rPr>
        <w:t xml:space="preserve"> образовательной программе представлена стратегия и тактика образо</w:t>
      </w:r>
      <w:r w:rsidRPr="00111A09">
        <w:rPr>
          <w:sz w:val="28"/>
          <w:szCs w:val="28"/>
        </w:rPr>
        <w:softHyphen/>
        <w:t>вания с учётом це</w:t>
      </w:r>
      <w:r>
        <w:rPr>
          <w:sz w:val="28"/>
          <w:szCs w:val="28"/>
        </w:rPr>
        <w:t>лей и задач развития Дворца.</w:t>
      </w:r>
    </w:p>
    <w:p w:rsidR="00CC64D3" w:rsidRDefault="00CC64D3" w:rsidP="002A1C41">
      <w:pPr>
        <w:spacing w:before="30"/>
        <w:ind w:firstLine="360"/>
        <w:jc w:val="both"/>
        <w:rPr>
          <w:sz w:val="28"/>
          <w:szCs w:val="28"/>
        </w:rPr>
      </w:pPr>
      <w:r w:rsidRPr="00CC64D3">
        <w:rPr>
          <w:sz w:val="28"/>
          <w:szCs w:val="28"/>
        </w:rPr>
        <w:t>В связи с тем, что образовательная программа направлена на все суб</w:t>
      </w:r>
      <w:r w:rsidR="003B0719">
        <w:rPr>
          <w:sz w:val="28"/>
          <w:szCs w:val="28"/>
        </w:rPr>
        <w:t>ъект</w:t>
      </w:r>
      <w:r w:rsidR="00422B1D">
        <w:rPr>
          <w:sz w:val="28"/>
          <w:szCs w:val="28"/>
        </w:rPr>
        <w:t>ы образовательного процесса: обучаю</w:t>
      </w:r>
      <w:r w:rsidR="003B0719">
        <w:rPr>
          <w:sz w:val="28"/>
          <w:szCs w:val="28"/>
        </w:rPr>
        <w:t>щихся, педагогов</w:t>
      </w:r>
      <w:r w:rsidRPr="00CC64D3">
        <w:rPr>
          <w:sz w:val="28"/>
          <w:szCs w:val="28"/>
        </w:rPr>
        <w:t xml:space="preserve">, родителей, то и </w:t>
      </w:r>
      <w:r w:rsidR="003B0719" w:rsidRPr="00CC64D3">
        <w:rPr>
          <w:sz w:val="28"/>
          <w:szCs w:val="28"/>
        </w:rPr>
        <w:t>создаётся</w:t>
      </w:r>
      <w:r w:rsidRPr="00CC64D3">
        <w:rPr>
          <w:sz w:val="28"/>
          <w:szCs w:val="28"/>
        </w:rPr>
        <w:t xml:space="preserve"> она коллегиально. В разработке данного док</w:t>
      </w:r>
      <w:r w:rsidR="003B0719">
        <w:rPr>
          <w:sz w:val="28"/>
          <w:szCs w:val="28"/>
        </w:rPr>
        <w:t>умента принимали участие администрация Дворца</w:t>
      </w:r>
      <w:r w:rsidRPr="00CC64D3">
        <w:rPr>
          <w:sz w:val="28"/>
          <w:szCs w:val="28"/>
        </w:rPr>
        <w:t>, представители родитель</w:t>
      </w:r>
      <w:r w:rsidR="00422B1D">
        <w:rPr>
          <w:sz w:val="28"/>
          <w:szCs w:val="28"/>
        </w:rPr>
        <w:t>ской общественности, обучающиеся</w:t>
      </w:r>
      <w:r w:rsidRPr="00CC64D3">
        <w:rPr>
          <w:sz w:val="28"/>
          <w:szCs w:val="28"/>
        </w:rPr>
        <w:t>.</w:t>
      </w:r>
    </w:p>
    <w:p w:rsidR="00FB2D13" w:rsidRDefault="00FB2D13" w:rsidP="00FB2D13">
      <w:pPr>
        <w:spacing w:before="30"/>
        <w:ind w:firstLine="360"/>
        <w:jc w:val="both"/>
        <w:rPr>
          <w:sz w:val="28"/>
          <w:szCs w:val="28"/>
        </w:rPr>
      </w:pPr>
      <w:r w:rsidRPr="00FB2D13">
        <w:rPr>
          <w:sz w:val="28"/>
          <w:szCs w:val="28"/>
        </w:rPr>
        <w:t>Каждый раздел в образовательной программе имеет своё назна</w:t>
      </w:r>
      <w:r w:rsidRPr="00FB2D13">
        <w:rPr>
          <w:sz w:val="28"/>
          <w:szCs w:val="28"/>
        </w:rPr>
        <w:softHyphen/>
        <w:t>чение, дополняя своим содержанием другие и делая этот нормативно-управленческий документ целостным и динамичным.</w:t>
      </w:r>
    </w:p>
    <w:p w:rsidR="00FB2D13" w:rsidRDefault="0093210A" w:rsidP="00F274A5">
      <w:pPr>
        <w:spacing w:before="30"/>
        <w:ind w:firstLine="360"/>
        <w:jc w:val="both"/>
        <w:rPr>
          <w:sz w:val="28"/>
          <w:szCs w:val="28"/>
        </w:rPr>
      </w:pPr>
      <w:r w:rsidRPr="0093210A">
        <w:rPr>
          <w:sz w:val="28"/>
          <w:szCs w:val="28"/>
        </w:rPr>
        <w:t>Актуальность программы заключается в том, что занятия предусматривают развитие творческой личности, подго</w:t>
      </w:r>
      <w:r w:rsidR="00422B1D">
        <w:rPr>
          <w:sz w:val="28"/>
          <w:szCs w:val="28"/>
        </w:rPr>
        <w:t xml:space="preserve">товку детей к социальному и </w:t>
      </w:r>
      <w:r w:rsidRPr="0093210A">
        <w:rPr>
          <w:sz w:val="28"/>
          <w:szCs w:val="28"/>
        </w:rPr>
        <w:t xml:space="preserve">профессиональному самоопределению, через коллективную, творческую и проектную деятельность, </w:t>
      </w:r>
      <w:r w:rsidR="00422B1D">
        <w:rPr>
          <w:sz w:val="28"/>
          <w:szCs w:val="28"/>
        </w:rPr>
        <w:t>направленную на социализацию обучаю</w:t>
      </w:r>
      <w:r w:rsidRPr="0093210A">
        <w:rPr>
          <w:sz w:val="28"/>
          <w:szCs w:val="28"/>
        </w:rPr>
        <w:t>щихся и дальнейшую успешную адаптацию в рыночных условиях современного мира. Обучение направлено на решение практических проблем, во</w:t>
      </w:r>
      <w:r w:rsidR="00422B1D">
        <w:rPr>
          <w:sz w:val="28"/>
          <w:szCs w:val="28"/>
        </w:rPr>
        <w:t>зникающих на стыке интересов обучаю</w:t>
      </w:r>
      <w:r w:rsidRPr="0093210A">
        <w:rPr>
          <w:sz w:val="28"/>
          <w:szCs w:val="28"/>
        </w:rPr>
        <w:t>щихся и потребностей развития общества.</w:t>
      </w:r>
    </w:p>
    <w:p w:rsidR="00FB2D13" w:rsidRDefault="00AA76A1" w:rsidP="00F274A5">
      <w:pPr>
        <w:spacing w:before="30"/>
        <w:ind w:firstLine="360"/>
        <w:jc w:val="both"/>
        <w:rPr>
          <w:sz w:val="28"/>
          <w:szCs w:val="28"/>
          <w:u w:val="single"/>
        </w:rPr>
      </w:pPr>
      <w:r w:rsidRPr="00C94690">
        <w:rPr>
          <w:sz w:val="28"/>
          <w:szCs w:val="28"/>
          <w:u w:val="single"/>
        </w:rPr>
        <w:t>Ожидаемый результат:</w:t>
      </w:r>
    </w:p>
    <w:p w:rsidR="00FB2D13" w:rsidRDefault="00FB2D13" w:rsidP="00F274A5">
      <w:pPr>
        <w:spacing w:before="30"/>
        <w:ind w:firstLine="426"/>
        <w:jc w:val="both"/>
        <w:rPr>
          <w:sz w:val="28"/>
          <w:szCs w:val="28"/>
        </w:rPr>
      </w:pPr>
      <w:r>
        <w:rPr>
          <w:sz w:val="28"/>
          <w:szCs w:val="28"/>
        </w:rPr>
        <w:lastRenderedPageBreak/>
        <w:t xml:space="preserve">– </w:t>
      </w:r>
      <w:r w:rsidR="00FC44E9">
        <w:rPr>
          <w:sz w:val="28"/>
          <w:szCs w:val="28"/>
        </w:rPr>
        <w:t>у</w:t>
      </w:r>
      <w:r w:rsidRPr="00FB2D13">
        <w:rPr>
          <w:sz w:val="28"/>
          <w:szCs w:val="28"/>
        </w:rPr>
        <w:t>спешное осво</w:t>
      </w:r>
      <w:r>
        <w:rPr>
          <w:sz w:val="28"/>
          <w:szCs w:val="28"/>
        </w:rPr>
        <w:t>ение дисциплин образовательной программы;</w:t>
      </w:r>
    </w:p>
    <w:p w:rsidR="00FC44E9" w:rsidRPr="00FB2D13" w:rsidRDefault="00FC44E9" w:rsidP="00F274A5">
      <w:pPr>
        <w:spacing w:before="30"/>
        <w:ind w:firstLine="426"/>
        <w:jc w:val="both"/>
        <w:rPr>
          <w:sz w:val="28"/>
          <w:szCs w:val="28"/>
        </w:rPr>
      </w:pPr>
      <w:r>
        <w:rPr>
          <w:sz w:val="28"/>
          <w:szCs w:val="28"/>
        </w:rPr>
        <w:t xml:space="preserve">– наличие </w:t>
      </w:r>
      <w:proofErr w:type="spellStart"/>
      <w:r>
        <w:rPr>
          <w:sz w:val="28"/>
          <w:szCs w:val="28"/>
        </w:rPr>
        <w:t>метапредметных</w:t>
      </w:r>
      <w:proofErr w:type="spellEnd"/>
      <w:r>
        <w:rPr>
          <w:sz w:val="28"/>
          <w:szCs w:val="28"/>
        </w:rPr>
        <w:t xml:space="preserve"> и личностных результатов;</w:t>
      </w:r>
    </w:p>
    <w:p w:rsidR="00FB2D13" w:rsidRPr="00FB2D13" w:rsidRDefault="00FB2D13" w:rsidP="00F274A5">
      <w:pPr>
        <w:spacing w:before="30"/>
        <w:ind w:firstLine="426"/>
        <w:jc w:val="both"/>
        <w:rPr>
          <w:sz w:val="28"/>
          <w:szCs w:val="28"/>
        </w:rPr>
      </w:pPr>
      <w:r>
        <w:rPr>
          <w:sz w:val="28"/>
          <w:szCs w:val="28"/>
        </w:rPr>
        <w:t xml:space="preserve">– </w:t>
      </w:r>
      <w:r w:rsidR="00FC44E9">
        <w:rPr>
          <w:sz w:val="28"/>
          <w:szCs w:val="28"/>
        </w:rPr>
        <w:t>н</w:t>
      </w:r>
      <w:r w:rsidRPr="00FB2D13">
        <w:rPr>
          <w:sz w:val="28"/>
          <w:szCs w:val="28"/>
        </w:rPr>
        <w:t xml:space="preserve">аличие </w:t>
      </w:r>
      <w:r w:rsidR="00DA2E48" w:rsidRPr="00FB2D13">
        <w:rPr>
          <w:sz w:val="28"/>
          <w:szCs w:val="28"/>
        </w:rPr>
        <w:t>определённой</w:t>
      </w:r>
      <w:r w:rsidRPr="00FB2D13">
        <w:rPr>
          <w:sz w:val="28"/>
          <w:szCs w:val="28"/>
        </w:rPr>
        <w:t xml:space="preserve"> системы предметных знаний и умений, позволяющих продолжить образовательную деятельность</w:t>
      </w:r>
      <w:r>
        <w:rPr>
          <w:sz w:val="28"/>
          <w:szCs w:val="28"/>
        </w:rPr>
        <w:t>;</w:t>
      </w:r>
    </w:p>
    <w:p w:rsidR="00FB2D13" w:rsidRPr="00FB2D13" w:rsidRDefault="00FB2D13" w:rsidP="00F274A5">
      <w:pPr>
        <w:spacing w:before="30"/>
        <w:ind w:firstLine="426"/>
        <w:jc w:val="both"/>
        <w:rPr>
          <w:sz w:val="28"/>
          <w:szCs w:val="28"/>
        </w:rPr>
      </w:pPr>
      <w:r>
        <w:rPr>
          <w:sz w:val="28"/>
          <w:szCs w:val="28"/>
        </w:rPr>
        <w:t xml:space="preserve">– </w:t>
      </w:r>
      <w:r w:rsidR="00FC44E9">
        <w:rPr>
          <w:sz w:val="28"/>
          <w:szCs w:val="28"/>
        </w:rPr>
        <w:t>у</w:t>
      </w:r>
      <w:r w:rsidRPr="00FB2D13">
        <w:rPr>
          <w:sz w:val="28"/>
          <w:szCs w:val="28"/>
        </w:rPr>
        <w:t xml:space="preserve">мение адаптироваться в условиях ближайшей социокультурной среды, </w:t>
      </w:r>
      <w:r>
        <w:rPr>
          <w:sz w:val="28"/>
          <w:szCs w:val="28"/>
        </w:rPr>
        <w:t>умение</w:t>
      </w:r>
      <w:r w:rsidRPr="00FB2D13">
        <w:rPr>
          <w:sz w:val="28"/>
          <w:szCs w:val="28"/>
        </w:rPr>
        <w:t xml:space="preserve"> социокультурной коммуникаци</w:t>
      </w:r>
      <w:r>
        <w:rPr>
          <w:sz w:val="28"/>
          <w:szCs w:val="28"/>
        </w:rPr>
        <w:t>и</w:t>
      </w:r>
      <w:r w:rsidRPr="00FB2D13">
        <w:rPr>
          <w:sz w:val="28"/>
          <w:szCs w:val="28"/>
        </w:rPr>
        <w:t xml:space="preserve"> с другими учащимися и взрослыми</w:t>
      </w:r>
      <w:r>
        <w:rPr>
          <w:sz w:val="28"/>
          <w:szCs w:val="28"/>
        </w:rPr>
        <w:t>;</w:t>
      </w:r>
    </w:p>
    <w:p w:rsidR="00FB2D13" w:rsidRPr="00FB2D13" w:rsidRDefault="00FB2D13" w:rsidP="00F274A5">
      <w:pPr>
        <w:spacing w:before="30"/>
        <w:ind w:firstLine="426"/>
        <w:jc w:val="both"/>
        <w:rPr>
          <w:sz w:val="28"/>
          <w:szCs w:val="28"/>
        </w:rPr>
      </w:pPr>
      <w:r>
        <w:rPr>
          <w:sz w:val="28"/>
          <w:szCs w:val="28"/>
        </w:rPr>
        <w:t xml:space="preserve">– </w:t>
      </w:r>
      <w:r w:rsidR="00FC44E9">
        <w:rPr>
          <w:sz w:val="28"/>
          <w:szCs w:val="28"/>
        </w:rPr>
        <w:t>у</w:t>
      </w:r>
      <w:r>
        <w:rPr>
          <w:sz w:val="28"/>
          <w:szCs w:val="28"/>
        </w:rPr>
        <w:t xml:space="preserve">частие в </w:t>
      </w:r>
      <w:r w:rsidRPr="00FB2D13">
        <w:rPr>
          <w:sz w:val="28"/>
          <w:szCs w:val="28"/>
        </w:rPr>
        <w:t>конкурсах,</w:t>
      </w:r>
      <w:r>
        <w:rPr>
          <w:sz w:val="28"/>
          <w:szCs w:val="28"/>
        </w:rPr>
        <w:t xml:space="preserve"> фестивалях</w:t>
      </w:r>
      <w:r w:rsidRPr="00FB2D13">
        <w:rPr>
          <w:sz w:val="28"/>
          <w:szCs w:val="28"/>
        </w:rPr>
        <w:t xml:space="preserve"> получение социально-значимых достижений в творческой и социальной деятельности</w:t>
      </w:r>
      <w:r>
        <w:rPr>
          <w:sz w:val="28"/>
          <w:szCs w:val="28"/>
        </w:rPr>
        <w:t>.</w:t>
      </w:r>
    </w:p>
    <w:p w:rsidR="00FB2D13" w:rsidRDefault="00FB2D13" w:rsidP="002A1C41">
      <w:pPr>
        <w:spacing w:before="30"/>
        <w:ind w:firstLine="360"/>
        <w:jc w:val="both"/>
        <w:rPr>
          <w:sz w:val="28"/>
          <w:szCs w:val="28"/>
        </w:rPr>
      </w:pPr>
    </w:p>
    <w:p w:rsidR="00D83309" w:rsidRPr="00FD3B8F" w:rsidRDefault="00D83309" w:rsidP="002A1C41">
      <w:pPr>
        <w:spacing w:before="30"/>
        <w:ind w:firstLine="360"/>
        <w:jc w:val="center"/>
        <w:rPr>
          <w:rFonts w:eastAsiaTheme="minorHAnsi"/>
          <w:sz w:val="32"/>
          <w:szCs w:val="32"/>
          <w:lang w:eastAsia="en-US"/>
        </w:rPr>
      </w:pPr>
    </w:p>
    <w:p w:rsidR="00D83309" w:rsidRDefault="00D83309" w:rsidP="002A1C41">
      <w:pPr>
        <w:spacing w:before="30"/>
        <w:ind w:firstLine="360"/>
        <w:jc w:val="center"/>
        <w:rPr>
          <w:rFonts w:eastAsiaTheme="minorHAnsi"/>
          <w:b/>
          <w:i/>
          <w:sz w:val="32"/>
          <w:szCs w:val="32"/>
          <w:lang w:eastAsia="en-US"/>
        </w:rPr>
      </w:pPr>
    </w:p>
    <w:p w:rsidR="00D83309" w:rsidRDefault="00D83309" w:rsidP="002A1C41">
      <w:pPr>
        <w:spacing w:before="30"/>
        <w:ind w:firstLine="360"/>
        <w:jc w:val="center"/>
        <w:rPr>
          <w:rFonts w:eastAsiaTheme="minorHAnsi"/>
          <w:b/>
          <w:i/>
          <w:sz w:val="32"/>
          <w:szCs w:val="32"/>
          <w:lang w:eastAsia="en-US"/>
        </w:rPr>
      </w:pPr>
    </w:p>
    <w:p w:rsidR="00D83309" w:rsidRDefault="00D83309" w:rsidP="002A1C41">
      <w:pPr>
        <w:spacing w:before="30"/>
        <w:ind w:firstLine="360"/>
        <w:jc w:val="center"/>
        <w:rPr>
          <w:rFonts w:eastAsiaTheme="minorHAnsi"/>
          <w:b/>
          <w:i/>
          <w:sz w:val="32"/>
          <w:szCs w:val="32"/>
          <w:lang w:eastAsia="en-US"/>
        </w:rPr>
      </w:pPr>
    </w:p>
    <w:p w:rsidR="00BB7E1F" w:rsidRDefault="00BB7E1F" w:rsidP="002A1C41">
      <w:pPr>
        <w:spacing w:before="30"/>
        <w:ind w:firstLine="360"/>
        <w:jc w:val="center"/>
        <w:rPr>
          <w:rFonts w:eastAsiaTheme="minorHAnsi"/>
          <w:b/>
          <w:i/>
          <w:sz w:val="32"/>
          <w:szCs w:val="32"/>
          <w:lang w:eastAsia="en-US"/>
        </w:rPr>
      </w:pPr>
    </w:p>
    <w:p w:rsidR="00BB7E1F" w:rsidRDefault="00BB7E1F" w:rsidP="002A1C41">
      <w:pPr>
        <w:spacing w:before="30"/>
        <w:ind w:firstLine="360"/>
        <w:jc w:val="center"/>
        <w:rPr>
          <w:rFonts w:eastAsiaTheme="minorHAnsi"/>
          <w:b/>
          <w:i/>
          <w:sz w:val="32"/>
          <w:szCs w:val="32"/>
          <w:lang w:eastAsia="en-US"/>
        </w:rPr>
      </w:pPr>
    </w:p>
    <w:p w:rsidR="00BB7E1F" w:rsidRDefault="00BB7E1F" w:rsidP="002A1C41">
      <w:pPr>
        <w:spacing w:before="30"/>
        <w:ind w:firstLine="360"/>
        <w:jc w:val="center"/>
        <w:rPr>
          <w:rFonts w:eastAsiaTheme="minorHAnsi"/>
          <w:b/>
          <w:i/>
          <w:sz w:val="32"/>
          <w:szCs w:val="32"/>
          <w:lang w:eastAsia="en-US"/>
        </w:rPr>
      </w:pPr>
    </w:p>
    <w:p w:rsidR="00BB7E1F" w:rsidRDefault="00BB7E1F"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DA2E48" w:rsidRDefault="00DA2E48" w:rsidP="00DA2E48">
      <w:pPr>
        <w:spacing w:before="30"/>
        <w:rPr>
          <w:rFonts w:eastAsiaTheme="minorHAnsi"/>
          <w:b/>
          <w:i/>
          <w:sz w:val="32"/>
          <w:szCs w:val="32"/>
          <w:lang w:eastAsia="en-US"/>
        </w:rPr>
      </w:pPr>
    </w:p>
    <w:p w:rsidR="001E0E3D" w:rsidRPr="00DA2E48" w:rsidRDefault="001E0E3D" w:rsidP="00DA2E48">
      <w:pPr>
        <w:spacing w:before="30"/>
        <w:rPr>
          <w:rFonts w:eastAsiaTheme="minorHAnsi"/>
          <w:sz w:val="32"/>
          <w:szCs w:val="32"/>
          <w:lang w:eastAsia="en-US"/>
        </w:rPr>
      </w:pPr>
    </w:p>
    <w:p w:rsidR="005D463B" w:rsidRDefault="005D463B" w:rsidP="002A1C41">
      <w:pPr>
        <w:spacing w:before="30"/>
        <w:ind w:firstLine="360"/>
        <w:jc w:val="center"/>
        <w:rPr>
          <w:rFonts w:eastAsiaTheme="minorHAnsi"/>
          <w:b/>
          <w:sz w:val="32"/>
          <w:szCs w:val="32"/>
          <w:lang w:eastAsia="en-US"/>
        </w:rPr>
      </w:pPr>
    </w:p>
    <w:p w:rsidR="00DE5A18" w:rsidRDefault="008C2E46" w:rsidP="002A1C41">
      <w:pPr>
        <w:spacing w:before="30"/>
        <w:ind w:firstLine="360"/>
        <w:jc w:val="center"/>
        <w:rPr>
          <w:b/>
          <w:bCs/>
          <w:color w:val="000000"/>
          <w:sz w:val="32"/>
          <w:szCs w:val="32"/>
        </w:rPr>
      </w:pPr>
      <w:r w:rsidRPr="00FC44E9">
        <w:rPr>
          <w:rFonts w:eastAsiaTheme="minorHAnsi"/>
          <w:b/>
          <w:sz w:val="32"/>
          <w:szCs w:val="32"/>
          <w:lang w:eastAsia="en-US"/>
        </w:rPr>
        <w:t>Раздел 1</w:t>
      </w:r>
      <w:hyperlink r:id="rId12" w:anchor="a11" w:history="1">
        <w:r w:rsidR="00D83309" w:rsidRPr="00FC44E9">
          <w:rPr>
            <w:b/>
            <w:bCs/>
            <w:color w:val="000000"/>
            <w:sz w:val="32"/>
            <w:szCs w:val="32"/>
          </w:rPr>
          <w:t>. Цель</w:t>
        </w:r>
        <w:r w:rsidRPr="00FC44E9">
          <w:rPr>
            <w:b/>
            <w:bCs/>
            <w:color w:val="000000"/>
            <w:sz w:val="32"/>
            <w:szCs w:val="32"/>
          </w:rPr>
          <w:t xml:space="preserve"> и задачи образовательной программы</w:t>
        </w:r>
      </w:hyperlink>
      <w:r w:rsidR="00DE5A18" w:rsidRPr="00FC44E9">
        <w:rPr>
          <w:b/>
          <w:bCs/>
          <w:color w:val="000000"/>
          <w:sz w:val="32"/>
          <w:szCs w:val="32"/>
        </w:rPr>
        <w:t xml:space="preserve"> Дворца</w:t>
      </w:r>
    </w:p>
    <w:p w:rsidR="0015760B" w:rsidRPr="00FC44E9" w:rsidRDefault="0015760B" w:rsidP="002A1C41">
      <w:pPr>
        <w:spacing w:before="30"/>
        <w:ind w:firstLine="360"/>
        <w:jc w:val="center"/>
        <w:rPr>
          <w:b/>
          <w:bCs/>
          <w:color w:val="000000"/>
          <w:sz w:val="32"/>
          <w:szCs w:val="32"/>
        </w:rPr>
      </w:pPr>
    </w:p>
    <w:p w:rsidR="00FD3B8F" w:rsidRPr="00FD3B8F" w:rsidRDefault="00FD3B8F" w:rsidP="00FD3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Pr>
          <w:bCs/>
          <w:color w:val="000000"/>
          <w:sz w:val="32"/>
          <w:szCs w:val="32"/>
        </w:rPr>
        <w:tab/>
      </w:r>
      <w:r w:rsidRPr="00FD3B8F">
        <w:rPr>
          <w:bCs/>
          <w:color w:val="000000"/>
          <w:sz w:val="28"/>
          <w:szCs w:val="28"/>
        </w:rPr>
        <w:t>Концепция модернизации современного российского образования, нацелена на обеспечение условий для самоопределения и самореализации личности, где одной из важных задач является формирование у подрастающего поколения способностей к успешной социализации в обществе и активной адаптации на рынке труда.</w:t>
      </w:r>
    </w:p>
    <w:p w:rsidR="00FD3B8F" w:rsidRPr="00FD3B8F" w:rsidRDefault="00FD3B8F" w:rsidP="002A1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sidRPr="00FD3B8F">
        <w:rPr>
          <w:bCs/>
          <w:color w:val="000000"/>
          <w:sz w:val="28"/>
          <w:szCs w:val="28"/>
        </w:rPr>
        <w:tab/>
      </w:r>
      <w:proofErr w:type="gramStart"/>
      <w:r w:rsidRPr="00FD3B8F">
        <w:rPr>
          <w:bCs/>
          <w:color w:val="000000"/>
          <w:sz w:val="28"/>
          <w:szCs w:val="28"/>
        </w:rPr>
        <w:t>Эффективное осуществление данной задачи возможно на базе учреждения дополнительного образования, через создание педагогических</w:t>
      </w:r>
      <w:r w:rsidR="000779AB">
        <w:rPr>
          <w:bCs/>
          <w:color w:val="000000"/>
          <w:sz w:val="28"/>
          <w:szCs w:val="28"/>
        </w:rPr>
        <w:t xml:space="preserve"> условий, для формирования у обучаю</w:t>
      </w:r>
      <w:r w:rsidRPr="00FD3B8F">
        <w:rPr>
          <w:bCs/>
          <w:color w:val="000000"/>
          <w:sz w:val="28"/>
          <w:szCs w:val="28"/>
        </w:rPr>
        <w:t>щихся эстетических взглядов, творческих способностей, нравст</w:t>
      </w:r>
      <w:r w:rsidR="000779AB">
        <w:rPr>
          <w:bCs/>
          <w:color w:val="000000"/>
          <w:sz w:val="28"/>
          <w:szCs w:val="28"/>
        </w:rPr>
        <w:t xml:space="preserve">венности, предприимчивости, </w:t>
      </w:r>
      <w:r w:rsidRPr="00FD3B8F">
        <w:rPr>
          <w:bCs/>
          <w:color w:val="000000"/>
          <w:sz w:val="28"/>
          <w:szCs w:val="28"/>
        </w:rPr>
        <w:t>профессиональной ориентации, гражданственности, экологической культуры и т.</w:t>
      </w:r>
      <w:r w:rsidR="00B7427D">
        <w:rPr>
          <w:bCs/>
          <w:color w:val="000000"/>
          <w:sz w:val="28"/>
          <w:szCs w:val="28"/>
        </w:rPr>
        <w:t xml:space="preserve"> </w:t>
      </w:r>
      <w:r w:rsidRPr="00FD3B8F">
        <w:rPr>
          <w:bCs/>
          <w:color w:val="000000"/>
          <w:sz w:val="28"/>
          <w:szCs w:val="28"/>
        </w:rPr>
        <w:t>д. Для обеспечения таких условий была создана образовательная программа «От увлечения – к мастерству», которая соответствует современным задачам обучен</w:t>
      </w:r>
      <w:r w:rsidR="000779AB">
        <w:rPr>
          <w:bCs/>
          <w:color w:val="000000"/>
          <w:sz w:val="28"/>
          <w:szCs w:val="28"/>
        </w:rPr>
        <w:t>ия и направлена на мотивацию</w:t>
      </w:r>
      <w:r w:rsidRPr="00FD3B8F">
        <w:rPr>
          <w:bCs/>
          <w:color w:val="000000"/>
          <w:sz w:val="28"/>
          <w:szCs w:val="28"/>
        </w:rPr>
        <w:t xml:space="preserve"> к творческой, поисковой, с</w:t>
      </w:r>
      <w:r w:rsidR="000779AB">
        <w:rPr>
          <w:bCs/>
          <w:color w:val="000000"/>
          <w:sz w:val="28"/>
          <w:szCs w:val="28"/>
        </w:rPr>
        <w:t>оциальной деятельности, способствующей самоопределению</w:t>
      </w:r>
      <w:proofErr w:type="gramEnd"/>
      <w:r w:rsidR="000779AB">
        <w:rPr>
          <w:bCs/>
          <w:color w:val="000000"/>
          <w:sz w:val="28"/>
          <w:szCs w:val="28"/>
        </w:rPr>
        <w:t xml:space="preserve"> обучающихся</w:t>
      </w:r>
      <w:r w:rsidRPr="00FD3B8F">
        <w:rPr>
          <w:bCs/>
          <w:color w:val="000000"/>
          <w:sz w:val="28"/>
          <w:szCs w:val="28"/>
        </w:rPr>
        <w:t xml:space="preserve">. </w:t>
      </w:r>
    </w:p>
    <w:p w:rsidR="00600385" w:rsidRPr="00600385" w:rsidRDefault="00DE5A18" w:rsidP="009D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8"/>
          <w:szCs w:val="28"/>
        </w:rPr>
      </w:pPr>
      <w:r w:rsidRPr="00DE5A18">
        <w:rPr>
          <w:b/>
          <w:bCs/>
          <w:color w:val="000000"/>
          <w:sz w:val="32"/>
          <w:szCs w:val="32"/>
          <w:u w:val="single"/>
        </w:rPr>
        <w:t>Цель образовательной программы</w:t>
      </w:r>
      <w:r w:rsidR="00600385">
        <w:rPr>
          <w:b/>
          <w:bCs/>
          <w:color w:val="000000"/>
          <w:sz w:val="32"/>
          <w:szCs w:val="32"/>
          <w:u w:val="single"/>
        </w:rPr>
        <w:t>:</w:t>
      </w:r>
      <w:r w:rsidR="00600385">
        <w:rPr>
          <w:b/>
          <w:bCs/>
          <w:color w:val="000000"/>
          <w:sz w:val="32"/>
          <w:szCs w:val="32"/>
        </w:rPr>
        <w:t xml:space="preserve"> </w:t>
      </w:r>
      <w:r w:rsidR="009F4F25">
        <w:rPr>
          <w:color w:val="000000"/>
          <w:sz w:val="28"/>
          <w:szCs w:val="28"/>
        </w:rPr>
        <w:t>о</w:t>
      </w:r>
      <w:r w:rsidR="00600385">
        <w:rPr>
          <w:color w:val="000000"/>
          <w:sz w:val="28"/>
          <w:szCs w:val="28"/>
        </w:rPr>
        <w:t xml:space="preserve">беспечение мотивации </w:t>
      </w:r>
      <w:proofErr w:type="gramStart"/>
      <w:r w:rsidR="005610A7">
        <w:rPr>
          <w:color w:val="000000"/>
          <w:sz w:val="28"/>
          <w:szCs w:val="28"/>
        </w:rPr>
        <w:t>обучающихся</w:t>
      </w:r>
      <w:proofErr w:type="gramEnd"/>
      <w:r w:rsidR="005610A7">
        <w:rPr>
          <w:color w:val="000000"/>
          <w:sz w:val="28"/>
          <w:szCs w:val="28"/>
        </w:rPr>
        <w:t xml:space="preserve"> </w:t>
      </w:r>
      <w:r w:rsidR="00600385">
        <w:rPr>
          <w:color w:val="000000"/>
          <w:sz w:val="28"/>
          <w:szCs w:val="28"/>
        </w:rPr>
        <w:t>к познанию, творчеству, т</w:t>
      </w:r>
      <w:r w:rsidR="005610A7">
        <w:rPr>
          <w:color w:val="000000"/>
          <w:sz w:val="28"/>
          <w:szCs w:val="28"/>
        </w:rPr>
        <w:t xml:space="preserve">руду, </w:t>
      </w:r>
      <w:r w:rsidR="009F4F25">
        <w:rPr>
          <w:color w:val="000000"/>
          <w:sz w:val="28"/>
          <w:szCs w:val="28"/>
        </w:rPr>
        <w:t xml:space="preserve">приобщению к ценностям и традициям </w:t>
      </w:r>
      <w:r w:rsidR="009F4F25" w:rsidRPr="009F4F25">
        <w:rPr>
          <w:color w:val="000000"/>
          <w:sz w:val="28"/>
          <w:szCs w:val="28"/>
        </w:rPr>
        <w:t>многонациональной</w:t>
      </w:r>
      <w:r w:rsidR="009F4F25">
        <w:rPr>
          <w:color w:val="000000"/>
          <w:sz w:val="28"/>
          <w:szCs w:val="28"/>
        </w:rPr>
        <w:t xml:space="preserve"> культуры российского народа. </w:t>
      </w:r>
      <w:r w:rsidR="00600385">
        <w:rPr>
          <w:color w:val="000000"/>
          <w:sz w:val="28"/>
          <w:szCs w:val="28"/>
        </w:rPr>
        <w:t>О</w:t>
      </w:r>
      <w:r w:rsidR="007E1D45">
        <w:rPr>
          <w:color w:val="000000"/>
          <w:sz w:val="28"/>
          <w:szCs w:val="28"/>
        </w:rPr>
        <w:t xml:space="preserve">беспечение персонального </w:t>
      </w:r>
      <w:r w:rsidR="007E1D45" w:rsidRPr="007E1D45">
        <w:rPr>
          <w:color w:val="000000"/>
          <w:sz w:val="28"/>
          <w:szCs w:val="28"/>
        </w:rPr>
        <w:t>жизнетворчества</w:t>
      </w:r>
      <w:r w:rsidR="007E1D45">
        <w:rPr>
          <w:color w:val="000000"/>
          <w:sz w:val="28"/>
          <w:szCs w:val="28"/>
        </w:rPr>
        <w:t xml:space="preserve"> </w:t>
      </w:r>
      <w:r w:rsidR="007E1D45" w:rsidRPr="007E1D45">
        <w:rPr>
          <w:color w:val="000000"/>
          <w:sz w:val="28"/>
          <w:szCs w:val="28"/>
        </w:rPr>
        <w:t>в контексте позитивной социализации как здесь и сейчас,</w:t>
      </w:r>
      <w:r w:rsidR="007E1D45">
        <w:rPr>
          <w:color w:val="000000"/>
          <w:sz w:val="28"/>
          <w:szCs w:val="28"/>
        </w:rPr>
        <w:t xml:space="preserve"> так </w:t>
      </w:r>
      <w:r w:rsidR="007E1D45" w:rsidRPr="007E1D45">
        <w:rPr>
          <w:color w:val="000000"/>
          <w:sz w:val="28"/>
          <w:szCs w:val="28"/>
        </w:rPr>
        <w:t>и</w:t>
      </w:r>
      <w:r w:rsidR="005610A7">
        <w:rPr>
          <w:color w:val="000000"/>
          <w:sz w:val="28"/>
          <w:szCs w:val="28"/>
        </w:rPr>
        <w:t xml:space="preserve"> на перспективу в плане</w:t>
      </w:r>
      <w:r w:rsidR="007E1D45">
        <w:rPr>
          <w:color w:val="000000"/>
          <w:sz w:val="28"/>
          <w:szCs w:val="28"/>
        </w:rPr>
        <w:t xml:space="preserve"> </w:t>
      </w:r>
      <w:r w:rsidR="007E1D45" w:rsidRPr="007E1D45">
        <w:rPr>
          <w:color w:val="000000"/>
          <w:sz w:val="28"/>
          <w:szCs w:val="28"/>
        </w:rPr>
        <w:t>социально-профессионального</w:t>
      </w:r>
      <w:r w:rsidR="007E1D45">
        <w:rPr>
          <w:color w:val="000000"/>
          <w:sz w:val="28"/>
          <w:szCs w:val="28"/>
        </w:rPr>
        <w:t xml:space="preserve"> </w:t>
      </w:r>
      <w:r w:rsidR="007E1D45" w:rsidRPr="007E1D45">
        <w:rPr>
          <w:color w:val="000000"/>
          <w:sz w:val="28"/>
          <w:szCs w:val="28"/>
        </w:rPr>
        <w:t>самоопределения, реализации личных жизненных замыслов и притязаний.</w:t>
      </w:r>
      <w:r w:rsidR="00600385">
        <w:rPr>
          <w:color w:val="000000"/>
          <w:sz w:val="28"/>
          <w:szCs w:val="28"/>
        </w:rPr>
        <w:t xml:space="preserve"> </w:t>
      </w:r>
    </w:p>
    <w:p w:rsidR="009F3234" w:rsidRDefault="009F3234" w:rsidP="002A1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CE6B39">
        <w:rPr>
          <w:sz w:val="28"/>
          <w:szCs w:val="28"/>
        </w:rPr>
        <w:t>Исходя из поставленной цели, формируются</w:t>
      </w:r>
      <w:r w:rsidR="00F274A5">
        <w:rPr>
          <w:sz w:val="28"/>
          <w:szCs w:val="28"/>
        </w:rPr>
        <w:t xml:space="preserve"> </w:t>
      </w:r>
      <w:r w:rsidRPr="00076CE0">
        <w:rPr>
          <w:b/>
          <w:i/>
          <w:sz w:val="28"/>
          <w:szCs w:val="28"/>
          <w:u w:val="single"/>
        </w:rPr>
        <w:t>следующие группы задач:</w:t>
      </w:r>
    </w:p>
    <w:p w:rsidR="00407A84" w:rsidRPr="00076CE0" w:rsidRDefault="009F3234" w:rsidP="00F274A5">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i/>
          <w:color w:val="000000"/>
          <w:sz w:val="28"/>
          <w:szCs w:val="28"/>
        </w:rPr>
      </w:pPr>
      <w:r w:rsidRPr="00076CE0">
        <w:rPr>
          <w:b/>
          <w:i/>
          <w:color w:val="000000"/>
          <w:sz w:val="28"/>
          <w:szCs w:val="28"/>
        </w:rPr>
        <w:t xml:space="preserve">Сориентировать содержание дополнительных общеразвивающих </w:t>
      </w:r>
      <w:r w:rsidR="00407A84" w:rsidRPr="00076CE0">
        <w:rPr>
          <w:b/>
          <w:i/>
          <w:color w:val="000000"/>
          <w:sz w:val="28"/>
          <w:szCs w:val="28"/>
        </w:rPr>
        <w:t>программ на:</w:t>
      </w:r>
    </w:p>
    <w:p w:rsidR="009F3234" w:rsidRDefault="00407A84" w:rsidP="009D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 создание необходимых условий для личностного развития </w:t>
      </w:r>
      <w:r w:rsidR="00BE6C6C">
        <w:rPr>
          <w:color w:val="000000"/>
          <w:sz w:val="28"/>
          <w:szCs w:val="28"/>
        </w:rPr>
        <w:t>об</w:t>
      </w:r>
      <w:r>
        <w:rPr>
          <w:color w:val="000000"/>
          <w:sz w:val="28"/>
          <w:szCs w:val="28"/>
        </w:rPr>
        <w:t>уча</w:t>
      </w:r>
      <w:r w:rsidR="00BE6C6C">
        <w:rPr>
          <w:color w:val="000000"/>
          <w:sz w:val="28"/>
          <w:szCs w:val="28"/>
        </w:rPr>
        <w:t>ю</w:t>
      </w:r>
      <w:r>
        <w:rPr>
          <w:color w:val="000000"/>
          <w:sz w:val="28"/>
          <w:szCs w:val="28"/>
        </w:rPr>
        <w:t>щихся, позитивной социализации и профессионального самоопределения;</w:t>
      </w:r>
    </w:p>
    <w:p w:rsidR="00407A84" w:rsidRPr="009F3234" w:rsidRDefault="00407A84" w:rsidP="009D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 удовлетворение индивидуальных потребностей </w:t>
      </w:r>
      <w:r w:rsidR="00BE6C6C">
        <w:rPr>
          <w:color w:val="000000"/>
          <w:sz w:val="28"/>
          <w:szCs w:val="28"/>
        </w:rPr>
        <w:t>об</w:t>
      </w:r>
      <w:r>
        <w:rPr>
          <w:color w:val="000000"/>
          <w:sz w:val="28"/>
          <w:szCs w:val="28"/>
        </w:rPr>
        <w:t>уча</w:t>
      </w:r>
      <w:r w:rsidR="00BE6C6C">
        <w:rPr>
          <w:color w:val="000000"/>
          <w:sz w:val="28"/>
          <w:szCs w:val="28"/>
        </w:rPr>
        <w:t>ю</w:t>
      </w:r>
      <w:r>
        <w:rPr>
          <w:color w:val="000000"/>
          <w:sz w:val="28"/>
          <w:szCs w:val="28"/>
        </w:rPr>
        <w:t>щихся в интеллектуальном, художественно-эстетическом, нравственном развитии, а также в занятиях физической культурой и спортом, научно-техническим творчеством;</w:t>
      </w:r>
    </w:p>
    <w:p w:rsidR="009F3234" w:rsidRPr="009F3234" w:rsidRDefault="00407A84" w:rsidP="009D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 – формирование и развитие творческих способностей </w:t>
      </w:r>
      <w:r w:rsidR="00BE6C6C">
        <w:rPr>
          <w:color w:val="000000"/>
          <w:sz w:val="28"/>
          <w:szCs w:val="28"/>
        </w:rPr>
        <w:t>об</w:t>
      </w:r>
      <w:r>
        <w:rPr>
          <w:color w:val="000000"/>
          <w:sz w:val="28"/>
          <w:szCs w:val="28"/>
        </w:rPr>
        <w:t>уча</w:t>
      </w:r>
      <w:r w:rsidR="00BE6C6C">
        <w:rPr>
          <w:color w:val="000000"/>
          <w:sz w:val="28"/>
          <w:szCs w:val="28"/>
        </w:rPr>
        <w:t>ю</w:t>
      </w:r>
      <w:r>
        <w:rPr>
          <w:color w:val="000000"/>
          <w:sz w:val="28"/>
          <w:szCs w:val="28"/>
        </w:rPr>
        <w:t xml:space="preserve">щихся, выявление, развитие и поддержка талантливых </w:t>
      </w:r>
      <w:r w:rsidR="00BE6C6C">
        <w:rPr>
          <w:color w:val="000000"/>
          <w:sz w:val="28"/>
          <w:szCs w:val="28"/>
        </w:rPr>
        <w:t>об</w:t>
      </w:r>
      <w:r>
        <w:rPr>
          <w:color w:val="000000"/>
          <w:sz w:val="28"/>
          <w:szCs w:val="28"/>
        </w:rPr>
        <w:t>уча</w:t>
      </w:r>
      <w:r w:rsidR="00BE6C6C">
        <w:rPr>
          <w:color w:val="000000"/>
          <w:sz w:val="28"/>
          <w:szCs w:val="28"/>
        </w:rPr>
        <w:t>ю</w:t>
      </w:r>
      <w:r>
        <w:rPr>
          <w:color w:val="000000"/>
          <w:sz w:val="28"/>
          <w:szCs w:val="28"/>
        </w:rPr>
        <w:t>щихся</w:t>
      </w:r>
      <w:r w:rsidR="00BE6C6C">
        <w:rPr>
          <w:color w:val="000000"/>
          <w:sz w:val="28"/>
          <w:szCs w:val="28"/>
        </w:rPr>
        <w:t>, а также лиц, проявивших выдающиеся способности</w:t>
      </w:r>
      <w:r>
        <w:rPr>
          <w:color w:val="000000"/>
          <w:sz w:val="28"/>
          <w:szCs w:val="28"/>
        </w:rPr>
        <w:t>;</w:t>
      </w:r>
    </w:p>
    <w:p w:rsidR="009F3234" w:rsidRDefault="00CC4322" w:rsidP="009D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 обеспечение духовно-нравственного, гражданского, патриотического, трудового воспитания </w:t>
      </w:r>
      <w:proofErr w:type="gramStart"/>
      <w:r w:rsidR="00BE6C6C">
        <w:rPr>
          <w:color w:val="000000"/>
          <w:sz w:val="28"/>
          <w:szCs w:val="28"/>
        </w:rPr>
        <w:t>об</w:t>
      </w:r>
      <w:r>
        <w:rPr>
          <w:color w:val="000000"/>
          <w:sz w:val="28"/>
          <w:szCs w:val="28"/>
        </w:rPr>
        <w:t>уча</w:t>
      </w:r>
      <w:r w:rsidR="00BE6C6C">
        <w:rPr>
          <w:color w:val="000000"/>
          <w:sz w:val="28"/>
          <w:szCs w:val="28"/>
        </w:rPr>
        <w:t>ю</w:t>
      </w:r>
      <w:r>
        <w:rPr>
          <w:color w:val="000000"/>
          <w:sz w:val="28"/>
          <w:szCs w:val="28"/>
        </w:rPr>
        <w:t>щихся</w:t>
      </w:r>
      <w:proofErr w:type="gramEnd"/>
      <w:r>
        <w:rPr>
          <w:color w:val="000000"/>
          <w:sz w:val="28"/>
          <w:szCs w:val="28"/>
        </w:rPr>
        <w:t>;</w:t>
      </w:r>
    </w:p>
    <w:p w:rsidR="00F52A31" w:rsidRDefault="00CC4322" w:rsidP="009D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формирование культуры здорового и безопасного образа жизн</w:t>
      </w:r>
      <w:r w:rsidR="00855750">
        <w:rPr>
          <w:color w:val="000000"/>
          <w:sz w:val="28"/>
          <w:szCs w:val="28"/>
        </w:rPr>
        <w:t>и</w:t>
      </w:r>
    </w:p>
    <w:p w:rsidR="00855750" w:rsidRPr="00076CE0" w:rsidRDefault="00855750" w:rsidP="009D13BD">
      <w:pPr>
        <w:pStyle w:val="a4"/>
        <w:numPr>
          <w:ilvl w:val="0"/>
          <w:numId w:val="1"/>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color w:val="000000"/>
          <w:sz w:val="28"/>
          <w:szCs w:val="28"/>
        </w:rPr>
      </w:pPr>
      <w:r w:rsidRPr="00076CE0">
        <w:rPr>
          <w:b/>
          <w:i/>
          <w:color w:val="000000"/>
          <w:sz w:val="28"/>
          <w:szCs w:val="28"/>
        </w:rPr>
        <w:t>Персонализация дополнительного образования посредством актуализации следующих аспектов:</w:t>
      </w:r>
    </w:p>
    <w:p w:rsidR="00855750" w:rsidRDefault="00855750" w:rsidP="009D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участие в вариативных развивающих образовательных программах на основе добровольного выбора</w:t>
      </w:r>
      <w:r w:rsidR="000327C4">
        <w:rPr>
          <w:color w:val="000000"/>
          <w:sz w:val="28"/>
          <w:szCs w:val="28"/>
        </w:rPr>
        <w:t xml:space="preserve"> в соответствии с </w:t>
      </w:r>
      <w:r>
        <w:rPr>
          <w:color w:val="000000"/>
          <w:sz w:val="28"/>
          <w:szCs w:val="28"/>
        </w:rPr>
        <w:t xml:space="preserve"> интересами, склонностями и ценностями;</w:t>
      </w:r>
    </w:p>
    <w:p w:rsidR="00120CE6" w:rsidRDefault="00855750" w:rsidP="009D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 возможность выбора режима и темпа освоения образовательных программ, выстраивания индивидуальных образовательных траекторий (что имеет особое</w:t>
      </w:r>
      <w:r w:rsidR="009A4FB8">
        <w:rPr>
          <w:color w:val="000000"/>
          <w:sz w:val="28"/>
          <w:szCs w:val="28"/>
        </w:rPr>
        <w:t xml:space="preserve"> значение </w:t>
      </w:r>
      <w:r w:rsidR="000327C4">
        <w:rPr>
          <w:color w:val="000000"/>
          <w:sz w:val="28"/>
          <w:szCs w:val="28"/>
        </w:rPr>
        <w:t xml:space="preserve">применительно к </w:t>
      </w:r>
      <w:proofErr w:type="gramStart"/>
      <w:r w:rsidR="000327C4">
        <w:rPr>
          <w:color w:val="000000"/>
          <w:sz w:val="28"/>
          <w:szCs w:val="28"/>
        </w:rPr>
        <w:t>одарённым</w:t>
      </w:r>
      <w:proofErr w:type="gramEnd"/>
      <w:r w:rsidR="000327C4">
        <w:rPr>
          <w:color w:val="000000"/>
          <w:sz w:val="28"/>
          <w:szCs w:val="28"/>
        </w:rPr>
        <w:t xml:space="preserve"> обучающимся</w:t>
      </w:r>
      <w:r w:rsidR="00120CE6">
        <w:rPr>
          <w:color w:val="000000"/>
          <w:sz w:val="28"/>
          <w:szCs w:val="28"/>
        </w:rPr>
        <w:t>);</w:t>
      </w:r>
    </w:p>
    <w:p w:rsidR="009A4FB8" w:rsidRDefault="009A4FB8" w:rsidP="009D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право на пробы и ошибки, возможность</w:t>
      </w:r>
      <w:r w:rsidR="00120CE6">
        <w:rPr>
          <w:color w:val="000000"/>
          <w:sz w:val="28"/>
          <w:szCs w:val="28"/>
        </w:rPr>
        <w:t xml:space="preserve"> смены образовательных программ и </w:t>
      </w:r>
      <w:r>
        <w:rPr>
          <w:color w:val="000000"/>
          <w:sz w:val="28"/>
          <w:szCs w:val="28"/>
        </w:rPr>
        <w:t xml:space="preserve"> педаг</w:t>
      </w:r>
      <w:r w:rsidR="00120CE6">
        <w:rPr>
          <w:color w:val="000000"/>
          <w:sz w:val="28"/>
          <w:szCs w:val="28"/>
        </w:rPr>
        <w:t>огов</w:t>
      </w:r>
      <w:r>
        <w:rPr>
          <w:color w:val="000000"/>
          <w:sz w:val="28"/>
          <w:szCs w:val="28"/>
        </w:rPr>
        <w:t>;</w:t>
      </w:r>
    </w:p>
    <w:p w:rsidR="00855750" w:rsidRDefault="009A4FB8" w:rsidP="009D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вариативный характер оценки образовательных результатов;</w:t>
      </w:r>
    </w:p>
    <w:p w:rsidR="009A4FB8" w:rsidRPr="00855750" w:rsidRDefault="009A4FB8" w:rsidP="009D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тесная связь с практикой, ориентация на создание конкретного персонального продукта и его публичную презентацию;</w:t>
      </w:r>
    </w:p>
    <w:p w:rsidR="00F52A31" w:rsidRPr="00F52A31" w:rsidRDefault="009A4FB8" w:rsidP="009D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9A4FB8">
        <w:rPr>
          <w:color w:val="000000"/>
          <w:sz w:val="28"/>
          <w:szCs w:val="28"/>
        </w:rPr>
        <w:t xml:space="preserve">– </w:t>
      </w:r>
      <w:r w:rsidR="00F52A31" w:rsidRPr="00F52A31">
        <w:rPr>
          <w:color w:val="000000"/>
          <w:sz w:val="28"/>
          <w:szCs w:val="28"/>
        </w:rPr>
        <w:t>возможность на практике применить полученные знания и навыки;</w:t>
      </w:r>
    </w:p>
    <w:p w:rsidR="00F52A31" w:rsidRPr="00F52A31" w:rsidRDefault="009A4FB8" w:rsidP="009D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9A4FB8">
        <w:rPr>
          <w:color w:val="000000"/>
          <w:sz w:val="28"/>
          <w:szCs w:val="28"/>
        </w:rPr>
        <w:t xml:space="preserve">– </w:t>
      </w:r>
      <w:r w:rsidR="00F52A31" w:rsidRPr="00F52A31">
        <w:rPr>
          <w:color w:val="000000"/>
          <w:sz w:val="28"/>
          <w:szCs w:val="28"/>
        </w:rPr>
        <w:t>разновозрастный характер объединений;</w:t>
      </w:r>
    </w:p>
    <w:p w:rsidR="00F52A31" w:rsidRDefault="009A4FB8" w:rsidP="009D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9A4FB8">
        <w:rPr>
          <w:color w:val="000000"/>
          <w:sz w:val="28"/>
          <w:szCs w:val="28"/>
        </w:rPr>
        <w:t xml:space="preserve">– </w:t>
      </w:r>
      <w:r w:rsidR="00120CE6">
        <w:rPr>
          <w:color w:val="000000"/>
          <w:sz w:val="28"/>
          <w:szCs w:val="28"/>
        </w:rPr>
        <w:t xml:space="preserve">возможность выбрать </w:t>
      </w:r>
      <w:r w:rsidR="00F65F7A">
        <w:rPr>
          <w:color w:val="000000"/>
          <w:sz w:val="28"/>
          <w:szCs w:val="28"/>
        </w:rPr>
        <w:t>педагога, наставника.</w:t>
      </w:r>
    </w:p>
    <w:p w:rsidR="00B576D4" w:rsidRPr="00076CE0" w:rsidRDefault="00B576D4" w:rsidP="009D13BD">
      <w:pPr>
        <w:pStyle w:val="a4"/>
        <w:numPr>
          <w:ilvl w:val="0"/>
          <w:numId w:val="1"/>
        </w:numPr>
        <w:tabs>
          <w:tab w:val="left" w:pos="567"/>
          <w:tab w:val="left" w:pos="993"/>
          <w:tab w:val="left" w:pos="1276"/>
        </w:tabs>
        <w:ind w:left="0" w:firstLine="567"/>
        <w:jc w:val="both"/>
        <w:rPr>
          <w:b/>
          <w:color w:val="000000"/>
          <w:sz w:val="28"/>
          <w:szCs w:val="28"/>
        </w:rPr>
      </w:pPr>
      <w:r w:rsidRPr="00076CE0">
        <w:rPr>
          <w:b/>
          <w:i/>
          <w:color w:val="000000"/>
          <w:sz w:val="28"/>
          <w:szCs w:val="28"/>
        </w:rPr>
        <w:t>Поддержать открытость дополнительного образования посредством актуализации следующих аспектов:</w:t>
      </w:r>
    </w:p>
    <w:p w:rsidR="00B576D4" w:rsidRDefault="00B576D4" w:rsidP="009D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нацеленность на взаимодействие с социально-профессиональными и культурно-досуговыми общностями взрослых и сверстников, занимающихся тем же или близким видом деятельности;</w:t>
      </w:r>
    </w:p>
    <w:p w:rsidR="00B576D4" w:rsidRPr="00B576D4" w:rsidRDefault="00B576D4" w:rsidP="009D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w:t>
      </w:r>
      <w:r w:rsidR="00984DC3">
        <w:rPr>
          <w:color w:val="000000"/>
          <w:sz w:val="28"/>
          <w:szCs w:val="28"/>
        </w:rPr>
        <w:t xml:space="preserve">включение </w:t>
      </w:r>
      <w:r>
        <w:rPr>
          <w:color w:val="000000"/>
          <w:sz w:val="28"/>
          <w:szCs w:val="28"/>
        </w:rPr>
        <w:t>педагогам</w:t>
      </w:r>
      <w:r w:rsidR="00984DC3">
        <w:rPr>
          <w:color w:val="000000"/>
          <w:sz w:val="28"/>
          <w:szCs w:val="28"/>
        </w:rPr>
        <w:t>и</w:t>
      </w:r>
      <w:r>
        <w:rPr>
          <w:color w:val="000000"/>
          <w:sz w:val="28"/>
          <w:szCs w:val="28"/>
        </w:rPr>
        <w:t xml:space="preserve"> и </w:t>
      </w:r>
      <w:r w:rsidR="000327C4">
        <w:rPr>
          <w:color w:val="000000"/>
          <w:sz w:val="28"/>
          <w:szCs w:val="28"/>
        </w:rPr>
        <w:t>об</w:t>
      </w:r>
      <w:r>
        <w:rPr>
          <w:color w:val="000000"/>
          <w:sz w:val="28"/>
          <w:szCs w:val="28"/>
        </w:rPr>
        <w:t>уча</w:t>
      </w:r>
      <w:r w:rsidR="000327C4">
        <w:rPr>
          <w:color w:val="000000"/>
          <w:sz w:val="28"/>
          <w:szCs w:val="28"/>
        </w:rPr>
        <w:t>ю</w:t>
      </w:r>
      <w:r>
        <w:rPr>
          <w:color w:val="000000"/>
          <w:sz w:val="28"/>
          <w:szCs w:val="28"/>
        </w:rPr>
        <w:t>щим</w:t>
      </w:r>
      <w:r w:rsidR="00984DC3">
        <w:rPr>
          <w:color w:val="000000"/>
          <w:sz w:val="28"/>
          <w:szCs w:val="28"/>
        </w:rPr>
        <w:t xml:space="preserve">ися </w:t>
      </w:r>
      <w:r>
        <w:rPr>
          <w:color w:val="000000"/>
          <w:sz w:val="28"/>
          <w:szCs w:val="28"/>
        </w:rPr>
        <w:t>в об</w:t>
      </w:r>
      <w:r w:rsidR="00984DC3">
        <w:rPr>
          <w:color w:val="000000"/>
          <w:sz w:val="28"/>
          <w:szCs w:val="28"/>
        </w:rPr>
        <w:t>разовательный процесс актуальных явлений</w:t>
      </w:r>
      <w:r>
        <w:rPr>
          <w:color w:val="000000"/>
          <w:sz w:val="28"/>
          <w:szCs w:val="28"/>
        </w:rPr>
        <w:t xml:space="preserve"> социокультурной реальности, опыт их проживания и рефлексии;</w:t>
      </w:r>
    </w:p>
    <w:p w:rsidR="008C2E46" w:rsidRDefault="00B576D4" w:rsidP="009D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w:t>
      </w:r>
      <w:r w:rsidR="00984DC3">
        <w:rPr>
          <w:color w:val="000000"/>
          <w:sz w:val="28"/>
          <w:szCs w:val="28"/>
        </w:rPr>
        <w:t xml:space="preserve">создание благоприятных условий для генерирования и реализации общественных как детских (подростковых), так и взрослых инициатив и проектов, в </w:t>
      </w:r>
      <w:r w:rsidR="003250C8">
        <w:rPr>
          <w:color w:val="000000"/>
          <w:sz w:val="28"/>
          <w:szCs w:val="28"/>
        </w:rPr>
        <w:t>том числе р</w:t>
      </w:r>
      <w:r w:rsidR="009D13BD">
        <w:rPr>
          <w:color w:val="000000"/>
          <w:sz w:val="28"/>
          <w:szCs w:val="28"/>
        </w:rPr>
        <w:t xml:space="preserve">азвития </w:t>
      </w:r>
      <w:proofErr w:type="spellStart"/>
      <w:r w:rsidR="009D13BD">
        <w:rPr>
          <w:color w:val="000000"/>
          <w:sz w:val="28"/>
          <w:szCs w:val="28"/>
        </w:rPr>
        <w:t>волонтёрства</w:t>
      </w:r>
      <w:proofErr w:type="spellEnd"/>
      <w:r w:rsidR="009D13BD">
        <w:rPr>
          <w:color w:val="000000"/>
          <w:sz w:val="28"/>
          <w:szCs w:val="28"/>
        </w:rPr>
        <w:t>.</w:t>
      </w:r>
    </w:p>
    <w:p w:rsidR="003250C8" w:rsidRPr="00076CE0" w:rsidRDefault="003250C8" w:rsidP="009D13BD">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color w:val="000000"/>
          <w:sz w:val="28"/>
          <w:szCs w:val="28"/>
        </w:rPr>
      </w:pPr>
      <w:r w:rsidRPr="00076CE0">
        <w:rPr>
          <w:b/>
          <w:i/>
          <w:color w:val="000000"/>
          <w:sz w:val="28"/>
          <w:szCs w:val="28"/>
        </w:rPr>
        <w:t xml:space="preserve">Повышение социальной стабильности </w:t>
      </w:r>
      <w:r w:rsidRPr="0013194E">
        <w:rPr>
          <w:b/>
          <w:i/>
          <w:color w:val="000000"/>
          <w:sz w:val="28"/>
          <w:szCs w:val="28"/>
        </w:rPr>
        <w:t>и справедливости</w:t>
      </w:r>
      <w:r w:rsidRPr="00076CE0">
        <w:rPr>
          <w:b/>
          <w:i/>
          <w:color w:val="000000"/>
          <w:sz w:val="28"/>
          <w:szCs w:val="28"/>
        </w:rPr>
        <w:t xml:space="preserve"> в обществе посредством:</w:t>
      </w:r>
    </w:p>
    <w:p w:rsidR="003250C8" w:rsidRDefault="003250C8" w:rsidP="009D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создания условий для успешности каждого ребёнка, независимо от места жительства и социально-экономического статуса семей;</w:t>
      </w:r>
    </w:p>
    <w:p w:rsidR="00967EE0" w:rsidRDefault="00967EE0" w:rsidP="009D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выполнения функции «социального лифта» для значительной части детей, которая не получает необходимого объёма или качества образовательных ресурсов в семье и общеобразовательных организациях, компенсируя, таким образом, их недостатки, или предоставляя альтернативные возможности для образовательных и социальных достижений детей.</w:t>
      </w:r>
    </w:p>
    <w:p w:rsidR="008F3305" w:rsidRPr="00076CE0" w:rsidRDefault="008F3305" w:rsidP="00603920">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i/>
          <w:color w:val="000000"/>
          <w:sz w:val="28"/>
          <w:szCs w:val="28"/>
        </w:rPr>
      </w:pPr>
      <w:r w:rsidRPr="00076CE0">
        <w:rPr>
          <w:b/>
          <w:i/>
          <w:color w:val="000000"/>
          <w:sz w:val="28"/>
          <w:szCs w:val="28"/>
        </w:rPr>
        <w:t>Интеграция дополн</w:t>
      </w:r>
      <w:r w:rsidR="00603920">
        <w:rPr>
          <w:b/>
          <w:i/>
          <w:color w:val="000000"/>
          <w:sz w:val="28"/>
          <w:szCs w:val="28"/>
        </w:rPr>
        <w:t>ительного и общего образования,</w:t>
      </w:r>
      <w:r w:rsidRPr="00076CE0">
        <w:rPr>
          <w:b/>
          <w:i/>
          <w:color w:val="000000"/>
          <w:sz w:val="28"/>
          <w:szCs w:val="28"/>
        </w:rPr>
        <w:t xml:space="preserve"> направленная на расширение вариативности и индивидуализации системы</w:t>
      </w:r>
      <w:r w:rsidR="002B0191">
        <w:rPr>
          <w:b/>
          <w:i/>
          <w:color w:val="000000"/>
          <w:sz w:val="28"/>
          <w:szCs w:val="28"/>
        </w:rPr>
        <w:t xml:space="preserve"> </w:t>
      </w:r>
      <w:r w:rsidRPr="00076CE0">
        <w:rPr>
          <w:b/>
          <w:i/>
          <w:color w:val="000000"/>
          <w:sz w:val="28"/>
          <w:szCs w:val="28"/>
        </w:rPr>
        <w:t>образования в целом;</w:t>
      </w:r>
    </w:p>
    <w:p w:rsidR="008F3305" w:rsidRPr="00076CE0" w:rsidRDefault="008F3305" w:rsidP="00603920">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i/>
          <w:color w:val="000000"/>
          <w:sz w:val="28"/>
          <w:szCs w:val="28"/>
        </w:rPr>
      </w:pPr>
      <w:r w:rsidRPr="00076CE0">
        <w:rPr>
          <w:b/>
          <w:i/>
          <w:color w:val="000000"/>
          <w:sz w:val="28"/>
          <w:szCs w:val="28"/>
        </w:rPr>
        <w:t>Проектирование и реализация дополнительных общеобразовательных программ на следующих основаниях:</w:t>
      </w:r>
    </w:p>
    <w:p w:rsidR="008F3305" w:rsidRDefault="008F3305" w:rsidP="0060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свобода выбора образовательных программ и режима их освоения;</w:t>
      </w:r>
    </w:p>
    <w:p w:rsidR="008F3305" w:rsidRPr="008F3305" w:rsidRDefault="008F3305" w:rsidP="0060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соответствие образовательных программ и форм дополнительного образования возрастным и индивидуальным особенностям детей</w:t>
      </w:r>
      <w:r w:rsidR="00BD04F2">
        <w:rPr>
          <w:color w:val="000000"/>
          <w:sz w:val="28"/>
          <w:szCs w:val="28"/>
        </w:rPr>
        <w:t>;</w:t>
      </w:r>
    </w:p>
    <w:p w:rsidR="00B576D4" w:rsidRDefault="00BD04F2" w:rsidP="0060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вариативность, гибкость и мобильность образовательных программ;</w:t>
      </w:r>
    </w:p>
    <w:p w:rsidR="00BD04F2" w:rsidRDefault="00BD04F2" w:rsidP="0060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w:t>
      </w:r>
      <w:proofErr w:type="spellStart"/>
      <w:r>
        <w:rPr>
          <w:color w:val="000000"/>
          <w:sz w:val="28"/>
          <w:szCs w:val="28"/>
        </w:rPr>
        <w:t>разноуровневость</w:t>
      </w:r>
      <w:proofErr w:type="spellEnd"/>
      <w:r>
        <w:rPr>
          <w:color w:val="000000"/>
          <w:sz w:val="28"/>
          <w:szCs w:val="28"/>
        </w:rPr>
        <w:t xml:space="preserve"> (ступенчатость) образовательных программ;</w:t>
      </w:r>
    </w:p>
    <w:p w:rsidR="008F3305" w:rsidRPr="008F3305" w:rsidRDefault="00BD04F2" w:rsidP="0060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модульность содержания образовательных программ, возможность взаимозачёта результатов;</w:t>
      </w:r>
      <w:r w:rsidR="00603920">
        <w:rPr>
          <w:color w:val="000000"/>
          <w:sz w:val="28"/>
          <w:szCs w:val="28"/>
        </w:rPr>
        <w:t xml:space="preserve"> </w:t>
      </w:r>
    </w:p>
    <w:p w:rsidR="008F3305" w:rsidRPr="008F3305" w:rsidRDefault="00BD04F2" w:rsidP="0060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ориентация на </w:t>
      </w:r>
      <w:proofErr w:type="spellStart"/>
      <w:r>
        <w:rPr>
          <w:color w:val="000000"/>
          <w:sz w:val="28"/>
          <w:szCs w:val="28"/>
        </w:rPr>
        <w:t>метапредметные</w:t>
      </w:r>
      <w:proofErr w:type="spellEnd"/>
      <w:r>
        <w:rPr>
          <w:color w:val="000000"/>
          <w:sz w:val="28"/>
          <w:szCs w:val="28"/>
        </w:rPr>
        <w:t xml:space="preserve"> и личн</w:t>
      </w:r>
      <w:r w:rsidR="00914BC0">
        <w:rPr>
          <w:color w:val="000000"/>
          <w:sz w:val="28"/>
          <w:szCs w:val="28"/>
        </w:rPr>
        <w:t xml:space="preserve">остные результаты образования; </w:t>
      </w:r>
    </w:p>
    <w:p w:rsidR="00E15736" w:rsidRDefault="00BD04F2" w:rsidP="0060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 творческий и продуктивный характер образовательных программ.</w:t>
      </w:r>
      <w:r w:rsidR="00914BC0">
        <w:rPr>
          <w:color w:val="000000"/>
          <w:sz w:val="28"/>
          <w:szCs w:val="28"/>
        </w:rPr>
        <w:t xml:space="preserve"> </w:t>
      </w:r>
    </w:p>
    <w:p w:rsidR="008F3305" w:rsidRPr="00603920" w:rsidRDefault="00E15736" w:rsidP="00441B36">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i/>
          <w:color w:val="000000"/>
          <w:sz w:val="28"/>
          <w:szCs w:val="28"/>
        </w:rPr>
      </w:pPr>
      <w:r w:rsidRPr="00603920">
        <w:rPr>
          <w:b/>
          <w:i/>
          <w:color w:val="000000"/>
          <w:sz w:val="28"/>
          <w:szCs w:val="28"/>
        </w:rPr>
        <w:t>Формирование творчески работающего коллектива через:</w:t>
      </w:r>
    </w:p>
    <w:p w:rsidR="00E15736" w:rsidRDefault="00E15736" w:rsidP="0044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совершенствование работы методических объединений;</w:t>
      </w:r>
    </w:p>
    <w:p w:rsidR="00E15736" w:rsidRDefault="00E15736" w:rsidP="0044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изучение, внедрение и совершенствование технологии и методики диагностики качества образования;</w:t>
      </w:r>
    </w:p>
    <w:p w:rsidR="000C3CBA" w:rsidRDefault="000C3CBA" w:rsidP="0044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индивидуальные программы развития педагогов;</w:t>
      </w:r>
    </w:p>
    <w:p w:rsidR="000C3CBA" w:rsidRDefault="000C3CBA" w:rsidP="0044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разработку</w:t>
      </w:r>
      <w:r w:rsidR="00120CE6">
        <w:rPr>
          <w:color w:val="000000"/>
          <w:sz w:val="28"/>
          <w:szCs w:val="28"/>
        </w:rPr>
        <w:t xml:space="preserve"> модульных</w:t>
      </w:r>
      <w:r>
        <w:rPr>
          <w:color w:val="000000"/>
          <w:sz w:val="28"/>
          <w:szCs w:val="28"/>
        </w:rPr>
        <w:t xml:space="preserve"> программ;</w:t>
      </w:r>
    </w:p>
    <w:p w:rsidR="00E15736" w:rsidRDefault="00E15736" w:rsidP="0044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w:t>
      </w:r>
      <w:r w:rsidR="002B0191">
        <w:rPr>
          <w:color w:val="000000"/>
          <w:sz w:val="28"/>
          <w:szCs w:val="28"/>
        </w:rPr>
        <w:t xml:space="preserve"> </w:t>
      </w:r>
      <w:r w:rsidR="006B11BF">
        <w:rPr>
          <w:color w:val="000000"/>
          <w:sz w:val="28"/>
          <w:szCs w:val="28"/>
        </w:rPr>
        <w:t>курсы повышения квалификации.</w:t>
      </w:r>
    </w:p>
    <w:p w:rsidR="006B11BF" w:rsidRPr="00076CE0" w:rsidRDefault="000327C4" w:rsidP="00441B36">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i/>
          <w:color w:val="000000"/>
          <w:sz w:val="28"/>
          <w:szCs w:val="28"/>
        </w:rPr>
      </w:pPr>
      <w:r>
        <w:rPr>
          <w:b/>
          <w:i/>
          <w:color w:val="000000"/>
          <w:sz w:val="28"/>
          <w:szCs w:val="28"/>
        </w:rPr>
        <w:t>Создание условий для формирования здорового и безопасного образа жизни</w:t>
      </w:r>
      <w:r w:rsidR="008616EA" w:rsidRPr="00076CE0">
        <w:rPr>
          <w:b/>
          <w:i/>
          <w:color w:val="000000"/>
          <w:sz w:val="28"/>
          <w:szCs w:val="28"/>
        </w:rPr>
        <w:t xml:space="preserve"> </w:t>
      </w:r>
      <w:r>
        <w:rPr>
          <w:b/>
          <w:i/>
          <w:color w:val="000000"/>
          <w:sz w:val="28"/>
          <w:szCs w:val="28"/>
        </w:rPr>
        <w:t xml:space="preserve">обучающихся </w:t>
      </w:r>
      <w:r w:rsidR="008616EA" w:rsidRPr="00076CE0">
        <w:rPr>
          <w:b/>
          <w:i/>
          <w:color w:val="000000"/>
          <w:sz w:val="28"/>
          <w:szCs w:val="28"/>
        </w:rPr>
        <w:t xml:space="preserve">учреждения </w:t>
      </w:r>
      <w:proofErr w:type="gramStart"/>
      <w:r w:rsidR="008616EA" w:rsidRPr="00076CE0">
        <w:rPr>
          <w:b/>
          <w:i/>
          <w:color w:val="000000"/>
          <w:sz w:val="28"/>
          <w:szCs w:val="28"/>
        </w:rPr>
        <w:t>через</w:t>
      </w:r>
      <w:proofErr w:type="gramEnd"/>
      <w:r w:rsidR="008616EA" w:rsidRPr="00076CE0">
        <w:rPr>
          <w:b/>
          <w:i/>
          <w:color w:val="000000"/>
          <w:sz w:val="28"/>
          <w:szCs w:val="28"/>
        </w:rPr>
        <w:t>:</w:t>
      </w:r>
    </w:p>
    <w:p w:rsidR="008616EA" w:rsidRDefault="008616EA" w:rsidP="0044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w:t>
      </w:r>
      <w:r w:rsidR="00914BC0">
        <w:rPr>
          <w:color w:val="000000"/>
          <w:sz w:val="28"/>
          <w:szCs w:val="28"/>
        </w:rPr>
        <w:t xml:space="preserve">активизацию учащихся на </w:t>
      </w:r>
      <w:r w:rsidR="00AE5825" w:rsidRPr="00AE5825">
        <w:rPr>
          <w:color w:val="000000"/>
          <w:sz w:val="28"/>
          <w:szCs w:val="28"/>
        </w:rPr>
        <w:t>поиск необходимой информации, разработку сценарие</w:t>
      </w:r>
      <w:r w:rsidR="00AE5825">
        <w:rPr>
          <w:color w:val="000000"/>
          <w:sz w:val="28"/>
          <w:szCs w:val="28"/>
        </w:rPr>
        <w:t>в и проведение мероприятий</w:t>
      </w:r>
      <w:r w:rsidR="00AE5825" w:rsidRPr="00AE5825">
        <w:rPr>
          <w:color w:val="000000"/>
          <w:sz w:val="28"/>
          <w:szCs w:val="28"/>
        </w:rPr>
        <w:t>, направленных на пр</w:t>
      </w:r>
      <w:r w:rsidR="00AE5825">
        <w:rPr>
          <w:color w:val="000000"/>
          <w:sz w:val="28"/>
          <w:szCs w:val="28"/>
        </w:rPr>
        <w:t>опаганду здорового образа жизни;</w:t>
      </w:r>
    </w:p>
    <w:p w:rsidR="00AE5825" w:rsidRDefault="00AE5825" w:rsidP="0044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вовлечение учащихся в различные акции, где пропагандируется здоровый образ жизни;</w:t>
      </w:r>
    </w:p>
    <w:p w:rsidR="00AE5825" w:rsidRDefault="00AE5825" w:rsidP="0044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применение на занятиях здоровье сберегающих те</w:t>
      </w:r>
      <w:r w:rsidR="00914BC0">
        <w:rPr>
          <w:color w:val="000000"/>
          <w:sz w:val="28"/>
          <w:szCs w:val="28"/>
        </w:rPr>
        <w:t>хнологий.</w:t>
      </w:r>
    </w:p>
    <w:p w:rsidR="001E0E3D" w:rsidRDefault="001E0E3D" w:rsidP="001E0E3D">
      <w:pPr>
        <w:spacing w:after="200" w:line="276" w:lineRule="auto"/>
        <w:rPr>
          <w:rFonts w:eastAsiaTheme="minorHAnsi"/>
          <w:b/>
          <w:sz w:val="32"/>
          <w:szCs w:val="32"/>
          <w:lang w:eastAsia="en-US"/>
        </w:rPr>
      </w:pPr>
    </w:p>
    <w:p w:rsidR="005D463B" w:rsidRDefault="005D463B" w:rsidP="001E0E3D">
      <w:pPr>
        <w:spacing w:after="200" w:line="276" w:lineRule="auto"/>
        <w:rPr>
          <w:rFonts w:eastAsiaTheme="minorHAnsi"/>
          <w:b/>
          <w:sz w:val="32"/>
          <w:szCs w:val="32"/>
          <w:lang w:eastAsia="en-US"/>
        </w:rPr>
      </w:pPr>
    </w:p>
    <w:p w:rsidR="005D463B" w:rsidRDefault="005D463B" w:rsidP="001E0E3D">
      <w:pPr>
        <w:spacing w:after="200" w:line="276" w:lineRule="auto"/>
        <w:rPr>
          <w:rFonts w:eastAsiaTheme="minorHAnsi"/>
          <w:b/>
          <w:sz w:val="32"/>
          <w:szCs w:val="32"/>
          <w:lang w:eastAsia="en-US"/>
        </w:rPr>
      </w:pPr>
    </w:p>
    <w:p w:rsidR="005D463B" w:rsidRDefault="005D463B" w:rsidP="001E0E3D">
      <w:pPr>
        <w:spacing w:after="200" w:line="276" w:lineRule="auto"/>
        <w:rPr>
          <w:rFonts w:eastAsiaTheme="minorHAnsi"/>
          <w:b/>
          <w:sz w:val="32"/>
          <w:szCs w:val="32"/>
          <w:lang w:eastAsia="en-US"/>
        </w:rPr>
      </w:pPr>
    </w:p>
    <w:p w:rsidR="005D463B" w:rsidRDefault="005D463B" w:rsidP="001E0E3D">
      <w:pPr>
        <w:spacing w:after="200" w:line="276" w:lineRule="auto"/>
        <w:rPr>
          <w:rFonts w:eastAsiaTheme="minorHAnsi"/>
          <w:b/>
          <w:sz w:val="32"/>
          <w:szCs w:val="32"/>
          <w:lang w:eastAsia="en-US"/>
        </w:rPr>
      </w:pPr>
    </w:p>
    <w:p w:rsidR="005D463B" w:rsidRDefault="005D463B" w:rsidP="001E0E3D">
      <w:pPr>
        <w:spacing w:after="200" w:line="276" w:lineRule="auto"/>
        <w:rPr>
          <w:rFonts w:eastAsiaTheme="minorHAnsi"/>
          <w:b/>
          <w:sz w:val="32"/>
          <w:szCs w:val="32"/>
          <w:lang w:eastAsia="en-US"/>
        </w:rPr>
      </w:pPr>
    </w:p>
    <w:p w:rsidR="005D463B" w:rsidRDefault="005D463B" w:rsidP="001E0E3D">
      <w:pPr>
        <w:spacing w:after="200" w:line="276" w:lineRule="auto"/>
        <w:rPr>
          <w:rFonts w:eastAsiaTheme="minorHAnsi"/>
          <w:b/>
          <w:sz w:val="32"/>
          <w:szCs w:val="32"/>
          <w:lang w:eastAsia="en-US"/>
        </w:rPr>
      </w:pPr>
    </w:p>
    <w:p w:rsidR="005D463B" w:rsidRDefault="005D463B" w:rsidP="001E0E3D">
      <w:pPr>
        <w:spacing w:after="200" w:line="276" w:lineRule="auto"/>
        <w:rPr>
          <w:rFonts w:eastAsiaTheme="minorHAnsi"/>
          <w:b/>
          <w:sz w:val="32"/>
          <w:szCs w:val="32"/>
          <w:lang w:eastAsia="en-US"/>
        </w:rPr>
      </w:pPr>
    </w:p>
    <w:p w:rsidR="005D463B" w:rsidRDefault="005D463B" w:rsidP="001E0E3D">
      <w:pPr>
        <w:spacing w:after="200" w:line="276" w:lineRule="auto"/>
        <w:rPr>
          <w:rFonts w:eastAsiaTheme="minorHAnsi"/>
          <w:b/>
          <w:sz w:val="32"/>
          <w:szCs w:val="32"/>
          <w:lang w:eastAsia="en-US"/>
        </w:rPr>
      </w:pPr>
    </w:p>
    <w:p w:rsidR="005D463B" w:rsidRDefault="005D463B" w:rsidP="001E0E3D">
      <w:pPr>
        <w:spacing w:after="200" w:line="276" w:lineRule="auto"/>
        <w:rPr>
          <w:rFonts w:eastAsiaTheme="minorHAnsi"/>
          <w:b/>
          <w:sz w:val="32"/>
          <w:szCs w:val="32"/>
          <w:lang w:eastAsia="en-US"/>
        </w:rPr>
      </w:pPr>
    </w:p>
    <w:p w:rsidR="005D463B" w:rsidRDefault="005D463B" w:rsidP="001E0E3D">
      <w:pPr>
        <w:spacing w:after="200" w:line="276" w:lineRule="auto"/>
        <w:rPr>
          <w:rFonts w:eastAsiaTheme="minorHAnsi"/>
          <w:b/>
          <w:sz w:val="32"/>
          <w:szCs w:val="32"/>
          <w:lang w:eastAsia="en-US"/>
        </w:rPr>
      </w:pPr>
    </w:p>
    <w:p w:rsidR="005D463B" w:rsidRDefault="005D463B" w:rsidP="001E0E3D">
      <w:pPr>
        <w:spacing w:after="200" w:line="276" w:lineRule="auto"/>
        <w:rPr>
          <w:rFonts w:eastAsiaTheme="minorHAnsi"/>
          <w:b/>
          <w:sz w:val="32"/>
          <w:szCs w:val="32"/>
          <w:lang w:eastAsia="en-US"/>
        </w:rPr>
      </w:pPr>
    </w:p>
    <w:p w:rsidR="005D463B" w:rsidRDefault="005D463B" w:rsidP="001E0E3D">
      <w:pPr>
        <w:spacing w:after="200" w:line="276" w:lineRule="auto"/>
        <w:rPr>
          <w:rFonts w:eastAsiaTheme="minorHAnsi"/>
          <w:b/>
          <w:sz w:val="32"/>
          <w:szCs w:val="32"/>
          <w:lang w:eastAsia="en-US"/>
        </w:rPr>
      </w:pPr>
    </w:p>
    <w:p w:rsidR="005D463B" w:rsidRDefault="005D463B" w:rsidP="001E0E3D">
      <w:pPr>
        <w:spacing w:after="200" w:line="276" w:lineRule="auto"/>
        <w:rPr>
          <w:rFonts w:eastAsiaTheme="minorHAnsi"/>
          <w:b/>
          <w:sz w:val="32"/>
          <w:szCs w:val="32"/>
          <w:lang w:eastAsia="en-US"/>
        </w:rPr>
      </w:pPr>
    </w:p>
    <w:p w:rsidR="0015760B" w:rsidRDefault="0015760B" w:rsidP="001E0E3D">
      <w:pPr>
        <w:spacing w:after="200" w:line="276" w:lineRule="auto"/>
        <w:rPr>
          <w:rFonts w:eastAsiaTheme="minorHAnsi"/>
          <w:b/>
          <w:sz w:val="32"/>
          <w:szCs w:val="32"/>
          <w:lang w:eastAsia="en-US"/>
        </w:rPr>
      </w:pPr>
    </w:p>
    <w:p w:rsidR="00E2643C" w:rsidRPr="00914BC0" w:rsidRDefault="00E2643C" w:rsidP="001E0E3D">
      <w:pPr>
        <w:spacing w:after="200" w:line="276" w:lineRule="auto"/>
        <w:rPr>
          <w:rFonts w:eastAsiaTheme="minorHAnsi"/>
          <w:b/>
          <w:sz w:val="32"/>
          <w:szCs w:val="32"/>
          <w:lang w:eastAsia="en-US"/>
        </w:rPr>
      </w:pPr>
      <w:r w:rsidRPr="001D3CC6">
        <w:rPr>
          <w:rFonts w:eastAsiaTheme="minorHAnsi"/>
          <w:b/>
          <w:sz w:val="32"/>
          <w:szCs w:val="32"/>
          <w:lang w:eastAsia="en-US"/>
        </w:rPr>
        <w:lastRenderedPageBreak/>
        <w:t>Раздел 2. Принципы построения учебно-воспитательного процесса</w:t>
      </w:r>
    </w:p>
    <w:p w:rsidR="00551563" w:rsidRDefault="00551563" w:rsidP="00D9074F">
      <w:pPr>
        <w:ind w:firstLine="567"/>
        <w:jc w:val="both"/>
        <w:rPr>
          <w:sz w:val="28"/>
          <w:szCs w:val="28"/>
        </w:rPr>
      </w:pPr>
      <w:r>
        <w:rPr>
          <w:sz w:val="28"/>
          <w:szCs w:val="28"/>
        </w:rPr>
        <w:t>Дворец</w:t>
      </w:r>
      <w:r w:rsidRPr="00551563">
        <w:rPr>
          <w:sz w:val="28"/>
          <w:szCs w:val="28"/>
        </w:rPr>
        <w:t xml:space="preserve"> ориентируется на обучение, воспитание и развитие всех учащихся с </w:t>
      </w:r>
      <w:r w:rsidR="00CE5830" w:rsidRPr="00551563">
        <w:rPr>
          <w:sz w:val="28"/>
          <w:szCs w:val="28"/>
        </w:rPr>
        <w:t>учётом</w:t>
      </w:r>
      <w:r w:rsidRPr="00551563">
        <w:rPr>
          <w:sz w:val="28"/>
          <w:szCs w:val="28"/>
        </w:rPr>
        <w:t xml:space="preserve"> их индивидуальных особенностей, образовательных потребностей и возможностей </w:t>
      </w:r>
      <w:r w:rsidR="00CE5830" w:rsidRPr="00551563">
        <w:rPr>
          <w:sz w:val="28"/>
          <w:szCs w:val="28"/>
        </w:rPr>
        <w:t>путём</w:t>
      </w:r>
      <w:r w:rsidRPr="00551563">
        <w:rPr>
          <w:sz w:val="28"/>
          <w:szCs w:val="28"/>
        </w:rPr>
        <w:t xml:space="preserve"> создания максимально благоприятных условий для</w:t>
      </w:r>
      <w:r w:rsidR="00914BC0">
        <w:rPr>
          <w:sz w:val="28"/>
          <w:szCs w:val="28"/>
        </w:rPr>
        <w:t xml:space="preserve"> </w:t>
      </w:r>
      <w:r w:rsidRPr="00551563">
        <w:rPr>
          <w:bCs/>
          <w:sz w:val="28"/>
          <w:szCs w:val="28"/>
        </w:rPr>
        <w:t>каждого</w:t>
      </w:r>
      <w:r w:rsidR="00914BC0">
        <w:rPr>
          <w:sz w:val="28"/>
          <w:szCs w:val="28"/>
        </w:rPr>
        <w:t xml:space="preserve"> </w:t>
      </w:r>
      <w:r w:rsidR="000327C4">
        <w:rPr>
          <w:sz w:val="28"/>
          <w:szCs w:val="28"/>
        </w:rPr>
        <w:t>обучающегося</w:t>
      </w:r>
      <w:r w:rsidRPr="00551563">
        <w:rPr>
          <w:sz w:val="28"/>
          <w:szCs w:val="28"/>
        </w:rPr>
        <w:t>. Исходя из этого, при построени</w:t>
      </w:r>
      <w:r>
        <w:rPr>
          <w:sz w:val="28"/>
          <w:szCs w:val="28"/>
        </w:rPr>
        <w:t>и образовательных программ Дворца</w:t>
      </w:r>
      <w:r w:rsidRPr="00551563">
        <w:rPr>
          <w:sz w:val="28"/>
          <w:szCs w:val="28"/>
        </w:rPr>
        <w:t xml:space="preserve"> мы исходили из следующих принципов:</w:t>
      </w:r>
    </w:p>
    <w:p w:rsidR="00551563" w:rsidRPr="00551563" w:rsidRDefault="00551563" w:rsidP="00D9074F">
      <w:pPr>
        <w:ind w:firstLine="567"/>
        <w:jc w:val="both"/>
        <w:rPr>
          <w:sz w:val="28"/>
          <w:szCs w:val="28"/>
        </w:rPr>
      </w:pPr>
      <w:r w:rsidRPr="00914BC0">
        <w:rPr>
          <w:bCs/>
          <w:i/>
          <w:sz w:val="28"/>
          <w:szCs w:val="28"/>
        </w:rPr>
        <w:t xml:space="preserve">– </w:t>
      </w:r>
      <w:proofErr w:type="spellStart"/>
      <w:r w:rsidRPr="00914BC0">
        <w:rPr>
          <w:bCs/>
          <w:i/>
          <w:sz w:val="28"/>
          <w:szCs w:val="28"/>
        </w:rPr>
        <w:t>Гуманизации</w:t>
      </w:r>
      <w:proofErr w:type="spellEnd"/>
      <w:r w:rsidR="00914BC0">
        <w:rPr>
          <w:sz w:val="28"/>
          <w:szCs w:val="28"/>
        </w:rPr>
        <w:t xml:space="preserve"> </w:t>
      </w:r>
      <w:r w:rsidRPr="00551563">
        <w:rPr>
          <w:sz w:val="28"/>
          <w:szCs w:val="28"/>
        </w:rPr>
        <w:t xml:space="preserve">– основной смысл педагогического процесса – развитие индивидуальных и творческих способностей каждого </w:t>
      </w:r>
      <w:r w:rsidR="000327C4">
        <w:rPr>
          <w:sz w:val="28"/>
          <w:szCs w:val="28"/>
        </w:rPr>
        <w:t>об</w:t>
      </w:r>
      <w:r w:rsidRPr="00551563">
        <w:rPr>
          <w:sz w:val="28"/>
          <w:szCs w:val="28"/>
        </w:rPr>
        <w:t>у</w:t>
      </w:r>
      <w:r w:rsidR="007E0A18">
        <w:rPr>
          <w:sz w:val="28"/>
          <w:szCs w:val="28"/>
        </w:rPr>
        <w:t>ча</w:t>
      </w:r>
      <w:r w:rsidR="000327C4">
        <w:rPr>
          <w:sz w:val="28"/>
          <w:szCs w:val="28"/>
        </w:rPr>
        <w:t>ю</w:t>
      </w:r>
      <w:r w:rsidR="007E0A18">
        <w:rPr>
          <w:sz w:val="28"/>
          <w:szCs w:val="28"/>
        </w:rPr>
        <w:t>щегося</w:t>
      </w:r>
      <w:r w:rsidRPr="00551563">
        <w:rPr>
          <w:sz w:val="28"/>
          <w:szCs w:val="28"/>
        </w:rPr>
        <w:t xml:space="preserve">, гарантия и защита прав </w:t>
      </w:r>
      <w:r w:rsidR="00CE5830" w:rsidRPr="00551563">
        <w:rPr>
          <w:sz w:val="28"/>
          <w:szCs w:val="28"/>
        </w:rPr>
        <w:t>ребёнка</w:t>
      </w:r>
      <w:r>
        <w:rPr>
          <w:sz w:val="28"/>
          <w:szCs w:val="28"/>
        </w:rPr>
        <w:t>;</w:t>
      </w:r>
    </w:p>
    <w:p w:rsidR="00551563" w:rsidRPr="00551563" w:rsidRDefault="00551563" w:rsidP="00D9074F">
      <w:pPr>
        <w:ind w:firstLine="567"/>
        <w:jc w:val="both"/>
        <w:rPr>
          <w:sz w:val="28"/>
          <w:szCs w:val="28"/>
        </w:rPr>
      </w:pPr>
      <w:r w:rsidRPr="00914BC0">
        <w:rPr>
          <w:bCs/>
          <w:i/>
          <w:sz w:val="28"/>
          <w:szCs w:val="28"/>
        </w:rPr>
        <w:t>– Демократизации</w:t>
      </w:r>
      <w:r w:rsidR="00914BC0">
        <w:rPr>
          <w:sz w:val="28"/>
          <w:szCs w:val="28"/>
        </w:rPr>
        <w:t xml:space="preserve"> </w:t>
      </w:r>
      <w:r w:rsidRPr="00551563">
        <w:rPr>
          <w:sz w:val="28"/>
          <w:szCs w:val="28"/>
        </w:rPr>
        <w:t xml:space="preserve">– возможность выбора </w:t>
      </w:r>
      <w:r w:rsidR="000327C4">
        <w:rPr>
          <w:sz w:val="28"/>
          <w:szCs w:val="28"/>
        </w:rPr>
        <w:t>об</w:t>
      </w:r>
      <w:r w:rsidRPr="00551563">
        <w:rPr>
          <w:sz w:val="28"/>
          <w:szCs w:val="28"/>
        </w:rPr>
        <w:t>у</w:t>
      </w:r>
      <w:r w:rsidR="007E0A18">
        <w:rPr>
          <w:sz w:val="28"/>
          <w:szCs w:val="28"/>
        </w:rPr>
        <w:t>ча</w:t>
      </w:r>
      <w:r w:rsidR="000327C4">
        <w:rPr>
          <w:sz w:val="28"/>
          <w:szCs w:val="28"/>
        </w:rPr>
        <w:t>ю</w:t>
      </w:r>
      <w:r w:rsidR="007E0A18">
        <w:rPr>
          <w:sz w:val="28"/>
          <w:szCs w:val="28"/>
        </w:rPr>
        <w:t>щимся</w:t>
      </w:r>
      <w:r w:rsidRPr="00551563">
        <w:rPr>
          <w:sz w:val="28"/>
          <w:szCs w:val="28"/>
        </w:rPr>
        <w:t xml:space="preserve"> и родителями вариативных ОП, возможность изменения индивидуального образовательного марш</w:t>
      </w:r>
      <w:r>
        <w:rPr>
          <w:sz w:val="28"/>
          <w:szCs w:val="28"/>
        </w:rPr>
        <w:t>рута, свобода творчества педагога</w:t>
      </w:r>
      <w:r w:rsidRPr="00551563">
        <w:rPr>
          <w:sz w:val="28"/>
          <w:szCs w:val="28"/>
        </w:rPr>
        <w:t xml:space="preserve">, участие родителей и </w:t>
      </w:r>
      <w:r w:rsidR="000327C4">
        <w:rPr>
          <w:sz w:val="28"/>
          <w:szCs w:val="28"/>
        </w:rPr>
        <w:t>об</w:t>
      </w:r>
      <w:r w:rsidRPr="00551563">
        <w:rPr>
          <w:sz w:val="28"/>
          <w:szCs w:val="28"/>
        </w:rPr>
        <w:t>уча</w:t>
      </w:r>
      <w:r w:rsidR="000327C4">
        <w:rPr>
          <w:sz w:val="28"/>
          <w:szCs w:val="28"/>
        </w:rPr>
        <w:t>ю</w:t>
      </w:r>
      <w:r w:rsidRPr="00551563">
        <w:rPr>
          <w:sz w:val="28"/>
          <w:szCs w:val="28"/>
        </w:rPr>
        <w:t>щихся в управлении педагогическим процессом</w:t>
      </w:r>
      <w:r>
        <w:rPr>
          <w:sz w:val="28"/>
          <w:szCs w:val="28"/>
        </w:rPr>
        <w:t>;</w:t>
      </w:r>
    </w:p>
    <w:p w:rsidR="00551563" w:rsidRPr="00551563" w:rsidRDefault="00551563" w:rsidP="00D9074F">
      <w:pPr>
        <w:ind w:firstLine="567"/>
        <w:jc w:val="both"/>
        <w:rPr>
          <w:sz w:val="28"/>
          <w:szCs w:val="28"/>
        </w:rPr>
      </w:pPr>
      <w:r w:rsidRPr="00914BC0">
        <w:rPr>
          <w:bCs/>
          <w:i/>
          <w:sz w:val="28"/>
          <w:szCs w:val="28"/>
        </w:rPr>
        <w:t>– Дифференциации и индивидуализации</w:t>
      </w:r>
      <w:r w:rsidR="00914BC0">
        <w:rPr>
          <w:sz w:val="28"/>
          <w:szCs w:val="28"/>
        </w:rPr>
        <w:t xml:space="preserve"> </w:t>
      </w:r>
      <w:r w:rsidRPr="00551563">
        <w:rPr>
          <w:sz w:val="28"/>
          <w:szCs w:val="28"/>
        </w:rPr>
        <w:t xml:space="preserve">– развитие </w:t>
      </w:r>
      <w:r w:rsidR="000327C4">
        <w:rPr>
          <w:sz w:val="28"/>
          <w:szCs w:val="28"/>
        </w:rPr>
        <w:t>об</w:t>
      </w:r>
      <w:r w:rsidRPr="00551563">
        <w:rPr>
          <w:sz w:val="28"/>
          <w:szCs w:val="28"/>
        </w:rPr>
        <w:t>уч</w:t>
      </w:r>
      <w:r w:rsidR="00914BC0">
        <w:rPr>
          <w:sz w:val="28"/>
          <w:szCs w:val="28"/>
        </w:rPr>
        <w:t>а</w:t>
      </w:r>
      <w:r w:rsidR="000327C4">
        <w:rPr>
          <w:sz w:val="28"/>
          <w:szCs w:val="28"/>
        </w:rPr>
        <w:t>ю</w:t>
      </w:r>
      <w:r w:rsidR="00914BC0">
        <w:rPr>
          <w:sz w:val="28"/>
          <w:szCs w:val="28"/>
        </w:rPr>
        <w:t>щегося</w:t>
      </w:r>
      <w:r w:rsidRPr="00551563">
        <w:rPr>
          <w:sz w:val="28"/>
          <w:szCs w:val="28"/>
        </w:rPr>
        <w:t xml:space="preserve"> в соответствии с его склонностями, интересами, возможностями, что обеспечивается </w:t>
      </w:r>
      <w:r>
        <w:rPr>
          <w:sz w:val="28"/>
          <w:szCs w:val="28"/>
        </w:rPr>
        <w:t>индивидуальным образовательным маршрутом</w:t>
      </w:r>
      <w:r w:rsidRPr="00551563">
        <w:rPr>
          <w:sz w:val="28"/>
          <w:szCs w:val="28"/>
        </w:rPr>
        <w:t>, широким выбором программ дополнительного образования</w:t>
      </w:r>
      <w:r w:rsidR="00C94C59">
        <w:rPr>
          <w:sz w:val="28"/>
          <w:szCs w:val="28"/>
        </w:rPr>
        <w:t xml:space="preserve">, анализом развития каждого </w:t>
      </w:r>
      <w:r w:rsidR="000327C4">
        <w:rPr>
          <w:sz w:val="28"/>
          <w:szCs w:val="28"/>
        </w:rPr>
        <w:t>об</w:t>
      </w:r>
      <w:r w:rsidR="00C94C59">
        <w:rPr>
          <w:sz w:val="28"/>
          <w:szCs w:val="28"/>
        </w:rPr>
        <w:t>уча</w:t>
      </w:r>
      <w:r w:rsidR="000327C4">
        <w:rPr>
          <w:sz w:val="28"/>
          <w:szCs w:val="28"/>
        </w:rPr>
        <w:t>ю</w:t>
      </w:r>
      <w:r w:rsidR="00C94C59">
        <w:rPr>
          <w:sz w:val="28"/>
          <w:szCs w:val="28"/>
        </w:rPr>
        <w:t>щегося;</w:t>
      </w:r>
    </w:p>
    <w:p w:rsidR="00551563" w:rsidRPr="00551563" w:rsidRDefault="00551563" w:rsidP="00D9074F">
      <w:pPr>
        <w:ind w:firstLine="567"/>
        <w:jc w:val="both"/>
        <w:rPr>
          <w:sz w:val="28"/>
          <w:szCs w:val="28"/>
        </w:rPr>
      </w:pPr>
      <w:r w:rsidRPr="00914BC0">
        <w:rPr>
          <w:bCs/>
          <w:i/>
          <w:sz w:val="28"/>
          <w:szCs w:val="28"/>
        </w:rPr>
        <w:t>– Непрерывности и системности</w:t>
      </w:r>
      <w:r w:rsidR="00914BC0">
        <w:rPr>
          <w:sz w:val="28"/>
          <w:szCs w:val="28"/>
        </w:rPr>
        <w:t xml:space="preserve"> </w:t>
      </w:r>
      <w:r w:rsidRPr="00551563">
        <w:rPr>
          <w:sz w:val="28"/>
          <w:szCs w:val="28"/>
        </w:rPr>
        <w:t>– связь всех ступеней образования в</w:t>
      </w:r>
      <w:r>
        <w:rPr>
          <w:sz w:val="28"/>
          <w:szCs w:val="28"/>
        </w:rPr>
        <w:t>о Дворце</w:t>
      </w:r>
      <w:r w:rsidRPr="00551563">
        <w:rPr>
          <w:sz w:val="28"/>
          <w:szCs w:val="28"/>
        </w:rPr>
        <w:t>, взаимосвязь и вз</w:t>
      </w:r>
      <w:r>
        <w:rPr>
          <w:sz w:val="28"/>
          <w:szCs w:val="28"/>
        </w:rPr>
        <w:t>аимодействие всех компонентов образовательного процесса;</w:t>
      </w:r>
    </w:p>
    <w:p w:rsidR="00551563" w:rsidRDefault="00551563" w:rsidP="00D9074F">
      <w:pPr>
        <w:ind w:firstLine="567"/>
        <w:jc w:val="both"/>
        <w:rPr>
          <w:sz w:val="28"/>
          <w:szCs w:val="28"/>
        </w:rPr>
      </w:pPr>
      <w:r w:rsidRPr="00914BC0">
        <w:rPr>
          <w:bCs/>
          <w:i/>
          <w:sz w:val="28"/>
          <w:szCs w:val="28"/>
        </w:rPr>
        <w:t>– Инновации</w:t>
      </w:r>
      <w:r w:rsidR="00914BC0">
        <w:rPr>
          <w:sz w:val="28"/>
          <w:szCs w:val="28"/>
        </w:rPr>
        <w:t xml:space="preserve"> </w:t>
      </w:r>
      <w:r w:rsidRPr="00551563">
        <w:rPr>
          <w:sz w:val="28"/>
          <w:szCs w:val="28"/>
        </w:rPr>
        <w:t>– продолжение экспериментальной работы педагогического коллектива на основе разработки и использования новых педагогических технологий</w:t>
      </w:r>
      <w:r>
        <w:rPr>
          <w:sz w:val="28"/>
          <w:szCs w:val="28"/>
        </w:rPr>
        <w:t>;</w:t>
      </w:r>
    </w:p>
    <w:p w:rsidR="00551563" w:rsidRDefault="00551563" w:rsidP="00D9074F">
      <w:pPr>
        <w:ind w:firstLine="567"/>
        <w:jc w:val="both"/>
        <w:rPr>
          <w:sz w:val="28"/>
          <w:szCs w:val="28"/>
        </w:rPr>
      </w:pPr>
      <w:r w:rsidRPr="00914BC0">
        <w:rPr>
          <w:i/>
          <w:sz w:val="28"/>
          <w:szCs w:val="28"/>
        </w:rPr>
        <w:t>– Приоритетности здоровья</w:t>
      </w:r>
      <w:r>
        <w:rPr>
          <w:sz w:val="28"/>
          <w:szCs w:val="28"/>
        </w:rPr>
        <w:t xml:space="preserve"> – соблюдение </w:t>
      </w:r>
      <w:r w:rsidR="00914BC0">
        <w:rPr>
          <w:sz w:val="28"/>
          <w:szCs w:val="28"/>
        </w:rPr>
        <w:t>санитарно-гигиенических норм.</w:t>
      </w:r>
    </w:p>
    <w:p w:rsidR="00DF1841" w:rsidRDefault="004120AB" w:rsidP="00D9074F">
      <w:pPr>
        <w:ind w:firstLine="567"/>
        <w:jc w:val="both"/>
        <w:rPr>
          <w:sz w:val="28"/>
          <w:szCs w:val="28"/>
        </w:rPr>
      </w:pPr>
      <w:r>
        <w:rPr>
          <w:sz w:val="28"/>
          <w:szCs w:val="28"/>
        </w:rPr>
        <w:tab/>
        <w:t>Программой Дворца предусмотрено образование детей</w:t>
      </w:r>
      <w:r w:rsidR="00884477">
        <w:rPr>
          <w:sz w:val="28"/>
          <w:szCs w:val="28"/>
        </w:rPr>
        <w:t xml:space="preserve"> и взрослых по специально разработанным образовательным маршрутам. </w:t>
      </w:r>
    </w:p>
    <w:p w:rsidR="00DF1841" w:rsidRDefault="00884477" w:rsidP="00D9074F">
      <w:pPr>
        <w:ind w:firstLine="567"/>
        <w:jc w:val="both"/>
        <w:rPr>
          <w:sz w:val="28"/>
          <w:szCs w:val="28"/>
        </w:rPr>
      </w:pPr>
      <w:proofErr w:type="gramStart"/>
      <w:r>
        <w:rPr>
          <w:sz w:val="28"/>
          <w:szCs w:val="28"/>
        </w:rPr>
        <w:t>Для детей дошкольников в возрасте с четырёх до шести</w:t>
      </w:r>
      <w:r w:rsidR="00B7427D">
        <w:rPr>
          <w:sz w:val="28"/>
          <w:szCs w:val="28"/>
        </w:rPr>
        <w:t>–</w:t>
      </w:r>
      <w:r>
        <w:rPr>
          <w:sz w:val="28"/>
          <w:szCs w:val="28"/>
        </w:rPr>
        <w:t>семи лет разработан маршрут по образовательной программе</w:t>
      </w:r>
      <w:proofErr w:type="gramEnd"/>
      <w:r>
        <w:rPr>
          <w:sz w:val="28"/>
          <w:szCs w:val="28"/>
        </w:rPr>
        <w:t xml:space="preserve"> «Непоседы», в которую включены развивающие программы по вокалу, танцам, робототехнике,</w:t>
      </w:r>
      <w:r w:rsidR="008120CD">
        <w:rPr>
          <w:sz w:val="28"/>
          <w:szCs w:val="28"/>
        </w:rPr>
        <w:t xml:space="preserve"> шахматам, оригами,</w:t>
      </w:r>
      <w:r>
        <w:rPr>
          <w:sz w:val="28"/>
          <w:szCs w:val="28"/>
        </w:rPr>
        <w:t xml:space="preserve"> художественно-прикладному творчеству, подготовке к школе.</w:t>
      </w:r>
      <w:r w:rsidR="002B0191">
        <w:rPr>
          <w:sz w:val="28"/>
          <w:szCs w:val="28"/>
        </w:rPr>
        <w:t xml:space="preserve"> </w:t>
      </w:r>
    </w:p>
    <w:p w:rsidR="00006951" w:rsidRPr="00081671" w:rsidRDefault="00884477" w:rsidP="00D9074F">
      <w:pPr>
        <w:ind w:firstLine="567"/>
        <w:jc w:val="both"/>
        <w:rPr>
          <w:i/>
          <w:sz w:val="28"/>
          <w:szCs w:val="28"/>
        </w:rPr>
      </w:pPr>
      <w:r w:rsidRPr="005872EA">
        <w:rPr>
          <w:sz w:val="28"/>
          <w:szCs w:val="28"/>
        </w:rPr>
        <w:t xml:space="preserve">Для взрослых людей с 19 лет и старше разработан </w:t>
      </w:r>
      <w:r w:rsidR="005872EA" w:rsidRPr="005872EA">
        <w:rPr>
          <w:sz w:val="28"/>
          <w:szCs w:val="28"/>
        </w:rPr>
        <w:t>индивидуальный маршрут по образовательным программам: «Юный модельер», «Изостудия», «Школа декора».</w:t>
      </w:r>
      <w:r w:rsidR="005872EA" w:rsidRPr="00006951">
        <w:rPr>
          <w:i/>
          <w:sz w:val="28"/>
          <w:szCs w:val="28"/>
        </w:rPr>
        <w:t xml:space="preserve"> </w:t>
      </w:r>
    </w:p>
    <w:p w:rsidR="000B1561" w:rsidRDefault="00DF1841" w:rsidP="00D9074F">
      <w:pPr>
        <w:ind w:firstLine="567"/>
        <w:jc w:val="both"/>
        <w:rPr>
          <w:sz w:val="28"/>
          <w:szCs w:val="28"/>
        </w:rPr>
      </w:pPr>
      <w:r w:rsidRPr="00AF641F">
        <w:rPr>
          <w:sz w:val="28"/>
          <w:szCs w:val="28"/>
        </w:rPr>
        <w:t>Для детей школьников</w:t>
      </w:r>
      <w:r>
        <w:rPr>
          <w:sz w:val="28"/>
          <w:szCs w:val="28"/>
        </w:rPr>
        <w:t xml:space="preserve"> от 6</w:t>
      </w:r>
      <w:r w:rsidR="00914BC0">
        <w:rPr>
          <w:sz w:val="28"/>
          <w:szCs w:val="28"/>
        </w:rPr>
        <w:t>–</w:t>
      </w:r>
      <w:r>
        <w:rPr>
          <w:sz w:val="28"/>
          <w:szCs w:val="28"/>
        </w:rPr>
        <w:t xml:space="preserve">7 лет до 18 лет </w:t>
      </w:r>
      <w:r w:rsidR="0069122E">
        <w:rPr>
          <w:sz w:val="28"/>
          <w:szCs w:val="28"/>
        </w:rPr>
        <w:t xml:space="preserve">Дворец </w:t>
      </w:r>
      <w:r w:rsidR="00004DF5">
        <w:rPr>
          <w:sz w:val="28"/>
          <w:szCs w:val="28"/>
        </w:rPr>
        <w:t xml:space="preserve">осуществляет реализацию образовательных </w:t>
      </w:r>
      <w:r w:rsidR="0069122E" w:rsidRPr="0069122E">
        <w:rPr>
          <w:sz w:val="28"/>
          <w:szCs w:val="28"/>
        </w:rPr>
        <w:t>прогр</w:t>
      </w:r>
      <w:r w:rsidR="00004DF5">
        <w:rPr>
          <w:sz w:val="28"/>
          <w:szCs w:val="28"/>
        </w:rPr>
        <w:t>амм</w:t>
      </w:r>
      <w:r w:rsidR="00446C4E">
        <w:rPr>
          <w:sz w:val="28"/>
          <w:szCs w:val="28"/>
        </w:rPr>
        <w:t xml:space="preserve"> по шести</w:t>
      </w:r>
      <w:r w:rsidR="000B1561">
        <w:rPr>
          <w:sz w:val="28"/>
          <w:szCs w:val="28"/>
        </w:rPr>
        <w:t xml:space="preserve"> </w:t>
      </w:r>
      <w:r w:rsidR="0069122E" w:rsidRPr="0069122E">
        <w:rPr>
          <w:sz w:val="28"/>
          <w:szCs w:val="28"/>
        </w:rPr>
        <w:t>направленно</w:t>
      </w:r>
      <w:r w:rsidR="000B1561">
        <w:rPr>
          <w:sz w:val="28"/>
          <w:szCs w:val="28"/>
        </w:rPr>
        <w:t>стям:</w:t>
      </w:r>
    </w:p>
    <w:p w:rsidR="000B1561" w:rsidRDefault="00446C4E" w:rsidP="00D9074F">
      <w:pPr>
        <w:pStyle w:val="a4"/>
        <w:numPr>
          <w:ilvl w:val="0"/>
          <w:numId w:val="3"/>
        </w:numPr>
        <w:ind w:firstLine="567"/>
        <w:jc w:val="both"/>
        <w:rPr>
          <w:sz w:val="28"/>
          <w:szCs w:val="28"/>
        </w:rPr>
      </w:pPr>
      <w:r>
        <w:rPr>
          <w:sz w:val="28"/>
          <w:szCs w:val="28"/>
        </w:rPr>
        <w:t>Художественной направленности;</w:t>
      </w:r>
    </w:p>
    <w:p w:rsidR="000B1561" w:rsidRPr="00446C4E" w:rsidRDefault="00446C4E" w:rsidP="00446C4E">
      <w:pPr>
        <w:pStyle w:val="a4"/>
        <w:numPr>
          <w:ilvl w:val="0"/>
          <w:numId w:val="3"/>
        </w:numPr>
        <w:ind w:firstLine="567"/>
        <w:jc w:val="both"/>
        <w:rPr>
          <w:sz w:val="28"/>
          <w:szCs w:val="28"/>
        </w:rPr>
      </w:pPr>
      <w:r>
        <w:rPr>
          <w:sz w:val="28"/>
          <w:szCs w:val="28"/>
        </w:rPr>
        <w:t>Технической направленности;</w:t>
      </w:r>
      <w:r w:rsidR="002B0191">
        <w:rPr>
          <w:sz w:val="28"/>
          <w:szCs w:val="28"/>
        </w:rPr>
        <w:t xml:space="preserve"> </w:t>
      </w:r>
    </w:p>
    <w:p w:rsidR="000B1561" w:rsidRDefault="00446C4E" w:rsidP="00D9074F">
      <w:pPr>
        <w:pStyle w:val="a4"/>
        <w:numPr>
          <w:ilvl w:val="0"/>
          <w:numId w:val="3"/>
        </w:numPr>
        <w:ind w:firstLine="567"/>
        <w:jc w:val="both"/>
        <w:rPr>
          <w:sz w:val="28"/>
          <w:szCs w:val="28"/>
        </w:rPr>
      </w:pPr>
      <w:r>
        <w:rPr>
          <w:sz w:val="28"/>
          <w:szCs w:val="28"/>
        </w:rPr>
        <w:t>Естественнонаучной направленности;</w:t>
      </w:r>
      <w:r w:rsidR="000B1561" w:rsidRPr="000B1561">
        <w:rPr>
          <w:sz w:val="28"/>
          <w:szCs w:val="28"/>
        </w:rPr>
        <w:t xml:space="preserve"> </w:t>
      </w:r>
    </w:p>
    <w:p w:rsidR="000B1561" w:rsidRDefault="00446C4E" w:rsidP="00D9074F">
      <w:pPr>
        <w:pStyle w:val="a4"/>
        <w:numPr>
          <w:ilvl w:val="0"/>
          <w:numId w:val="3"/>
        </w:numPr>
        <w:ind w:firstLine="567"/>
        <w:jc w:val="both"/>
        <w:rPr>
          <w:sz w:val="28"/>
          <w:szCs w:val="28"/>
        </w:rPr>
      </w:pPr>
      <w:r>
        <w:rPr>
          <w:sz w:val="28"/>
          <w:szCs w:val="28"/>
        </w:rPr>
        <w:t>Физкультурно-спортивной направленности;</w:t>
      </w:r>
      <w:r w:rsidR="0069122E" w:rsidRPr="000B1561">
        <w:rPr>
          <w:sz w:val="28"/>
          <w:szCs w:val="28"/>
        </w:rPr>
        <w:t xml:space="preserve"> </w:t>
      </w:r>
    </w:p>
    <w:p w:rsidR="000B1561" w:rsidRDefault="00AF641F" w:rsidP="00D9074F">
      <w:pPr>
        <w:pStyle w:val="a4"/>
        <w:numPr>
          <w:ilvl w:val="0"/>
          <w:numId w:val="3"/>
        </w:numPr>
        <w:ind w:firstLine="567"/>
        <w:jc w:val="both"/>
        <w:rPr>
          <w:sz w:val="28"/>
          <w:szCs w:val="28"/>
        </w:rPr>
      </w:pPr>
      <w:r>
        <w:rPr>
          <w:sz w:val="28"/>
          <w:szCs w:val="28"/>
        </w:rPr>
        <w:t>Туристско-краеведческой направленности;</w:t>
      </w:r>
      <w:r w:rsidR="000B1561" w:rsidRPr="000B1561">
        <w:rPr>
          <w:sz w:val="28"/>
          <w:szCs w:val="28"/>
        </w:rPr>
        <w:t xml:space="preserve"> </w:t>
      </w:r>
    </w:p>
    <w:p w:rsidR="00CE5830" w:rsidRPr="006A2CF7" w:rsidRDefault="00081671" w:rsidP="006A2CF7">
      <w:pPr>
        <w:pStyle w:val="a4"/>
        <w:numPr>
          <w:ilvl w:val="0"/>
          <w:numId w:val="3"/>
        </w:numPr>
        <w:ind w:firstLine="567"/>
        <w:jc w:val="both"/>
        <w:rPr>
          <w:sz w:val="28"/>
          <w:szCs w:val="28"/>
        </w:rPr>
      </w:pPr>
      <w:r w:rsidRPr="000B1561">
        <w:rPr>
          <w:sz w:val="28"/>
          <w:szCs w:val="28"/>
        </w:rPr>
        <w:t>Социально-педаг</w:t>
      </w:r>
      <w:r w:rsidR="000B1561">
        <w:rPr>
          <w:sz w:val="28"/>
          <w:szCs w:val="28"/>
        </w:rPr>
        <w:t>огической</w:t>
      </w:r>
      <w:r w:rsidR="00AF641F">
        <w:rPr>
          <w:sz w:val="28"/>
          <w:szCs w:val="28"/>
        </w:rPr>
        <w:t xml:space="preserve"> направленности.</w:t>
      </w:r>
      <w:r w:rsidR="002B0191">
        <w:rPr>
          <w:sz w:val="28"/>
          <w:szCs w:val="28"/>
        </w:rPr>
        <w:t xml:space="preserve"> </w:t>
      </w:r>
    </w:p>
    <w:p w:rsidR="00CE5830" w:rsidRPr="00B71256" w:rsidRDefault="00754613" w:rsidP="005D77B4">
      <w:pPr>
        <w:pStyle w:val="a4"/>
        <w:jc w:val="center"/>
        <w:rPr>
          <w:i/>
          <w:sz w:val="28"/>
          <w:szCs w:val="28"/>
        </w:rPr>
      </w:pPr>
      <w:r w:rsidRPr="00B71256">
        <w:rPr>
          <w:i/>
          <w:sz w:val="28"/>
          <w:szCs w:val="28"/>
        </w:rPr>
        <w:t xml:space="preserve">ОБЩЕОБРАЗОВАТЕЛЬНЫЕ (ОБЩЕРАЗВИВАЮЩИЕ) </w:t>
      </w:r>
      <w:r w:rsidR="003D56F0" w:rsidRPr="00B71256">
        <w:rPr>
          <w:i/>
          <w:sz w:val="28"/>
          <w:szCs w:val="28"/>
        </w:rPr>
        <w:t>ПРОГРАММЫ,</w:t>
      </w:r>
      <w:r w:rsidR="00370CA4">
        <w:rPr>
          <w:i/>
          <w:sz w:val="28"/>
          <w:szCs w:val="28"/>
        </w:rPr>
        <w:t xml:space="preserve"> РЕАЛИЗУЕМЫЕ В 2020-2021</w:t>
      </w:r>
      <w:r w:rsidR="00CE5830" w:rsidRPr="00B71256">
        <w:rPr>
          <w:i/>
          <w:sz w:val="28"/>
          <w:szCs w:val="28"/>
        </w:rPr>
        <w:t xml:space="preserve"> УЧЕБНОМ ГОДУ</w:t>
      </w:r>
    </w:p>
    <w:p w:rsidR="00E56037" w:rsidRPr="00E56037" w:rsidRDefault="00E56037" w:rsidP="00E56037">
      <w:pPr>
        <w:pStyle w:val="a4"/>
        <w:jc w:val="right"/>
        <w:rPr>
          <w:sz w:val="28"/>
          <w:szCs w:val="28"/>
        </w:rPr>
      </w:pPr>
    </w:p>
    <w:p w:rsidR="00DB6F5E" w:rsidRPr="0059549A" w:rsidRDefault="00DB6F5E" w:rsidP="00DB6F5E">
      <w:pPr>
        <w:jc w:val="center"/>
        <w:rPr>
          <w:b/>
        </w:rPr>
      </w:pPr>
      <w:r w:rsidRPr="0059549A">
        <w:rPr>
          <w:b/>
        </w:rPr>
        <w:t>Перечень общеобразовательных (</w:t>
      </w:r>
      <w:r w:rsidRPr="0059549A">
        <w:rPr>
          <w:b/>
          <w:bCs/>
        </w:rPr>
        <w:t>общеразвивающих) программ</w:t>
      </w:r>
      <w:r w:rsidRPr="0059549A">
        <w:rPr>
          <w:b/>
        </w:rPr>
        <w:t xml:space="preserve">, </w:t>
      </w:r>
    </w:p>
    <w:p w:rsidR="00DB6F5E" w:rsidRPr="0059549A" w:rsidRDefault="00DB6F5E" w:rsidP="00DB6F5E">
      <w:pPr>
        <w:jc w:val="center"/>
        <w:rPr>
          <w:b/>
        </w:rPr>
      </w:pPr>
      <w:r w:rsidRPr="0059549A">
        <w:rPr>
          <w:b/>
        </w:rPr>
        <w:t>реализуемых в рамках муниципального задания</w:t>
      </w:r>
    </w:p>
    <w:p w:rsidR="002F4E61" w:rsidRPr="0059549A" w:rsidRDefault="00DB6F5E" w:rsidP="00DB6F5E">
      <w:pPr>
        <w:jc w:val="center"/>
        <w:rPr>
          <w:b/>
        </w:rPr>
      </w:pPr>
      <w:r w:rsidRPr="0059549A">
        <w:rPr>
          <w:b/>
        </w:rPr>
        <w:t>дополнительного образования детей</w:t>
      </w:r>
      <w:r w:rsidR="006B3E31" w:rsidRPr="0059549A">
        <w:rPr>
          <w:b/>
        </w:rPr>
        <w:t xml:space="preserve"> по направленностям</w:t>
      </w:r>
    </w:p>
    <w:p w:rsidR="00DB6F5E" w:rsidRPr="0059549A" w:rsidRDefault="00DB6F5E" w:rsidP="00DB6F5E">
      <w:pPr>
        <w:jc w:val="center"/>
        <w:rPr>
          <w:b/>
        </w:rPr>
      </w:pPr>
    </w:p>
    <w:tbl>
      <w:tblPr>
        <w:tblStyle w:val="a3"/>
        <w:tblW w:w="10598" w:type="dxa"/>
        <w:tblLayout w:type="fixed"/>
        <w:tblLook w:val="04A0" w:firstRow="1" w:lastRow="0" w:firstColumn="1" w:lastColumn="0" w:noHBand="0" w:noVBand="1"/>
      </w:tblPr>
      <w:tblGrid>
        <w:gridCol w:w="2235"/>
        <w:gridCol w:w="5103"/>
        <w:gridCol w:w="3260"/>
      </w:tblGrid>
      <w:tr w:rsidR="002F4E61" w:rsidRPr="0059549A" w:rsidTr="00872769">
        <w:tc>
          <w:tcPr>
            <w:tcW w:w="2235" w:type="dxa"/>
          </w:tcPr>
          <w:p w:rsidR="002F4E61" w:rsidRPr="0059549A" w:rsidRDefault="002F4E61" w:rsidP="002F4E61">
            <w:pPr>
              <w:jc w:val="center"/>
              <w:rPr>
                <w:rFonts w:eastAsiaTheme="minorHAnsi"/>
                <w:lang w:eastAsia="en-US"/>
              </w:rPr>
            </w:pPr>
            <w:r w:rsidRPr="0059549A">
              <w:rPr>
                <w:rFonts w:eastAsiaTheme="minorHAnsi"/>
                <w:lang w:eastAsia="en-US"/>
              </w:rPr>
              <w:t>ФИО педагога</w:t>
            </w:r>
          </w:p>
        </w:tc>
        <w:tc>
          <w:tcPr>
            <w:tcW w:w="5103" w:type="dxa"/>
          </w:tcPr>
          <w:p w:rsidR="002F4E61" w:rsidRPr="0059549A" w:rsidRDefault="002F4E61" w:rsidP="002F4E61">
            <w:pPr>
              <w:jc w:val="center"/>
              <w:rPr>
                <w:rFonts w:eastAsiaTheme="minorHAnsi"/>
                <w:lang w:eastAsia="en-US"/>
              </w:rPr>
            </w:pPr>
            <w:r w:rsidRPr="0059549A">
              <w:rPr>
                <w:rFonts w:eastAsiaTheme="minorHAnsi"/>
                <w:lang w:eastAsia="en-US"/>
              </w:rPr>
              <w:t>Название программы</w:t>
            </w:r>
          </w:p>
        </w:tc>
        <w:tc>
          <w:tcPr>
            <w:tcW w:w="3260" w:type="dxa"/>
          </w:tcPr>
          <w:p w:rsidR="002F4E61" w:rsidRPr="0059549A" w:rsidRDefault="002F4E61" w:rsidP="002F4E61">
            <w:pPr>
              <w:jc w:val="center"/>
            </w:pPr>
            <w:r w:rsidRPr="0059549A">
              <w:t>Ведущие направления деятельности по программе</w:t>
            </w:r>
          </w:p>
          <w:p w:rsidR="002F4E61" w:rsidRPr="0059549A" w:rsidRDefault="002F4E61" w:rsidP="002F4E61">
            <w:pPr>
              <w:jc w:val="center"/>
              <w:rPr>
                <w:rFonts w:eastAsiaTheme="minorHAnsi"/>
                <w:lang w:eastAsia="en-US"/>
              </w:rPr>
            </w:pPr>
          </w:p>
        </w:tc>
      </w:tr>
      <w:tr w:rsidR="002F4E61" w:rsidRPr="00370CA4" w:rsidTr="002F4E61">
        <w:tc>
          <w:tcPr>
            <w:tcW w:w="10598" w:type="dxa"/>
            <w:gridSpan w:val="3"/>
          </w:tcPr>
          <w:p w:rsidR="002F4E61" w:rsidRPr="0059549A" w:rsidRDefault="002F4E61" w:rsidP="002F4E61">
            <w:pPr>
              <w:numPr>
                <w:ilvl w:val="0"/>
                <w:numId w:val="57"/>
              </w:numPr>
              <w:contextualSpacing/>
              <w:rPr>
                <w:rFonts w:eastAsiaTheme="minorHAnsi"/>
                <w:b/>
                <w:lang w:eastAsia="en-US"/>
              </w:rPr>
            </w:pPr>
            <w:r w:rsidRPr="0059549A">
              <w:rPr>
                <w:rFonts w:eastAsiaTheme="minorHAnsi"/>
                <w:b/>
                <w:lang w:eastAsia="en-US"/>
              </w:rPr>
              <w:t>ХУДОЖЕСТВЕННАЯ НАПРАВЛЕННОСТЬ</w:t>
            </w:r>
          </w:p>
        </w:tc>
      </w:tr>
      <w:tr w:rsidR="00627E9B" w:rsidRPr="00370CA4" w:rsidTr="00872769">
        <w:tc>
          <w:tcPr>
            <w:tcW w:w="2235" w:type="dxa"/>
          </w:tcPr>
          <w:p w:rsidR="00627E9B" w:rsidRPr="00C940F5" w:rsidRDefault="00B563BD" w:rsidP="00471341">
            <w:r w:rsidRPr="00C940F5">
              <w:t>Кобзева Н.В.</w:t>
            </w:r>
          </w:p>
        </w:tc>
        <w:tc>
          <w:tcPr>
            <w:tcW w:w="5103" w:type="dxa"/>
          </w:tcPr>
          <w:p w:rsidR="00627E9B" w:rsidRPr="00C940F5" w:rsidRDefault="00627E9B" w:rsidP="00471341">
            <w:pPr>
              <w:rPr>
                <w:rFonts w:eastAsiaTheme="minorHAnsi"/>
                <w:lang w:eastAsia="en-US"/>
              </w:rPr>
            </w:pPr>
            <w:r w:rsidRPr="00C940F5">
              <w:t>«Северный ветер»</w:t>
            </w:r>
          </w:p>
        </w:tc>
        <w:tc>
          <w:tcPr>
            <w:tcW w:w="3260" w:type="dxa"/>
          </w:tcPr>
          <w:p w:rsidR="00627E9B" w:rsidRPr="00C940F5" w:rsidRDefault="00627E9B" w:rsidP="00471341">
            <w:pPr>
              <w:rPr>
                <w:rFonts w:eastAsiaTheme="minorHAnsi"/>
                <w:lang w:eastAsia="en-US"/>
              </w:rPr>
            </w:pPr>
            <w:r w:rsidRPr="00C940F5">
              <w:t>Танцы</w:t>
            </w:r>
          </w:p>
        </w:tc>
      </w:tr>
      <w:tr w:rsidR="00627E9B" w:rsidRPr="00370CA4" w:rsidTr="00872769">
        <w:tc>
          <w:tcPr>
            <w:tcW w:w="2235" w:type="dxa"/>
          </w:tcPr>
          <w:p w:rsidR="00627E9B" w:rsidRPr="0059549A" w:rsidRDefault="00627E9B" w:rsidP="00471341">
            <w:r w:rsidRPr="0059549A">
              <w:t>Родина Е.Ю.</w:t>
            </w:r>
          </w:p>
        </w:tc>
        <w:tc>
          <w:tcPr>
            <w:tcW w:w="5103" w:type="dxa"/>
          </w:tcPr>
          <w:p w:rsidR="00627E9B" w:rsidRPr="0059549A" w:rsidRDefault="00627E9B" w:rsidP="00471341">
            <w:r w:rsidRPr="0059549A">
              <w:t>«Танцуют кадеты»</w:t>
            </w:r>
          </w:p>
        </w:tc>
        <w:tc>
          <w:tcPr>
            <w:tcW w:w="3260" w:type="dxa"/>
          </w:tcPr>
          <w:p w:rsidR="00627E9B" w:rsidRPr="0059549A" w:rsidRDefault="00627E9B" w:rsidP="00471341">
            <w:pPr>
              <w:rPr>
                <w:rFonts w:eastAsiaTheme="minorHAnsi"/>
                <w:lang w:eastAsia="en-US"/>
              </w:rPr>
            </w:pPr>
            <w:r w:rsidRPr="0059549A">
              <w:t>Танцы</w:t>
            </w:r>
          </w:p>
        </w:tc>
      </w:tr>
      <w:tr w:rsidR="00627E9B" w:rsidRPr="00370CA4" w:rsidTr="00872769">
        <w:tc>
          <w:tcPr>
            <w:tcW w:w="2235" w:type="dxa"/>
          </w:tcPr>
          <w:p w:rsidR="00627E9B" w:rsidRPr="00C940F5" w:rsidRDefault="00627E9B" w:rsidP="00471341">
            <w:proofErr w:type="spellStart"/>
            <w:r w:rsidRPr="00C940F5">
              <w:t>Шамин</w:t>
            </w:r>
            <w:proofErr w:type="spellEnd"/>
            <w:r w:rsidRPr="00C940F5">
              <w:t xml:space="preserve"> В.Н.</w:t>
            </w:r>
          </w:p>
        </w:tc>
        <w:tc>
          <w:tcPr>
            <w:tcW w:w="5103" w:type="dxa"/>
          </w:tcPr>
          <w:p w:rsidR="00627E9B" w:rsidRPr="00C940F5" w:rsidRDefault="00627E9B" w:rsidP="00471341">
            <w:r w:rsidRPr="00C940F5">
              <w:t>«Пою тебе Россия»</w:t>
            </w:r>
          </w:p>
        </w:tc>
        <w:tc>
          <w:tcPr>
            <w:tcW w:w="3260" w:type="dxa"/>
          </w:tcPr>
          <w:p w:rsidR="00627E9B" w:rsidRPr="00C940F5" w:rsidRDefault="00627E9B" w:rsidP="00471341">
            <w:pPr>
              <w:rPr>
                <w:rFonts w:eastAsiaTheme="minorHAnsi"/>
                <w:lang w:eastAsia="en-US"/>
              </w:rPr>
            </w:pPr>
            <w:r w:rsidRPr="00C940F5">
              <w:rPr>
                <w:rFonts w:eastAsiaTheme="minorHAnsi"/>
                <w:lang w:eastAsia="en-US"/>
              </w:rPr>
              <w:t>Вокально-инструментальная музыка</w:t>
            </w:r>
            <w:r w:rsidR="007D6D7D" w:rsidRPr="00C940F5">
              <w:rPr>
                <w:rFonts w:eastAsiaTheme="minorHAnsi"/>
                <w:lang w:eastAsia="en-US"/>
              </w:rPr>
              <w:t>. Вокал</w:t>
            </w:r>
          </w:p>
        </w:tc>
      </w:tr>
      <w:tr w:rsidR="00627E9B" w:rsidRPr="00370CA4" w:rsidTr="002F4E61">
        <w:tc>
          <w:tcPr>
            <w:tcW w:w="10598" w:type="dxa"/>
            <w:gridSpan w:val="3"/>
          </w:tcPr>
          <w:p w:rsidR="00627E9B" w:rsidRPr="00824ED7" w:rsidRDefault="00627E9B" w:rsidP="00471341">
            <w:pPr>
              <w:numPr>
                <w:ilvl w:val="0"/>
                <w:numId w:val="57"/>
              </w:numPr>
              <w:contextualSpacing/>
              <w:rPr>
                <w:rFonts w:eastAsiaTheme="minorHAnsi"/>
                <w:b/>
                <w:lang w:eastAsia="en-US"/>
              </w:rPr>
            </w:pPr>
            <w:r w:rsidRPr="00824ED7">
              <w:rPr>
                <w:rFonts w:eastAsiaTheme="minorHAnsi"/>
                <w:b/>
                <w:lang w:eastAsia="en-US"/>
              </w:rPr>
              <w:t>ТЕХНИЧЕСКАЯ НАПРАВЛЕННОСТЬ</w:t>
            </w:r>
          </w:p>
        </w:tc>
      </w:tr>
      <w:tr w:rsidR="00627E9B" w:rsidRPr="00370CA4" w:rsidTr="00872769">
        <w:tc>
          <w:tcPr>
            <w:tcW w:w="2235" w:type="dxa"/>
          </w:tcPr>
          <w:p w:rsidR="00627E9B" w:rsidRPr="00C940F5" w:rsidRDefault="00627E9B" w:rsidP="00471341">
            <w:pPr>
              <w:rPr>
                <w:rFonts w:eastAsiaTheme="minorHAnsi"/>
                <w:lang w:eastAsia="en-US"/>
              </w:rPr>
            </w:pPr>
            <w:r w:rsidRPr="00C940F5">
              <w:rPr>
                <w:rFonts w:eastAsiaTheme="minorHAnsi"/>
                <w:lang w:eastAsia="en-US"/>
              </w:rPr>
              <w:t>Брувель Ю.Г.</w:t>
            </w:r>
          </w:p>
        </w:tc>
        <w:tc>
          <w:tcPr>
            <w:tcW w:w="5103" w:type="dxa"/>
          </w:tcPr>
          <w:p w:rsidR="00627E9B" w:rsidRPr="00C940F5" w:rsidRDefault="00627E9B" w:rsidP="00471341">
            <w:pPr>
              <w:rPr>
                <w:rFonts w:eastAsiaTheme="minorHAnsi"/>
                <w:lang w:eastAsia="en-US"/>
              </w:rPr>
            </w:pPr>
            <w:r w:rsidRPr="00C940F5">
              <w:t>«Закон гражданина»</w:t>
            </w:r>
          </w:p>
        </w:tc>
        <w:tc>
          <w:tcPr>
            <w:tcW w:w="3260" w:type="dxa"/>
          </w:tcPr>
          <w:p w:rsidR="00627E9B" w:rsidRPr="00C940F5" w:rsidRDefault="00627E9B" w:rsidP="00471341">
            <w:pPr>
              <w:rPr>
                <w:rFonts w:eastAsiaTheme="minorHAnsi"/>
                <w:lang w:eastAsia="en-US"/>
              </w:rPr>
            </w:pPr>
            <w:r w:rsidRPr="00C940F5">
              <w:rPr>
                <w:rFonts w:eastAsiaTheme="minorHAnsi"/>
                <w:lang w:eastAsia="en-US"/>
              </w:rPr>
              <w:t>Основы права через компьютерные программы</w:t>
            </w:r>
          </w:p>
        </w:tc>
      </w:tr>
      <w:tr w:rsidR="00627E9B" w:rsidRPr="00370CA4" w:rsidTr="002F4E61">
        <w:tc>
          <w:tcPr>
            <w:tcW w:w="10598" w:type="dxa"/>
            <w:gridSpan w:val="3"/>
          </w:tcPr>
          <w:p w:rsidR="00627E9B" w:rsidRPr="00824ED7" w:rsidRDefault="00627E9B" w:rsidP="00471341">
            <w:pPr>
              <w:numPr>
                <w:ilvl w:val="0"/>
                <w:numId w:val="57"/>
              </w:numPr>
              <w:contextualSpacing/>
              <w:rPr>
                <w:rFonts w:eastAsiaTheme="minorHAnsi"/>
                <w:b/>
                <w:lang w:eastAsia="en-US"/>
              </w:rPr>
            </w:pPr>
            <w:r w:rsidRPr="00824ED7">
              <w:rPr>
                <w:rFonts w:eastAsiaTheme="minorHAnsi"/>
                <w:b/>
                <w:lang w:eastAsia="en-US"/>
              </w:rPr>
              <w:t>ФИЗКУЛЬТУРНО-СПОРТИВНАЯ НАПРАВЛЕННОСТЬ</w:t>
            </w:r>
          </w:p>
        </w:tc>
      </w:tr>
      <w:tr w:rsidR="00627E9B" w:rsidRPr="00370CA4" w:rsidTr="00872769">
        <w:tc>
          <w:tcPr>
            <w:tcW w:w="2235" w:type="dxa"/>
          </w:tcPr>
          <w:p w:rsidR="00627E9B" w:rsidRPr="00C940F5" w:rsidRDefault="00627E9B" w:rsidP="00471341">
            <w:pPr>
              <w:rPr>
                <w:rFonts w:eastAsiaTheme="minorHAnsi"/>
                <w:lang w:eastAsia="en-US"/>
              </w:rPr>
            </w:pPr>
            <w:proofErr w:type="spellStart"/>
            <w:r w:rsidRPr="00C940F5">
              <w:t>Билецкий</w:t>
            </w:r>
            <w:proofErr w:type="spellEnd"/>
            <w:r w:rsidRPr="00C940F5">
              <w:t xml:space="preserve"> В.В.</w:t>
            </w:r>
          </w:p>
        </w:tc>
        <w:tc>
          <w:tcPr>
            <w:tcW w:w="5103" w:type="dxa"/>
          </w:tcPr>
          <w:p w:rsidR="00627E9B" w:rsidRPr="00C940F5" w:rsidRDefault="00627E9B" w:rsidP="00471341">
            <w:pPr>
              <w:rPr>
                <w:rFonts w:eastAsiaTheme="minorHAnsi"/>
                <w:lang w:eastAsia="en-US"/>
              </w:rPr>
            </w:pPr>
            <w:r w:rsidRPr="00C940F5">
              <w:rPr>
                <w:rFonts w:eastAsiaTheme="minorHAnsi"/>
                <w:lang w:eastAsia="en-US"/>
              </w:rPr>
              <w:t>«Юный инспектор дорожного движения»</w:t>
            </w:r>
          </w:p>
        </w:tc>
        <w:tc>
          <w:tcPr>
            <w:tcW w:w="3260" w:type="dxa"/>
          </w:tcPr>
          <w:p w:rsidR="00627E9B" w:rsidRPr="00C940F5" w:rsidRDefault="00627E9B" w:rsidP="001C499A">
            <w:r w:rsidRPr="00C940F5">
              <w:t>Изучение правил дорожного движения</w:t>
            </w:r>
          </w:p>
        </w:tc>
      </w:tr>
      <w:tr w:rsidR="00627E9B" w:rsidRPr="00370CA4" w:rsidTr="002F4E61">
        <w:tc>
          <w:tcPr>
            <w:tcW w:w="10598" w:type="dxa"/>
            <w:gridSpan w:val="3"/>
          </w:tcPr>
          <w:p w:rsidR="00627E9B" w:rsidRPr="00824ED7" w:rsidRDefault="00627E9B" w:rsidP="00471341">
            <w:pPr>
              <w:numPr>
                <w:ilvl w:val="0"/>
                <w:numId w:val="57"/>
              </w:numPr>
              <w:contextualSpacing/>
              <w:rPr>
                <w:rFonts w:eastAsiaTheme="minorHAnsi"/>
                <w:b/>
                <w:lang w:eastAsia="en-US"/>
              </w:rPr>
            </w:pPr>
            <w:r w:rsidRPr="00824ED7">
              <w:rPr>
                <w:rFonts w:eastAsiaTheme="minorHAnsi"/>
                <w:b/>
                <w:lang w:eastAsia="en-US"/>
              </w:rPr>
              <w:t>ТУРИСТСКО-КРАЕВЕДЧЕСКАЯ НАПРАВЛЕННОСТЬ</w:t>
            </w:r>
          </w:p>
        </w:tc>
      </w:tr>
      <w:tr w:rsidR="00627E9B" w:rsidRPr="00370CA4" w:rsidTr="00872769">
        <w:tc>
          <w:tcPr>
            <w:tcW w:w="2235" w:type="dxa"/>
          </w:tcPr>
          <w:p w:rsidR="00627E9B" w:rsidRPr="00824ED7" w:rsidRDefault="00627E9B" w:rsidP="00471341">
            <w:pPr>
              <w:rPr>
                <w:rFonts w:eastAsiaTheme="minorHAnsi"/>
                <w:lang w:eastAsia="en-US"/>
              </w:rPr>
            </w:pPr>
            <w:r w:rsidRPr="00824ED7">
              <w:t>Максименко Н.Г.</w:t>
            </w:r>
          </w:p>
        </w:tc>
        <w:tc>
          <w:tcPr>
            <w:tcW w:w="5103" w:type="dxa"/>
          </w:tcPr>
          <w:p w:rsidR="00627E9B" w:rsidRPr="00824ED7" w:rsidRDefault="00627E9B" w:rsidP="00471341">
            <w:pPr>
              <w:rPr>
                <w:rFonts w:eastAsiaTheme="minorHAnsi"/>
                <w:lang w:eastAsia="en-US"/>
              </w:rPr>
            </w:pPr>
            <w:r w:rsidRPr="00824ED7">
              <w:rPr>
                <w:rFonts w:eastAsiaTheme="minorHAnsi"/>
                <w:lang w:eastAsia="en-US"/>
              </w:rPr>
              <w:t>«Краеведение»</w:t>
            </w:r>
          </w:p>
        </w:tc>
        <w:tc>
          <w:tcPr>
            <w:tcW w:w="3260" w:type="dxa"/>
          </w:tcPr>
          <w:p w:rsidR="00627E9B" w:rsidRPr="00824ED7" w:rsidRDefault="00627E9B" w:rsidP="00471341">
            <w:pPr>
              <w:rPr>
                <w:rFonts w:eastAsiaTheme="minorHAnsi"/>
                <w:lang w:eastAsia="en-US"/>
              </w:rPr>
            </w:pPr>
            <w:r w:rsidRPr="00824ED7">
              <w:rPr>
                <w:rFonts w:eastAsiaTheme="minorHAnsi"/>
                <w:lang w:eastAsia="en-US"/>
              </w:rPr>
              <w:t>Изучение территории Белоярского района</w:t>
            </w:r>
          </w:p>
        </w:tc>
      </w:tr>
      <w:tr w:rsidR="00627E9B" w:rsidRPr="00370CA4" w:rsidTr="002F4E61">
        <w:tc>
          <w:tcPr>
            <w:tcW w:w="10598" w:type="dxa"/>
            <w:gridSpan w:val="3"/>
          </w:tcPr>
          <w:p w:rsidR="00627E9B" w:rsidRPr="00824ED7" w:rsidRDefault="00627E9B" w:rsidP="00471341">
            <w:pPr>
              <w:numPr>
                <w:ilvl w:val="0"/>
                <w:numId w:val="57"/>
              </w:numPr>
              <w:contextualSpacing/>
              <w:rPr>
                <w:rFonts w:eastAsiaTheme="minorHAnsi"/>
                <w:b/>
                <w:lang w:eastAsia="en-US"/>
              </w:rPr>
            </w:pPr>
            <w:r w:rsidRPr="00824ED7">
              <w:rPr>
                <w:rFonts w:eastAsiaTheme="minorHAnsi"/>
                <w:b/>
                <w:lang w:eastAsia="en-US"/>
              </w:rPr>
              <w:t>СОЦИАЛЬНО-ПЕДАГОГИЧЕСКАЯ НАПРАВЛЕННОСТЬ</w:t>
            </w:r>
          </w:p>
        </w:tc>
      </w:tr>
      <w:tr w:rsidR="00635994" w:rsidRPr="002F4E61" w:rsidTr="00872769">
        <w:tc>
          <w:tcPr>
            <w:tcW w:w="2235" w:type="dxa"/>
          </w:tcPr>
          <w:p w:rsidR="00635994" w:rsidRPr="00370CA4" w:rsidRDefault="00824ED7" w:rsidP="00471341">
            <w:pPr>
              <w:rPr>
                <w:highlight w:val="yellow"/>
              </w:rPr>
            </w:pPr>
            <w:proofErr w:type="spellStart"/>
            <w:r w:rsidRPr="00C940F5">
              <w:t>Костенецкая</w:t>
            </w:r>
            <w:proofErr w:type="spellEnd"/>
            <w:r w:rsidRPr="00C940F5">
              <w:t xml:space="preserve"> О.И.</w:t>
            </w:r>
          </w:p>
        </w:tc>
        <w:tc>
          <w:tcPr>
            <w:tcW w:w="5103" w:type="dxa"/>
          </w:tcPr>
          <w:p w:rsidR="00635994" w:rsidRPr="00C940F5" w:rsidRDefault="00635994" w:rsidP="00471341">
            <w:r w:rsidRPr="00C940F5">
              <w:t>«Альянс добрых сердец»</w:t>
            </w:r>
          </w:p>
        </w:tc>
        <w:tc>
          <w:tcPr>
            <w:tcW w:w="3260" w:type="dxa"/>
          </w:tcPr>
          <w:p w:rsidR="00635994" w:rsidRPr="00C940F5" w:rsidRDefault="00635994" w:rsidP="00471341">
            <w:pPr>
              <w:rPr>
                <w:rFonts w:eastAsiaTheme="minorHAnsi"/>
                <w:lang w:eastAsia="en-US"/>
              </w:rPr>
            </w:pPr>
            <w:proofErr w:type="spellStart"/>
            <w:r w:rsidRPr="00C940F5">
              <w:rPr>
                <w:rFonts w:eastAsiaTheme="minorHAnsi"/>
                <w:lang w:eastAsia="en-US"/>
              </w:rPr>
              <w:t>Волонтёрство</w:t>
            </w:r>
            <w:proofErr w:type="spellEnd"/>
          </w:p>
        </w:tc>
      </w:tr>
    </w:tbl>
    <w:p w:rsidR="00AB0BF4" w:rsidRDefault="00AB0BF4" w:rsidP="00AB0BF4">
      <w:pPr>
        <w:rPr>
          <w:rFonts w:eastAsiaTheme="minorHAnsi"/>
          <w:b/>
          <w:lang w:eastAsia="en-US"/>
        </w:rPr>
      </w:pPr>
    </w:p>
    <w:p w:rsidR="00DB6F5E" w:rsidRPr="00683723" w:rsidRDefault="00DB6F5E" w:rsidP="00AB0BF4">
      <w:pPr>
        <w:jc w:val="center"/>
        <w:rPr>
          <w:b/>
        </w:rPr>
      </w:pPr>
      <w:r w:rsidRPr="00683723">
        <w:rPr>
          <w:b/>
        </w:rPr>
        <w:t>Перечень общеобразовательных (</w:t>
      </w:r>
      <w:r w:rsidRPr="00683723">
        <w:rPr>
          <w:b/>
          <w:bCs/>
        </w:rPr>
        <w:t>общеразвивающих) программ</w:t>
      </w:r>
      <w:r w:rsidRPr="00683723">
        <w:rPr>
          <w:b/>
        </w:rPr>
        <w:t>,</w:t>
      </w:r>
    </w:p>
    <w:p w:rsidR="00DB6F5E" w:rsidRPr="00683723" w:rsidRDefault="00DB6F5E" w:rsidP="00DB6F5E">
      <w:pPr>
        <w:jc w:val="center"/>
        <w:rPr>
          <w:b/>
        </w:rPr>
      </w:pPr>
      <w:r w:rsidRPr="00683723">
        <w:rPr>
          <w:b/>
        </w:rPr>
        <w:t xml:space="preserve">реализуемых в рамках персонифицированного </w:t>
      </w:r>
    </w:p>
    <w:p w:rsidR="00DB6F5E" w:rsidRPr="00DB6F5E" w:rsidRDefault="00DB6F5E" w:rsidP="00DB6F5E">
      <w:pPr>
        <w:jc w:val="center"/>
        <w:rPr>
          <w:b/>
        </w:rPr>
      </w:pPr>
      <w:r w:rsidRPr="00683723">
        <w:rPr>
          <w:b/>
        </w:rPr>
        <w:t>дополнительного образования детей</w:t>
      </w:r>
      <w:r w:rsidR="006B3E31" w:rsidRPr="00683723">
        <w:rPr>
          <w:b/>
        </w:rPr>
        <w:t xml:space="preserve"> по направленностям</w:t>
      </w:r>
    </w:p>
    <w:p w:rsidR="00DB6F5E" w:rsidRDefault="00DB6F5E" w:rsidP="00DB6F5E">
      <w:pPr>
        <w:jc w:val="center"/>
        <w:rPr>
          <w:b/>
        </w:rPr>
      </w:pPr>
    </w:p>
    <w:tbl>
      <w:tblPr>
        <w:tblStyle w:val="a3"/>
        <w:tblW w:w="10598" w:type="dxa"/>
        <w:tblLayout w:type="fixed"/>
        <w:tblLook w:val="04A0" w:firstRow="1" w:lastRow="0" w:firstColumn="1" w:lastColumn="0" w:noHBand="0" w:noVBand="1"/>
      </w:tblPr>
      <w:tblGrid>
        <w:gridCol w:w="2235"/>
        <w:gridCol w:w="5103"/>
        <w:gridCol w:w="3260"/>
      </w:tblGrid>
      <w:tr w:rsidR="006B3E31" w:rsidRPr="002F4E61" w:rsidTr="001C499A">
        <w:tc>
          <w:tcPr>
            <w:tcW w:w="2235" w:type="dxa"/>
          </w:tcPr>
          <w:p w:rsidR="006B3E31" w:rsidRPr="002F4E61" w:rsidRDefault="006B3E31" w:rsidP="001C499A">
            <w:pPr>
              <w:jc w:val="center"/>
              <w:rPr>
                <w:rFonts w:eastAsiaTheme="minorHAnsi"/>
                <w:lang w:eastAsia="en-US"/>
              </w:rPr>
            </w:pPr>
            <w:r w:rsidRPr="002F4E61">
              <w:rPr>
                <w:rFonts w:eastAsiaTheme="minorHAnsi"/>
                <w:lang w:eastAsia="en-US"/>
              </w:rPr>
              <w:t>ФИО педагога</w:t>
            </w:r>
          </w:p>
        </w:tc>
        <w:tc>
          <w:tcPr>
            <w:tcW w:w="5103" w:type="dxa"/>
          </w:tcPr>
          <w:p w:rsidR="006B3E31" w:rsidRPr="002F4E61" w:rsidRDefault="006B3E31" w:rsidP="001C499A">
            <w:pPr>
              <w:jc w:val="center"/>
              <w:rPr>
                <w:rFonts w:eastAsiaTheme="minorHAnsi"/>
                <w:lang w:eastAsia="en-US"/>
              </w:rPr>
            </w:pPr>
            <w:r w:rsidRPr="002F4E61">
              <w:rPr>
                <w:rFonts w:eastAsiaTheme="minorHAnsi"/>
                <w:lang w:eastAsia="en-US"/>
              </w:rPr>
              <w:t>Название программы</w:t>
            </w:r>
          </w:p>
        </w:tc>
        <w:tc>
          <w:tcPr>
            <w:tcW w:w="3260" w:type="dxa"/>
          </w:tcPr>
          <w:p w:rsidR="006B3E31" w:rsidRPr="002F4E61" w:rsidRDefault="006B3E31" w:rsidP="001C499A">
            <w:pPr>
              <w:jc w:val="center"/>
            </w:pPr>
            <w:r w:rsidRPr="002F4E61">
              <w:t>Ведущие направления деятельности по программе</w:t>
            </w:r>
          </w:p>
          <w:p w:rsidR="006B3E31" w:rsidRPr="002F4E61" w:rsidRDefault="006B3E31" w:rsidP="001C499A">
            <w:pPr>
              <w:jc w:val="center"/>
              <w:rPr>
                <w:rFonts w:eastAsiaTheme="minorHAnsi"/>
                <w:lang w:eastAsia="en-US"/>
              </w:rPr>
            </w:pPr>
          </w:p>
        </w:tc>
      </w:tr>
      <w:tr w:rsidR="006B3E31" w:rsidRPr="002F4E61" w:rsidTr="001C499A">
        <w:tc>
          <w:tcPr>
            <w:tcW w:w="10598" w:type="dxa"/>
            <w:gridSpan w:val="3"/>
          </w:tcPr>
          <w:p w:rsidR="006B3E31" w:rsidRPr="002F4E61" w:rsidRDefault="006B3E31" w:rsidP="006B3E31">
            <w:pPr>
              <w:numPr>
                <w:ilvl w:val="0"/>
                <w:numId w:val="58"/>
              </w:numPr>
              <w:contextualSpacing/>
              <w:rPr>
                <w:rFonts w:eastAsiaTheme="minorHAnsi"/>
                <w:b/>
                <w:lang w:eastAsia="en-US"/>
              </w:rPr>
            </w:pPr>
            <w:r w:rsidRPr="002F4E61">
              <w:rPr>
                <w:rFonts w:eastAsiaTheme="minorHAnsi"/>
                <w:b/>
                <w:lang w:eastAsia="en-US"/>
              </w:rPr>
              <w:t>ХУДОЖЕСТВЕННАЯ НАПРАВЛЕННОСТЬ</w:t>
            </w:r>
          </w:p>
        </w:tc>
      </w:tr>
      <w:tr w:rsidR="007E47AB" w:rsidRPr="002F4E61" w:rsidTr="001C499A">
        <w:tc>
          <w:tcPr>
            <w:tcW w:w="2235" w:type="dxa"/>
            <w:vMerge w:val="restart"/>
          </w:tcPr>
          <w:p w:rsidR="007E47AB" w:rsidRPr="002F4E61" w:rsidRDefault="00370CA4" w:rsidP="001C499A">
            <w:pPr>
              <w:rPr>
                <w:rFonts w:eastAsiaTheme="minorHAnsi"/>
                <w:lang w:eastAsia="en-US"/>
              </w:rPr>
            </w:pPr>
            <w:r>
              <w:rPr>
                <w:rFonts w:eastAsiaTheme="minorHAnsi"/>
                <w:lang w:eastAsia="en-US"/>
              </w:rPr>
              <w:t>Морозова В.А</w:t>
            </w:r>
            <w:r w:rsidR="007E47AB" w:rsidRPr="002F4E61">
              <w:rPr>
                <w:rFonts w:eastAsiaTheme="minorHAnsi"/>
                <w:lang w:eastAsia="en-US"/>
              </w:rPr>
              <w:t xml:space="preserve">.  </w:t>
            </w:r>
          </w:p>
        </w:tc>
        <w:tc>
          <w:tcPr>
            <w:tcW w:w="5103" w:type="dxa"/>
          </w:tcPr>
          <w:p w:rsidR="007E47AB" w:rsidRPr="000056AD" w:rsidRDefault="007E47AB" w:rsidP="00F22DC1">
            <w:pPr>
              <w:rPr>
                <w:rFonts w:eastAsiaTheme="minorHAnsi"/>
                <w:lang w:eastAsia="en-US"/>
              </w:rPr>
            </w:pPr>
            <w:r w:rsidRPr="000056AD">
              <w:rPr>
                <w:rFonts w:eastAsiaTheme="minorHAnsi"/>
                <w:lang w:eastAsia="en-US"/>
              </w:rPr>
              <w:t>«Палитра, верю в себя»</w:t>
            </w:r>
          </w:p>
        </w:tc>
        <w:tc>
          <w:tcPr>
            <w:tcW w:w="3260" w:type="dxa"/>
          </w:tcPr>
          <w:p w:rsidR="007E47AB" w:rsidRPr="002F4E61" w:rsidRDefault="007E47AB" w:rsidP="00F22DC1">
            <w:pPr>
              <w:rPr>
                <w:rFonts w:eastAsiaTheme="minorHAnsi"/>
                <w:lang w:eastAsia="en-US"/>
              </w:rPr>
            </w:pPr>
            <w:proofErr w:type="spellStart"/>
            <w:r w:rsidRPr="006563D6">
              <w:t>Изодеятельность</w:t>
            </w:r>
            <w:proofErr w:type="spellEnd"/>
          </w:p>
        </w:tc>
      </w:tr>
      <w:tr w:rsidR="007E47AB" w:rsidRPr="002F4E61" w:rsidTr="001C499A">
        <w:tc>
          <w:tcPr>
            <w:tcW w:w="2235" w:type="dxa"/>
            <w:vMerge/>
          </w:tcPr>
          <w:p w:rsidR="007E47AB" w:rsidRPr="002F4E61" w:rsidRDefault="007E47AB" w:rsidP="001C499A">
            <w:pPr>
              <w:rPr>
                <w:rFonts w:eastAsiaTheme="minorHAnsi"/>
                <w:lang w:eastAsia="en-US"/>
              </w:rPr>
            </w:pPr>
          </w:p>
        </w:tc>
        <w:tc>
          <w:tcPr>
            <w:tcW w:w="5103" w:type="dxa"/>
          </w:tcPr>
          <w:p w:rsidR="007E47AB" w:rsidRPr="000056AD" w:rsidRDefault="007E47AB" w:rsidP="00F22DC1">
            <w:pPr>
              <w:rPr>
                <w:rFonts w:eastAsiaTheme="minorHAnsi"/>
                <w:lang w:eastAsia="en-US"/>
              </w:rPr>
            </w:pPr>
            <w:r w:rsidRPr="000056AD">
              <w:rPr>
                <w:rFonts w:eastAsiaTheme="minorHAnsi"/>
                <w:lang w:eastAsia="en-US"/>
              </w:rPr>
              <w:t>«Палитра. Ищу себя»</w:t>
            </w:r>
          </w:p>
        </w:tc>
        <w:tc>
          <w:tcPr>
            <w:tcW w:w="3260" w:type="dxa"/>
          </w:tcPr>
          <w:p w:rsidR="007E47AB" w:rsidRPr="006563D6" w:rsidRDefault="007E47AB" w:rsidP="00F22DC1">
            <w:proofErr w:type="spellStart"/>
            <w:r w:rsidRPr="006563D6">
              <w:t>Изодеятельность</w:t>
            </w:r>
            <w:proofErr w:type="spellEnd"/>
          </w:p>
        </w:tc>
      </w:tr>
      <w:tr w:rsidR="007E47AB" w:rsidRPr="002F4E61" w:rsidTr="001C499A">
        <w:tc>
          <w:tcPr>
            <w:tcW w:w="2235" w:type="dxa"/>
            <w:vMerge/>
          </w:tcPr>
          <w:p w:rsidR="007E47AB" w:rsidRPr="002F4E61" w:rsidRDefault="007E47AB" w:rsidP="001C499A">
            <w:pPr>
              <w:rPr>
                <w:rFonts w:eastAsiaTheme="minorHAnsi"/>
                <w:lang w:eastAsia="en-US"/>
              </w:rPr>
            </w:pPr>
          </w:p>
        </w:tc>
        <w:tc>
          <w:tcPr>
            <w:tcW w:w="5103" w:type="dxa"/>
          </w:tcPr>
          <w:p w:rsidR="007E47AB" w:rsidRPr="000056AD" w:rsidRDefault="007E47AB" w:rsidP="00F22DC1">
            <w:pPr>
              <w:rPr>
                <w:rFonts w:eastAsiaTheme="minorHAnsi"/>
                <w:lang w:eastAsia="en-US"/>
              </w:rPr>
            </w:pPr>
            <w:r w:rsidRPr="000056AD">
              <w:rPr>
                <w:rFonts w:eastAsiaTheme="minorHAnsi"/>
                <w:lang w:eastAsia="en-US"/>
              </w:rPr>
              <w:t>«Палитра. Совершенствую себя»</w:t>
            </w:r>
          </w:p>
        </w:tc>
        <w:tc>
          <w:tcPr>
            <w:tcW w:w="3260" w:type="dxa"/>
          </w:tcPr>
          <w:p w:rsidR="007E47AB" w:rsidRPr="006563D6" w:rsidRDefault="007E47AB" w:rsidP="00F22DC1">
            <w:proofErr w:type="spellStart"/>
            <w:r w:rsidRPr="006563D6">
              <w:t>Изодеятельность</w:t>
            </w:r>
            <w:proofErr w:type="spellEnd"/>
          </w:p>
        </w:tc>
      </w:tr>
      <w:tr w:rsidR="007E47AB" w:rsidRPr="002F4E61" w:rsidTr="001C499A">
        <w:tc>
          <w:tcPr>
            <w:tcW w:w="2235" w:type="dxa"/>
            <w:vMerge w:val="restart"/>
          </w:tcPr>
          <w:p w:rsidR="007E47AB" w:rsidRPr="002F4E61" w:rsidRDefault="00370CA4" w:rsidP="001C499A">
            <w:pPr>
              <w:rPr>
                <w:rFonts w:eastAsiaTheme="minorHAnsi"/>
                <w:lang w:eastAsia="en-US"/>
              </w:rPr>
            </w:pPr>
            <w:proofErr w:type="spellStart"/>
            <w:r>
              <w:t>Сердюкова</w:t>
            </w:r>
            <w:proofErr w:type="spellEnd"/>
            <w:r>
              <w:t xml:space="preserve"> О.В</w:t>
            </w:r>
            <w:r w:rsidR="007E47AB" w:rsidRPr="002F4E61">
              <w:t>.</w:t>
            </w:r>
          </w:p>
        </w:tc>
        <w:tc>
          <w:tcPr>
            <w:tcW w:w="5103" w:type="dxa"/>
          </w:tcPr>
          <w:p w:rsidR="007E47AB" w:rsidRPr="000056AD" w:rsidRDefault="007E47AB" w:rsidP="001C499A">
            <w:pPr>
              <w:rPr>
                <w:rFonts w:eastAsiaTheme="minorHAnsi"/>
                <w:lang w:eastAsia="en-US"/>
              </w:rPr>
            </w:pPr>
            <w:r w:rsidRPr="000056AD">
              <w:rPr>
                <w:rFonts w:eastAsiaTheme="minorHAnsi"/>
                <w:lang w:eastAsia="en-US"/>
              </w:rPr>
              <w:t>«Открой в себе художника»</w:t>
            </w:r>
          </w:p>
        </w:tc>
        <w:tc>
          <w:tcPr>
            <w:tcW w:w="3260" w:type="dxa"/>
          </w:tcPr>
          <w:p w:rsidR="007E47AB" w:rsidRPr="002F4E61" w:rsidRDefault="007E47AB" w:rsidP="001C499A">
            <w:pPr>
              <w:rPr>
                <w:rFonts w:eastAsiaTheme="minorHAnsi"/>
                <w:lang w:eastAsia="en-US"/>
              </w:rPr>
            </w:pPr>
            <w:proofErr w:type="spellStart"/>
            <w:r w:rsidRPr="00B8050A">
              <w:rPr>
                <w:rFonts w:eastAsiaTheme="minorHAnsi"/>
                <w:lang w:eastAsia="en-US"/>
              </w:rPr>
              <w:t>Изодеятельность</w:t>
            </w:r>
            <w:proofErr w:type="spellEnd"/>
            <w:r w:rsidRPr="00B8050A">
              <w:rPr>
                <w:rFonts w:eastAsiaTheme="minorHAnsi"/>
                <w:lang w:eastAsia="en-US"/>
              </w:rPr>
              <w:t xml:space="preserve"> для начинающих</w:t>
            </w:r>
          </w:p>
        </w:tc>
      </w:tr>
      <w:tr w:rsidR="007E47AB" w:rsidRPr="002F4E61" w:rsidTr="001C499A">
        <w:tc>
          <w:tcPr>
            <w:tcW w:w="2235" w:type="dxa"/>
            <w:vMerge/>
          </w:tcPr>
          <w:p w:rsidR="007E47AB" w:rsidRPr="002F4E61" w:rsidRDefault="007E47AB" w:rsidP="001C499A"/>
        </w:tc>
        <w:tc>
          <w:tcPr>
            <w:tcW w:w="5103" w:type="dxa"/>
          </w:tcPr>
          <w:p w:rsidR="007E47AB" w:rsidRPr="000056AD" w:rsidRDefault="007E47AB" w:rsidP="001C499A">
            <w:pPr>
              <w:rPr>
                <w:rFonts w:eastAsiaTheme="minorHAnsi"/>
                <w:lang w:eastAsia="en-US"/>
              </w:rPr>
            </w:pPr>
            <w:r w:rsidRPr="000056AD">
              <w:rPr>
                <w:rFonts w:eastAsiaTheme="minorHAnsi"/>
                <w:lang w:eastAsia="en-US"/>
              </w:rPr>
              <w:t>«Изостудия»</w:t>
            </w:r>
          </w:p>
        </w:tc>
        <w:tc>
          <w:tcPr>
            <w:tcW w:w="3260" w:type="dxa"/>
          </w:tcPr>
          <w:p w:rsidR="007E47AB" w:rsidRPr="002F4E61" w:rsidRDefault="007E47AB" w:rsidP="001C499A">
            <w:pPr>
              <w:rPr>
                <w:rFonts w:eastAsiaTheme="minorHAnsi"/>
                <w:lang w:eastAsia="en-US"/>
              </w:rPr>
            </w:pPr>
            <w:proofErr w:type="spellStart"/>
            <w:r w:rsidRPr="00B8050A">
              <w:rPr>
                <w:rFonts w:eastAsiaTheme="minorHAnsi"/>
                <w:lang w:eastAsia="en-US"/>
              </w:rPr>
              <w:t>Изодеятельность</w:t>
            </w:r>
            <w:proofErr w:type="spellEnd"/>
            <w:r w:rsidRPr="00B8050A">
              <w:rPr>
                <w:rFonts w:eastAsiaTheme="minorHAnsi"/>
                <w:lang w:eastAsia="en-US"/>
              </w:rPr>
              <w:t xml:space="preserve"> с элементами декоративно-прикладного творчества</w:t>
            </w:r>
          </w:p>
        </w:tc>
      </w:tr>
      <w:tr w:rsidR="007E47AB" w:rsidRPr="002F4E61" w:rsidTr="001C499A">
        <w:tc>
          <w:tcPr>
            <w:tcW w:w="2235" w:type="dxa"/>
          </w:tcPr>
          <w:p w:rsidR="007E47AB" w:rsidRPr="007E53A8" w:rsidRDefault="007E47AB" w:rsidP="001C499A">
            <w:proofErr w:type="spellStart"/>
            <w:r w:rsidRPr="007E53A8">
              <w:t>Гаева</w:t>
            </w:r>
            <w:proofErr w:type="spellEnd"/>
            <w:r w:rsidRPr="007E53A8">
              <w:t xml:space="preserve"> Е.Г.</w:t>
            </w:r>
          </w:p>
        </w:tc>
        <w:tc>
          <w:tcPr>
            <w:tcW w:w="5103" w:type="dxa"/>
          </w:tcPr>
          <w:p w:rsidR="007E47AB" w:rsidRPr="007E53A8" w:rsidRDefault="007E47AB" w:rsidP="001C499A">
            <w:pPr>
              <w:rPr>
                <w:rFonts w:eastAsiaTheme="minorHAnsi"/>
                <w:lang w:eastAsia="en-US"/>
              </w:rPr>
            </w:pPr>
            <w:r w:rsidRPr="007E53A8">
              <w:rPr>
                <w:rFonts w:eastAsiaTheme="minorHAnsi"/>
                <w:lang w:eastAsia="en-US"/>
              </w:rPr>
              <w:t>«Рисуем нитью»</w:t>
            </w:r>
          </w:p>
        </w:tc>
        <w:tc>
          <w:tcPr>
            <w:tcW w:w="3260" w:type="dxa"/>
          </w:tcPr>
          <w:p w:rsidR="007E47AB" w:rsidRPr="00370CA4" w:rsidRDefault="007E53A8" w:rsidP="001C499A">
            <w:pPr>
              <w:rPr>
                <w:rFonts w:eastAsiaTheme="minorHAnsi"/>
                <w:highlight w:val="yellow"/>
                <w:lang w:eastAsia="en-US"/>
              </w:rPr>
            </w:pPr>
            <w:r w:rsidRPr="007E53A8">
              <w:rPr>
                <w:rFonts w:eastAsiaTheme="minorHAnsi"/>
                <w:lang w:eastAsia="en-US"/>
              </w:rPr>
              <w:t>Декоративно-прикладное творчество</w:t>
            </w:r>
          </w:p>
        </w:tc>
      </w:tr>
      <w:tr w:rsidR="007E47AB" w:rsidRPr="002F4E61" w:rsidTr="001C499A">
        <w:tc>
          <w:tcPr>
            <w:tcW w:w="2235" w:type="dxa"/>
            <w:vMerge w:val="restart"/>
          </w:tcPr>
          <w:p w:rsidR="007E47AB" w:rsidRPr="002F4E61" w:rsidRDefault="007E47AB" w:rsidP="001C499A">
            <w:pPr>
              <w:rPr>
                <w:rFonts w:eastAsiaTheme="minorHAnsi"/>
                <w:lang w:eastAsia="en-US"/>
              </w:rPr>
            </w:pPr>
            <w:r w:rsidRPr="002F4E61">
              <w:t>Деменева Е.В.</w:t>
            </w:r>
          </w:p>
        </w:tc>
        <w:tc>
          <w:tcPr>
            <w:tcW w:w="5103" w:type="dxa"/>
          </w:tcPr>
          <w:p w:rsidR="007E47AB" w:rsidRPr="000056AD" w:rsidRDefault="007E47AB" w:rsidP="001C499A">
            <w:pPr>
              <w:rPr>
                <w:rFonts w:eastAsiaTheme="minorHAnsi"/>
                <w:lang w:eastAsia="en-US"/>
              </w:rPr>
            </w:pPr>
            <w:r w:rsidRPr="000056AD">
              <w:rPr>
                <w:rFonts w:eastAsiaTheme="minorHAnsi"/>
                <w:lang w:eastAsia="en-US"/>
              </w:rPr>
              <w:t>«Юный модельер, ознакомительный  уровень»</w:t>
            </w:r>
          </w:p>
        </w:tc>
        <w:tc>
          <w:tcPr>
            <w:tcW w:w="3260" w:type="dxa"/>
          </w:tcPr>
          <w:p w:rsidR="007E47AB" w:rsidRPr="002F4E61" w:rsidRDefault="007E47AB" w:rsidP="001C499A">
            <w:pPr>
              <w:rPr>
                <w:rFonts w:eastAsiaTheme="minorHAnsi"/>
                <w:lang w:eastAsia="en-US"/>
              </w:rPr>
            </w:pPr>
            <w:r w:rsidRPr="00B8050A">
              <w:rPr>
                <w:rFonts w:eastAsiaTheme="minorHAnsi"/>
                <w:lang w:eastAsia="en-US"/>
              </w:rPr>
              <w:t>Кройка и шитьё</w:t>
            </w:r>
          </w:p>
        </w:tc>
      </w:tr>
      <w:tr w:rsidR="007E47AB" w:rsidRPr="002F4E61" w:rsidTr="001C499A">
        <w:tc>
          <w:tcPr>
            <w:tcW w:w="2235" w:type="dxa"/>
            <w:vMerge/>
          </w:tcPr>
          <w:p w:rsidR="007E47AB" w:rsidRPr="002F4E61" w:rsidRDefault="007E47AB" w:rsidP="001C499A"/>
        </w:tc>
        <w:tc>
          <w:tcPr>
            <w:tcW w:w="5103" w:type="dxa"/>
          </w:tcPr>
          <w:p w:rsidR="007E47AB" w:rsidRPr="000056AD" w:rsidRDefault="007E47AB" w:rsidP="001C499A">
            <w:pPr>
              <w:rPr>
                <w:rFonts w:eastAsiaTheme="minorHAnsi"/>
                <w:lang w:eastAsia="en-US"/>
              </w:rPr>
            </w:pPr>
            <w:r w:rsidRPr="000056AD">
              <w:rPr>
                <w:rFonts w:eastAsiaTheme="minorHAnsi"/>
                <w:lang w:eastAsia="en-US"/>
              </w:rPr>
              <w:t xml:space="preserve">«Юный модельер </w:t>
            </w:r>
            <w:r w:rsidRPr="000056AD">
              <w:rPr>
                <w:rFonts w:eastAsiaTheme="minorHAnsi"/>
                <w:lang w:val="en-US" w:eastAsia="en-US"/>
              </w:rPr>
              <w:t xml:space="preserve">II </w:t>
            </w:r>
            <w:r w:rsidRPr="000056AD">
              <w:rPr>
                <w:rFonts w:eastAsiaTheme="minorHAnsi"/>
                <w:lang w:eastAsia="en-US"/>
              </w:rPr>
              <w:t>уровень»</w:t>
            </w:r>
          </w:p>
        </w:tc>
        <w:tc>
          <w:tcPr>
            <w:tcW w:w="3260" w:type="dxa"/>
          </w:tcPr>
          <w:p w:rsidR="007E47AB" w:rsidRPr="002F4E61" w:rsidRDefault="007E47AB" w:rsidP="001C499A">
            <w:pPr>
              <w:rPr>
                <w:rFonts w:eastAsiaTheme="minorHAnsi"/>
                <w:lang w:eastAsia="en-US"/>
              </w:rPr>
            </w:pPr>
            <w:r w:rsidRPr="00B8050A">
              <w:rPr>
                <w:rFonts w:eastAsiaTheme="minorHAnsi"/>
                <w:lang w:eastAsia="en-US"/>
              </w:rPr>
              <w:t>Кройка и шитьё</w:t>
            </w:r>
          </w:p>
        </w:tc>
      </w:tr>
      <w:tr w:rsidR="007E47AB" w:rsidRPr="002F4E61" w:rsidTr="001C499A">
        <w:tc>
          <w:tcPr>
            <w:tcW w:w="2235" w:type="dxa"/>
            <w:vMerge/>
          </w:tcPr>
          <w:p w:rsidR="007E47AB" w:rsidRPr="002F4E61" w:rsidRDefault="007E47AB" w:rsidP="001C499A"/>
        </w:tc>
        <w:tc>
          <w:tcPr>
            <w:tcW w:w="5103" w:type="dxa"/>
          </w:tcPr>
          <w:p w:rsidR="007E47AB" w:rsidRPr="000056AD" w:rsidRDefault="007E47AB" w:rsidP="001C499A">
            <w:pPr>
              <w:rPr>
                <w:rFonts w:eastAsiaTheme="minorHAnsi"/>
                <w:lang w:eastAsia="en-US"/>
              </w:rPr>
            </w:pPr>
            <w:r w:rsidRPr="000056AD">
              <w:rPr>
                <w:rFonts w:eastAsiaTheme="minorHAnsi"/>
                <w:lang w:eastAsia="en-US"/>
              </w:rPr>
              <w:t xml:space="preserve">«Юный модельер </w:t>
            </w:r>
            <w:r w:rsidRPr="000056AD">
              <w:rPr>
                <w:rFonts w:eastAsiaTheme="minorHAnsi"/>
                <w:lang w:val="en-US" w:eastAsia="en-US"/>
              </w:rPr>
              <w:t>III</w:t>
            </w:r>
            <w:r w:rsidRPr="000056AD">
              <w:rPr>
                <w:rFonts w:eastAsiaTheme="minorHAnsi"/>
                <w:lang w:eastAsia="en-US"/>
              </w:rPr>
              <w:t xml:space="preserve"> уровень»</w:t>
            </w:r>
          </w:p>
        </w:tc>
        <w:tc>
          <w:tcPr>
            <w:tcW w:w="3260" w:type="dxa"/>
          </w:tcPr>
          <w:p w:rsidR="007E47AB" w:rsidRPr="002F4E61" w:rsidRDefault="007E47AB" w:rsidP="001C499A">
            <w:pPr>
              <w:rPr>
                <w:rFonts w:eastAsiaTheme="minorHAnsi"/>
                <w:lang w:eastAsia="en-US"/>
              </w:rPr>
            </w:pPr>
            <w:r w:rsidRPr="00B8050A">
              <w:rPr>
                <w:rFonts w:eastAsiaTheme="minorHAnsi"/>
                <w:lang w:eastAsia="en-US"/>
              </w:rPr>
              <w:t>Кройка и шитьё</w:t>
            </w:r>
          </w:p>
        </w:tc>
      </w:tr>
      <w:tr w:rsidR="000056AD" w:rsidRPr="002F4E61" w:rsidTr="001C499A">
        <w:tc>
          <w:tcPr>
            <w:tcW w:w="2235" w:type="dxa"/>
          </w:tcPr>
          <w:p w:rsidR="000056AD" w:rsidRPr="002F4E61" w:rsidRDefault="000056AD" w:rsidP="001C499A">
            <w:proofErr w:type="spellStart"/>
            <w:r>
              <w:t>Дзенис</w:t>
            </w:r>
            <w:proofErr w:type="spellEnd"/>
            <w:r>
              <w:t xml:space="preserve"> И.Г.</w:t>
            </w:r>
          </w:p>
        </w:tc>
        <w:tc>
          <w:tcPr>
            <w:tcW w:w="5103" w:type="dxa"/>
          </w:tcPr>
          <w:p w:rsidR="000056AD" w:rsidRPr="000056AD" w:rsidRDefault="000056AD" w:rsidP="001C499A">
            <w:pPr>
              <w:rPr>
                <w:rFonts w:eastAsiaTheme="minorHAnsi"/>
                <w:lang w:eastAsia="en-US"/>
              </w:rPr>
            </w:pPr>
            <w:r>
              <w:rPr>
                <w:rFonts w:eastAsiaTheme="minorHAnsi"/>
                <w:lang w:eastAsia="en-US"/>
              </w:rPr>
              <w:t>«Весёлые нотки»</w:t>
            </w:r>
          </w:p>
        </w:tc>
        <w:tc>
          <w:tcPr>
            <w:tcW w:w="3260" w:type="dxa"/>
          </w:tcPr>
          <w:p w:rsidR="000056AD" w:rsidRPr="00B8050A" w:rsidRDefault="000056AD" w:rsidP="001C499A">
            <w:pPr>
              <w:rPr>
                <w:rFonts w:eastAsiaTheme="minorHAnsi"/>
                <w:lang w:eastAsia="en-US"/>
              </w:rPr>
            </w:pPr>
            <w:r>
              <w:rPr>
                <w:rFonts w:eastAsiaTheme="minorHAnsi"/>
                <w:lang w:eastAsia="en-US"/>
              </w:rPr>
              <w:t>Вокал</w:t>
            </w:r>
          </w:p>
        </w:tc>
      </w:tr>
      <w:tr w:rsidR="0059549A" w:rsidRPr="00370CA4" w:rsidTr="001C499A">
        <w:tc>
          <w:tcPr>
            <w:tcW w:w="2235" w:type="dxa"/>
          </w:tcPr>
          <w:p w:rsidR="0059549A" w:rsidRPr="0059549A" w:rsidRDefault="0059549A" w:rsidP="001C499A">
            <w:pPr>
              <w:rPr>
                <w:rFonts w:eastAsiaTheme="minorHAnsi"/>
                <w:lang w:eastAsia="en-US"/>
              </w:rPr>
            </w:pPr>
            <w:proofErr w:type="spellStart"/>
            <w:r w:rsidRPr="0059549A">
              <w:t>Нетунаева</w:t>
            </w:r>
            <w:proofErr w:type="spellEnd"/>
            <w:r w:rsidRPr="0059549A">
              <w:t xml:space="preserve"> И.А.</w:t>
            </w:r>
          </w:p>
        </w:tc>
        <w:tc>
          <w:tcPr>
            <w:tcW w:w="5103" w:type="dxa"/>
          </w:tcPr>
          <w:p w:rsidR="0059549A" w:rsidRPr="0059549A" w:rsidRDefault="0059549A" w:rsidP="000056AD">
            <w:pPr>
              <w:rPr>
                <w:rFonts w:eastAsiaTheme="minorHAnsi"/>
                <w:lang w:eastAsia="en-US"/>
              </w:rPr>
            </w:pPr>
            <w:r w:rsidRPr="0059549A">
              <w:rPr>
                <w:rFonts w:eastAsiaTheme="minorHAnsi"/>
                <w:lang w:eastAsia="en-US"/>
              </w:rPr>
              <w:t>«</w:t>
            </w:r>
            <w:r w:rsidR="007E53A8" w:rsidRPr="007E53A8">
              <w:rPr>
                <w:rFonts w:eastAsiaTheme="minorHAnsi"/>
                <w:lang w:eastAsia="en-US"/>
              </w:rPr>
              <w:t>Волшебный сундучок</w:t>
            </w:r>
            <w:r w:rsidRPr="007E53A8">
              <w:rPr>
                <w:rFonts w:eastAsiaTheme="minorHAnsi"/>
                <w:lang w:eastAsia="en-US"/>
              </w:rPr>
              <w:t>»</w:t>
            </w:r>
          </w:p>
        </w:tc>
        <w:tc>
          <w:tcPr>
            <w:tcW w:w="3260" w:type="dxa"/>
          </w:tcPr>
          <w:p w:rsidR="0059549A" w:rsidRPr="00370CA4" w:rsidRDefault="0059549A" w:rsidP="001C499A">
            <w:pPr>
              <w:rPr>
                <w:rFonts w:eastAsiaTheme="minorHAnsi"/>
                <w:highlight w:val="yellow"/>
                <w:lang w:eastAsia="en-US"/>
              </w:rPr>
            </w:pPr>
            <w:r w:rsidRPr="0059549A">
              <w:rPr>
                <w:rFonts w:eastAsiaTheme="minorHAnsi"/>
                <w:lang w:eastAsia="en-US"/>
              </w:rPr>
              <w:t>Декоративно-прикладное творчество</w:t>
            </w:r>
          </w:p>
        </w:tc>
      </w:tr>
      <w:tr w:rsidR="00627E9B" w:rsidRPr="002F4E61" w:rsidTr="001C499A">
        <w:tc>
          <w:tcPr>
            <w:tcW w:w="2235" w:type="dxa"/>
          </w:tcPr>
          <w:p w:rsidR="00627E9B" w:rsidRPr="002F4E61" w:rsidRDefault="00627E9B" w:rsidP="001C499A">
            <w:pPr>
              <w:rPr>
                <w:rFonts w:eastAsiaTheme="minorHAnsi"/>
                <w:lang w:eastAsia="en-US"/>
              </w:rPr>
            </w:pPr>
            <w:proofErr w:type="spellStart"/>
            <w:r w:rsidRPr="002F4E61">
              <w:t>Калибаба</w:t>
            </w:r>
            <w:proofErr w:type="spellEnd"/>
            <w:r w:rsidRPr="002F4E61">
              <w:t xml:space="preserve"> М.М.</w:t>
            </w:r>
          </w:p>
        </w:tc>
        <w:tc>
          <w:tcPr>
            <w:tcW w:w="5103" w:type="dxa"/>
          </w:tcPr>
          <w:p w:rsidR="00627E9B" w:rsidRPr="000056AD" w:rsidRDefault="00627E9B" w:rsidP="001C499A">
            <w:pPr>
              <w:rPr>
                <w:rFonts w:eastAsiaTheme="minorHAnsi"/>
                <w:lang w:eastAsia="en-US"/>
              </w:rPr>
            </w:pPr>
            <w:r w:rsidRPr="000056AD">
              <w:rPr>
                <w:rFonts w:eastAsiaTheme="minorHAnsi"/>
                <w:lang w:eastAsia="en-US"/>
              </w:rPr>
              <w:t>«Страна мастеров»</w:t>
            </w:r>
          </w:p>
        </w:tc>
        <w:tc>
          <w:tcPr>
            <w:tcW w:w="3260" w:type="dxa"/>
          </w:tcPr>
          <w:p w:rsidR="00627E9B" w:rsidRPr="002F4E61" w:rsidRDefault="00B8050A" w:rsidP="001C499A">
            <w:pPr>
              <w:rPr>
                <w:rFonts w:eastAsiaTheme="minorHAnsi"/>
                <w:lang w:eastAsia="en-US"/>
              </w:rPr>
            </w:pPr>
            <w:r w:rsidRPr="00B8050A">
              <w:rPr>
                <w:rFonts w:eastAsiaTheme="minorHAnsi"/>
                <w:lang w:eastAsia="en-US"/>
              </w:rPr>
              <w:t xml:space="preserve">Лепка, аппликация, кожаная пластика, </w:t>
            </w:r>
            <w:proofErr w:type="spellStart"/>
            <w:r w:rsidRPr="00B8050A">
              <w:rPr>
                <w:rFonts w:eastAsiaTheme="minorHAnsi"/>
                <w:lang w:eastAsia="en-US"/>
              </w:rPr>
              <w:t>бумагопластика</w:t>
            </w:r>
            <w:proofErr w:type="spellEnd"/>
            <w:r w:rsidRPr="00B8050A">
              <w:rPr>
                <w:rFonts w:eastAsiaTheme="minorHAnsi"/>
                <w:lang w:eastAsia="en-US"/>
              </w:rPr>
              <w:t>,</w:t>
            </w:r>
            <w:r w:rsidRPr="00B8050A">
              <w:t xml:space="preserve"> </w:t>
            </w:r>
            <w:r w:rsidRPr="00B8050A">
              <w:rPr>
                <w:rFonts w:eastAsiaTheme="minorHAnsi"/>
                <w:lang w:eastAsia="en-US"/>
              </w:rPr>
              <w:lastRenderedPageBreak/>
              <w:t>изготовление панно</w:t>
            </w:r>
          </w:p>
        </w:tc>
      </w:tr>
      <w:tr w:rsidR="007E47AB" w:rsidRPr="002F4E61" w:rsidTr="001C499A">
        <w:tc>
          <w:tcPr>
            <w:tcW w:w="2235" w:type="dxa"/>
          </w:tcPr>
          <w:p w:rsidR="007E47AB" w:rsidRPr="0059549A" w:rsidRDefault="00370CA4" w:rsidP="001C499A">
            <w:pPr>
              <w:rPr>
                <w:rFonts w:eastAsiaTheme="minorHAnsi"/>
                <w:lang w:eastAsia="en-US"/>
              </w:rPr>
            </w:pPr>
            <w:r w:rsidRPr="0059549A">
              <w:lastRenderedPageBreak/>
              <w:t>Рудакова Н.А.</w:t>
            </w:r>
          </w:p>
        </w:tc>
        <w:tc>
          <w:tcPr>
            <w:tcW w:w="5103" w:type="dxa"/>
          </w:tcPr>
          <w:p w:rsidR="007E47AB" w:rsidRPr="0059549A" w:rsidRDefault="00370CA4" w:rsidP="001C499A">
            <w:pPr>
              <w:rPr>
                <w:rFonts w:eastAsiaTheme="minorHAnsi"/>
                <w:lang w:eastAsia="en-US"/>
              </w:rPr>
            </w:pPr>
            <w:r w:rsidRPr="0059549A">
              <w:rPr>
                <w:rFonts w:eastAsiaTheme="minorHAnsi"/>
                <w:lang w:eastAsia="en-US"/>
              </w:rPr>
              <w:t>«</w:t>
            </w:r>
            <w:r w:rsidR="00824ED7" w:rsidRPr="0059549A">
              <w:rPr>
                <w:rFonts w:eastAsiaTheme="minorHAnsi"/>
                <w:lang w:eastAsia="en-US"/>
              </w:rPr>
              <w:t>Чудесная мастерская»</w:t>
            </w:r>
          </w:p>
        </w:tc>
        <w:tc>
          <w:tcPr>
            <w:tcW w:w="3260" w:type="dxa"/>
          </w:tcPr>
          <w:p w:rsidR="007E47AB" w:rsidRPr="0059549A" w:rsidRDefault="00824ED7" w:rsidP="001C499A">
            <w:pPr>
              <w:rPr>
                <w:rFonts w:eastAsiaTheme="minorHAnsi"/>
                <w:lang w:eastAsia="en-US"/>
              </w:rPr>
            </w:pPr>
            <w:r w:rsidRPr="0059549A">
              <w:rPr>
                <w:rFonts w:eastAsiaTheme="minorHAnsi"/>
                <w:lang w:eastAsia="en-US"/>
              </w:rPr>
              <w:t>Декоративно-прикладное творчество</w:t>
            </w:r>
          </w:p>
        </w:tc>
      </w:tr>
      <w:tr w:rsidR="008378A5" w:rsidRPr="002F4E61" w:rsidTr="001C499A">
        <w:tc>
          <w:tcPr>
            <w:tcW w:w="2235" w:type="dxa"/>
          </w:tcPr>
          <w:p w:rsidR="008378A5" w:rsidRPr="002F4E61" w:rsidRDefault="008378A5" w:rsidP="001C499A">
            <w:r>
              <w:t>Ким В.М.</w:t>
            </w:r>
          </w:p>
        </w:tc>
        <w:tc>
          <w:tcPr>
            <w:tcW w:w="5103" w:type="dxa"/>
          </w:tcPr>
          <w:p w:rsidR="008378A5" w:rsidRPr="000056AD" w:rsidRDefault="008378A5" w:rsidP="001C499A">
            <w:r w:rsidRPr="000056AD">
              <w:t>«Радость: в мире танца»</w:t>
            </w:r>
          </w:p>
        </w:tc>
        <w:tc>
          <w:tcPr>
            <w:tcW w:w="3260" w:type="dxa"/>
          </w:tcPr>
          <w:p w:rsidR="008378A5" w:rsidRPr="006563D6" w:rsidRDefault="008378A5" w:rsidP="001C499A">
            <w:r>
              <w:t>Танцы</w:t>
            </w:r>
          </w:p>
        </w:tc>
      </w:tr>
      <w:tr w:rsidR="000056AD" w:rsidRPr="002F4E61" w:rsidTr="001C499A">
        <w:tc>
          <w:tcPr>
            <w:tcW w:w="2235" w:type="dxa"/>
            <w:vMerge w:val="restart"/>
          </w:tcPr>
          <w:p w:rsidR="000056AD" w:rsidRDefault="000056AD" w:rsidP="001C499A">
            <w:r>
              <w:t>Кобзева Н.В.</w:t>
            </w:r>
          </w:p>
        </w:tc>
        <w:tc>
          <w:tcPr>
            <w:tcW w:w="5103" w:type="dxa"/>
          </w:tcPr>
          <w:p w:rsidR="000056AD" w:rsidRPr="000056AD" w:rsidRDefault="000056AD" w:rsidP="001C499A">
            <w:r w:rsidRPr="000056AD">
              <w:t>«Танец в жизни детей и подростков»</w:t>
            </w:r>
          </w:p>
        </w:tc>
        <w:tc>
          <w:tcPr>
            <w:tcW w:w="3260" w:type="dxa"/>
          </w:tcPr>
          <w:p w:rsidR="000056AD" w:rsidRDefault="000056AD" w:rsidP="001C499A">
            <w:r>
              <w:t>Танцы</w:t>
            </w:r>
          </w:p>
        </w:tc>
      </w:tr>
      <w:tr w:rsidR="000056AD" w:rsidRPr="002F4E61" w:rsidTr="001C499A">
        <w:tc>
          <w:tcPr>
            <w:tcW w:w="2235" w:type="dxa"/>
            <w:vMerge/>
          </w:tcPr>
          <w:p w:rsidR="000056AD" w:rsidRDefault="000056AD" w:rsidP="001C499A"/>
        </w:tc>
        <w:tc>
          <w:tcPr>
            <w:tcW w:w="5103" w:type="dxa"/>
          </w:tcPr>
          <w:p w:rsidR="000056AD" w:rsidRPr="000056AD" w:rsidRDefault="000056AD" w:rsidP="001C499A">
            <w:r>
              <w:t>«Гильоширование»</w:t>
            </w:r>
          </w:p>
        </w:tc>
        <w:tc>
          <w:tcPr>
            <w:tcW w:w="3260" w:type="dxa"/>
          </w:tcPr>
          <w:p w:rsidR="000056AD" w:rsidRDefault="000056AD" w:rsidP="001C499A">
            <w:r w:rsidRPr="00F9748B">
              <w:rPr>
                <w:rFonts w:eastAsiaTheme="minorHAnsi"/>
                <w:lang w:eastAsia="en-US"/>
              </w:rPr>
              <w:t>Декоративно-прикладное творчество</w:t>
            </w:r>
          </w:p>
        </w:tc>
      </w:tr>
      <w:tr w:rsidR="007E47AB" w:rsidRPr="002F4E61" w:rsidTr="001C499A">
        <w:tc>
          <w:tcPr>
            <w:tcW w:w="2235" w:type="dxa"/>
            <w:vMerge w:val="restart"/>
          </w:tcPr>
          <w:p w:rsidR="007E47AB" w:rsidRPr="002F4E61" w:rsidRDefault="007E47AB" w:rsidP="001C499A">
            <w:r w:rsidRPr="002F4E61">
              <w:t>Краснова Е.П.</w:t>
            </w:r>
          </w:p>
        </w:tc>
        <w:tc>
          <w:tcPr>
            <w:tcW w:w="5103" w:type="dxa"/>
          </w:tcPr>
          <w:p w:rsidR="007E47AB" w:rsidRPr="000056AD" w:rsidRDefault="007E47AB" w:rsidP="001C499A">
            <w:pPr>
              <w:rPr>
                <w:rFonts w:eastAsiaTheme="minorHAnsi"/>
                <w:lang w:eastAsia="en-US"/>
              </w:rPr>
            </w:pPr>
            <w:r w:rsidRPr="000056AD">
              <w:t>«Художественное слово»</w:t>
            </w:r>
          </w:p>
        </w:tc>
        <w:tc>
          <w:tcPr>
            <w:tcW w:w="3260" w:type="dxa"/>
          </w:tcPr>
          <w:p w:rsidR="007E47AB" w:rsidRPr="002F4E61" w:rsidRDefault="007E47AB" w:rsidP="001C499A">
            <w:pPr>
              <w:rPr>
                <w:rFonts w:eastAsiaTheme="minorHAnsi"/>
                <w:lang w:eastAsia="en-US"/>
              </w:rPr>
            </w:pPr>
            <w:r w:rsidRPr="00947129">
              <w:t>Театральное творчество</w:t>
            </w:r>
          </w:p>
        </w:tc>
      </w:tr>
      <w:tr w:rsidR="007E47AB" w:rsidRPr="002F4E61" w:rsidTr="001C499A">
        <w:tc>
          <w:tcPr>
            <w:tcW w:w="2235" w:type="dxa"/>
            <w:vMerge/>
          </w:tcPr>
          <w:p w:rsidR="007E47AB" w:rsidRPr="002F4E61" w:rsidRDefault="007E47AB" w:rsidP="001C499A"/>
        </w:tc>
        <w:tc>
          <w:tcPr>
            <w:tcW w:w="5103" w:type="dxa"/>
          </w:tcPr>
          <w:p w:rsidR="007E47AB" w:rsidRPr="000056AD" w:rsidRDefault="007E47AB" w:rsidP="001C499A">
            <w:r w:rsidRPr="000056AD">
              <w:t>«Хоровод творчества»</w:t>
            </w:r>
          </w:p>
        </w:tc>
        <w:tc>
          <w:tcPr>
            <w:tcW w:w="3260" w:type="dxa"/>
          </w:tcPr>
          <w:p w:rsidR="007E47AB" w:rsidRPr="002F4E61" w:rsidRDefault="007E47AB" w:rsidP="001C499A">
            <w:pPr>
              <w:rPr>
                <w:rFonts w:eastAsiaTheme="minorHAnsi"/>
                <w:lang w:eastAsia="en-US"/>
              </w:rPr>
            </w:pPr>
            <w:r w:rsidRPr="006563D6">
              <w:t>Театральное творчество</w:t>
            </w:r>
          </w:p>
        </w:tc>
      </w:tr>
      <w:tr w:rsidR="00627E9B" w:rsidRPr="002F4E61" w:rsidTr="001C499A">
        <w:tc>
          <w:tcPr>
            <w:tcW w:w="2235" w:type="dxa"/>
          </w:tcPr>
          <w:p w:rsidR="00627E9B" w:rsidRPr="002F4E61" w:rsidRDefault="00370CA4" w:rsidP="001C499A">
            <w:pPr>
              <w:rPr>
                <w:rFonts w:eastAsiaTheme="minorHAnsi"/>
                <w:lang w:eastAsia="en-US"/>
              </w:rPr>
            </w:pPr>
            <w:r>
              <w:t>Горбунова О.Е.</w:t>
            </w:r>
          </w:p>
        </w:tc>
        <w:tc>
          <w:tcPr>
            <w:tcW w:w="5103" w:type="dxa"/>
          </w:tcPr>
          <w:p w:rsidR="00627E9B" w:rsidRPr="000056AD" w:rsidRDefault="00370CA4" w:rsidP="00370CA4">
            <w:pPr>
              <w:rPr>
                <w:rFonts w:eastAsiaTheme="minorHAnsi"/>
                <w:lang w:eastAsia="en-US"/>
              </w:rPr>
            </w:pPr>
            <w:r>
              <w:rPr>
                <w:rFonts w:eastAsiaTheme="minorHAnsi"/>
                <w:lang w:eastAsia="en-US"/>
              </w:rPr>
              <w:t>«Ремёсел древних новизна»</w:t>
            </w:r>
          </w:p>
        </w:tc>
        <w:tc>
          <w:tcPr>
            <w:tcW w:w="3260" w:type="dxa"/>
          </w:tcPr>
          <w:p w:rsidR="00627E9B" w:rsidRPr="006563D6" w:rsidRDefault="00627E9B" w:rsidP="001C499A"/>
        </w:tc>
      </w:tr>
      <w:tr w:rsidR="007F39D4" w:rsidRPr="002F4E61" w:rsidTr="001C499A">
        <w:tc>
          <w:tcPr>
            <w:tcW w:w="2235" w:type="dxa"/>
            <w:vMerge w:val="restart"/>
          </w:tcPr>
          <w:p w:rsidR="007F39D4" w:rsidRPr="002F4E61" w:rsidRDefault="007F39D4" w:rsidP="001C499A">
            <w:r w:rsidRPr="002F4E61">
              <w:t>Макарова. С.В.</w:t>
            </w:r>
          </w:p>
        </w:tc>
        <w:tc>
          <w:tcPr>
            <w:tcW w:w="5103" w:type="dxa"/>
          </w:tcPr>
          <w:p w:rsidR="007F39D4" w:rsidRPr="000056AD" w:rsidRDefault="007F39D4" w:rsidP="001C499A">
            <w:pPr>
              <w:rPr>
                <w:rFonts w:eastAsiaTheme="minorHAnsi"/>
                <w:lang w:eastAsia="en-US"/>
              </w:rPr>
            </w:pPr>
            <w:r w:rsidRPr="000056AD">
              <w:t>«Мастерская красоты»</w:t>
            </w:r>
          </w:p>
        </w:tc>
        <w:tc>
          <w:tcPr>
            <w:tcW w:w="3260" w:type="dxa"/>
          </w:tcPr>
          <w:p w:rsidR="007F39D4" w:rsidRPr="002F4E61" w:rsidRDefault="007F39D4" w:rsidP="001C499A">
            <w:pPr>
              <w:rPr>
                <w:rFonts w:eastAsiaTheme="minorHAnsi"/>
                <w:lang w:eastAsia="en-US"/>
              </w:rPr>
            </w:pPr>
            <w:r w:rsidRPr="00F9748B">
              <w:rPr>
                <w:rFonts w:eastAsiaTheme="minorHAnsi"/>
                <w:lang w:eastAsia="en-US"/>
              </w:rPr>
              <w:t>Декоративно-прикладное творчество</w:t>
            </w:r>
          </w:p>
        </w:tc>
      </w:tr>
      <w:tr w:rsidR="007F39D4" w:rsidRPr="002F4E61" w:rsidTr="001C499A">
        <w:tc>
          <w:tcPr>
            <w:tcW w:w="2235" w:type="dxa"/>
            <w:vMerge/>
          </w:tcPr>
          <w:p w:rsidR="007F39D4" w:rsidRPr="002F4E61" w:rsidRDefault="007F39D4" w:rsidP="001C499A"/>
        </w:tc>
        <w:tc>
          <w:tcPr>
            <w:tcW w:w="5103" w:type="dxa"/>
          </w:tcPr>
          <w:p w:rsidR="007F39D4" w:rsidRPr="007F39D4" w:rsidRDefault="007F39D4" w:rsidP="0059549A">
            <w:pPr>
              <w:rPr>
                <w:rFonts w:eastAsiaTheme="minorHAnsi"/>
                <w:lang w:eastAsia="en-US"/>
              </w:rPr>
            </w:pPr>
            <w:r w:rsidRPr="007F39D4">
              <w:t>«Мир красоты»</w:t>
            </w:r>
          </w:p>
        </w:tc>
        <w:tc>
          <w:tcPr>
            <w:tcW w:w="3260" w:type="dxa"/>
          </w:tcPr>
          <w:p w:rsidR="007F39D4" w:rsidRPr="007F39D4" w:rsidRDefault="007F39D4" w:rsidP="0059549A">
            <w:pPr>
              <w:rPr>
                <w:rFonts w:eastAsiaTheme="minorHAnsi"/>
                <w:lang w:eastAsia="en-US"/>
              </w:rPr>
            </w:pPr>
            <w:r w:rsidRPr="007F39D4">
              <w:rPr>
                <w:rFonts w:eastAsiaTheme="minorHAnsi"/>
                <w:lang w:eastAsia="en-US"/>
              </w:rPr>
              <w:t>Декоративно-прикладное творчество</w:t>
            </w:r>
          </w:p>
        </w:tc>
      </w:tr>
      <w:tr w:rsidR="007F39D4" w:rsidRPr="002F4E61" w:rsidTr="001C499A">
        <w:tc>
          <w:tcPr>
            <w:tcW w:w="2235" w:type="dxa"/>
          </w:tcPr>
          <w:p w:rsidR="007F39D4" w:rsidRPr="002F4E61" w:rsidRDefault="007F39D4" w:rsidP="001C499A">
            <w:proofErr w:type="spellStart"/>
            <w:r w:rsidRPr="002F4E61">
              <w:t>Оставненко</w:t>
            </w:r>
            <w:proofErr w:type="spellEnd"/>
            <w:r w:rsidRPr="002F4E61">
              <w:t xml:space="preserve"> Е.С.</w:t>
            </w:r>
          </w:p>
        </w:tc>
        <w:tc>
          <w:tcPr>
            <w:tcW w:w="5103" w:type="dxa"/>
          </w:tcPr>
          <w:p w:rsidR="007F39D4" w:rsidRPr="000056AD" w:rsidRDefault="007F39D4" w:rsidP="001C499A">
            <w:r w:rsidRPr="000056AD">
              <w:t>«Театр»</w:t>
            </w:r>
          </w:p>
        </w:tc>
        <w:tc>
          <w:tcPr>
            <w:tcW w:w="3260" w:type="dxa"/>
          </w:tcPr>
          <w:p w:rsidR="007F39D4" w:rsidRPr="002F4E61" w:rsidRDefault="007F39D4" w:rsidP="001C499A">
            <w:pPr>
              <w:rPr>
                <w:rFonts w:eastAsiaTheme="minorHAnsi"/>
                <w:lang w:eastAsia="en-US"/>
              </w:rPr>
            </w:pPr>
            <w:r w:rsidRPr="006563D6">
              <w:t>Театральное творчество</w:t>
            </w:r>
          </w:p>
        </w:tc>
      </w:tr>
      <w:tr w:rsidR="007F39D4" w:rsidRPr="002F4E61" w:rsidTr="001C499A">
        <w:tc>
          <w:tcPr>
            <w:tcW w:w="2235" w:type="dxa"/>
            <w:vMerge w:val="restart"/>
          </w:tcPr>
          <w:p w:rsidR="007F39D4" w:rsidRPr="002F4E61" w:rsidRDefault="007F39D4" w:rsidP="001C499A">
            <w:r w:rsidRPr="002F4E61">
              <w:t>Родина Е.Ю.</w:t>
            </w:r>
          </w:p>
        </w:tc>
        <w:tc>
          <w:tcPr>
            <w:tcW w:w="5103" w:type="dxa"/>
          </w:tcPr>
          <w:p w:rsidR="007F39D4" w:rsidRPr="000056AD" w:rsidRDefault="007F39D4" w:rsidP="001C499A">
            <w:r w:rsidRPr="000056AD">
              <w:t>«Танцевальная мозаика»</w:t>
            </w:r>
          </w:p>
        </w:tc>
        <w:tc>
          <w:tcPr>
            <w:tcW w:w="3260" w:type="dxa"/>
          </w:tcPr>
          <w:p w:rsidR="007F39D4" w:rsidRPr="002F4E61" w:rsidRDefault="007F39D4" w:rsidP="001C499A">
            <w:pPr>
              <w:rPr>
                <w:rFonts w:eastAsiaTheme="minorHAnsi"/>
                <w:lang w:eastAsia="en-US"/>
              </w:rPr>
            </w:pPr>
            <w:r w:rsidRPr="006563D6">
              <w:t>Танцы</w:t>
            </w:r>
          </w:p>
        </w:tc>
      </w:tr>
      <w:tr w:rsidR="007F39D4" w:rsidRPr="002F4E61" w:rsidTr="001C499A">
        <w:tc>
          <w:tcPr>
            <w:tcW w:w="2235" w:type="dxa"/>
            <w:vMerge/>
          </w:tcPr>
          <w:p w:rsidR="007F39D4" w:rsidRPr="002F4E61" w:rsidRDefault="007F39D4" w:rsidP="001C499A"/>
        </w:tc>
        <w:tc>
          <w:tcPr>
            <w:tcW w:w="5103" w:type="dxa"/>
          </w:tcPr>
          <w:p w:rsidR="007F39D4" w:rsidRPr="000056AD" w:rsidRDefault="007F39D4" w:rsidP="001C499A">
            <w:r w:rsidRPr="000056AD">
              <w:t>«Жизнь в танце»</w:t>
            </w:r>
          </w:p>
        </w:tc>
        <w:tc>
          <w:tcPr>
            <w:tcW w:w="3260" w:type="dxa"/>
          </w:tcPr>
          <w:p w:rsidR="007F39D4" w:rsidRPr="002F4E61" w:rsidRDefault="007F39D4" w:rsidP="001C499A">
            <w:pPr>
              <w:rPr>
                <w:rFonts w:eastAsiaTheme="minorHAnsi"/>
                <w:lang w:eastAsia="en-US"/>
              </w:rPr>
            </w:pPr>
            <w:r w:rsidRPr="006563D6">
              <w:t>Танцы</w:t>
            </w:r>
          </w:p>
        </w:tc>
      </w:tr>
      <w:tr w:rsidR="007F39D4" w:rsidRPr="002F4E61" w:rsidTr="001C499A">
        <w:tc>
          <w:tcPr>
            <w:tcW w:w="2235" w:type="dxa"/>
          </w:tcPr>
          <w:p w:rsidR="007F39D4" w:rsidRPr="002F4E61" w:rsidRDefault="007F39D4" w:rsidP="001C499A">
            <w:r w:rsidRPr="002F4E61">
              <w:t>Сергеева Е.А.</w:t>
            </w:r>
          </w:p>
        </w:tc>
        <w:tc>
          <w:tcPr>
            <w:tcW w:w="5103" w:type="dxa"/>
          </w:tcPr>
          <w:p w:rsidR="007F39D4" w:rsidRPr="000056AD" w:rsidRDefault="007F39D4" w:rsidP="00F22DC1">
            <w:r w:rsidRPr="000056AD">
              <w:t>«Мир цветов»</w:t>
            </w:r>
          </w:p>
        </w:tc>
        <w:tc>
          <w:tcPr>
            <w:tcW w:w="3260" w:type="dxa"/>
          </w:tcPr>
          <w:p w:rsidR="007F39D4" w:rsidRPr="002F4E61" w:rsidRDefault="007F39D4" w:rsidP="001C499A">
            <w:pPr>
              <w:rPr>
                <w:rFonts w:eastAsiaTheme="minorHAnsi"/>
                <w:lang w:eastAsia="en-US"/>
              </w:rPr>
            </w:pPr>
            <w:proofErr w:type="spellStart"/>
            <w:r>
              <w:rPr>
                <w:rFonts w:eastAsiaTheme="minorHAnsi"/>
                <w:lang w:eastAsia="en-US"/>
              </w:rPr>
              <w:t>Цветоделие</w:t>
            </w:r>
            <w:proofErr w:type="spellEnd"/>
          </w:p>
        </w:tc>
      </w:tr>
      <w:tr w:rsidR="007F39D4" w:rsidRPr="002F4E61" w:rsidTr="001C499A">
        <w:tc>
          <w:tcPr>
            <w:tcW w:w="2235" w:type="dxa"/>
          </w:tcPr>
          <w:p w:rsidR="007F39D4" w:rsidRPr="0059549A" w:rsidRDefault="007F39D4" w:rsidP="001C499A">
            <w:r w:rsidRPr="0059549A">
              <w:t>Соловьёва Н.А.</w:t>
            </w:r>
          </w:p>
        </w:tc>
        <w:tc>
          <w:tcPr>
            <w:tcW w:w="5103" w:type="dxa"/>
          </w:tcPr>
          <w:p w:rsidR="007F39D4" w:rsidRPr="0059549A" w:rsidRDefault="007F39D4" w:rsidP="00370CA4">
            <w:r w:rsidRPr="0059549A">
              <w:t>«</w:t>
            </w:r>
            <w:r w:rsidR="0059549A" w:rsidRPr="0059549A">
              <w:t>Умелые ручки»</w:t>
            </w:r>
          </w:p>
        </w:tc>
        <w:tc>
          <w:tcPr>
            <w:tcW w:w="3260" w:type="dxa"/>
          </w:tcPr>
          <w:p w:rsidR="007F39D4" w:rsidRPr="00370CA4" w:rsidRDefault="0059549A" w:rsidP="00370CA4">
            <w:pPr>
              <w:rPr>
                <w:rFonts w:eastAsiaTheme="minorHAnsi"/>
                <w:highlight w:val="yellow"/>
                <w:lang w:eastAsia="en-US"/>
              </w:rPr>
            </w:pPr>
            <w:r w:rsidRPr="00F9748B">
              <w:rPr>
                <w:rFonts w:eastAsiaTheme="minorHAnsi"/>
                <w:lang w:eastAsia="en-US"/>
              </w:rPr>
              <w:t>Декоративно-прикладное творчество</w:t>
            </w:r>
          </w:p>
        </w:tc>
      </w:tr>
      <w:tr w:rsidR="007F39D4" w:rsidRPr="002F4E61" w:rsidTr="001C499A">
        <w:tc>
          <w:tcPr>
            <w:tcW w:w="2235" w:type="dxa"/>
          </w:tcPr>
          <w:p w:rsidR="007F39D4" w:rsidRPr="002F4E61" w:rsidRDefault="007F39D4" w:rsidP="001C499A">
            <w:proofErr w:type="spellStart"/>
            <w:r w:rsidRPr="002F4E61">
              <w:t>Шамин</w:t>
            </w:r>
            <w:proofErr w:type="spellEnd"/>
            <w:r w:rsidRPr="002F4E61">
              <w:t xml:space="preserve"> В.Н.</w:t>
            </w:r>
          </w:p>
        </w:tc>
        <w:tc>
          <w:tcPr>
            <w:tcW w:w="5103" w:type="dxa"/>
          </w:tcPr>
          <w:p w:rsidR="007F39D4" w:rsidRPr="000056AD" w:rsidRDefault="007F39D4" w:rsidP="001C499A">
            <w:r w:rsidRPr="000056AD">
              <w:t>«Пой, гитара»</w:t>
            </w:r>
          </w:p>
        </w:tc>
        <w:tc>
          <w:tcPr>
            <w:tcW w:w="3260" w:type="dxa"/>
          </w:tcPr>
          <w:p w:rsidR="007F39D4" w:rsidRPr="002F4E61" w:rsidRDefault="007F39D4" w:rsidP="001C499A">
            <w:pPr>
              <w:rPr>
                <w:rFonts w:eastAsiaTheme="minorHAnsi"/>
                <w:lang w:eastAsia="en-US"/>
              </w:rPr>
            </w:pPr>
            <w:r w:rsidRPr="00F9748B">
              <w:rPr>
                <w:rFonts w:eastAsiaTheme="minorHAnsi"/>
                <w:lang w:eastAsia="en-US"/>
              </w:rPr>
              <w:t>Вокально-инструментальная музыка</w:t>
            </w:r>
            <w:r>
              <w:rPr>
                <w:rFonts w:eastAsiaTheme="minorHAnsi"/>
                <w:lang w:eastAsia="en-US"/>
              </w:rPr>
              <w:t>. Вокал</w:t>
            </w:r>
          </w:p>
        </w:tc>
      </w:tr>
      <w:tr w:rsidR="007F39D4" w:rsidRPr="002F4E61" w:rsidTr="001C499A">
        <w:tc>
          <w:tcPr>
            <w:tcW w:w="10598" w:type="dxa"/>
            <w:gridSpan w:val="3"/>
          </w:tcPr>
          <w:p w:rsidR="007F39D4" w:rsidRPr="000056AD" w:rsidRDefault="007F39D4" w:rsidP="006B3E31">
            <w:pPr>
              <w:numPr>
                <w:ilvl w:val="0"/>
                <w:numId w:val="58"/>
              </w:numPr>
              <w:contextualSpacing/>
              <w:rPr>
                <w:rFonts w:eastAsiaTheme="minorHAnsi"/>
                <w:b/>
                <w:lang w:eastAsia="en-US"/>
              </w:rPr>
            </w:pPr>
            <w:r w:rsidRPr="000056AD">
              <w:rPr>
                <w:rFonts w:eastAsiaTheme="minorHAnsi"/>
                <w:b/>
                <w:lang w:eastAsia="en-US"/>
              </w:rPr>
              <w:t>ТЕХНИЧЕСКАЯ НАПРАВЛЕННОСТЬ</w:t>
            </w:r>
          </w:p>
        </w:tc>
      </w:tr>
      <w:tr w:rsidR="007F39D4" w:rsidRPr="002F4E61" w:rsidTr="001C499A">
        <w:tc>
          <w:tcPr>
            <w:tcW w:w="2235" w:type="dxa"/>
          </w:tcPr>
          <w:p w:rsidR="007F39D4" w:rsidRPr="002F4E61" w:rsidRDefault="007F39D4" w:rsidP="001C499A">
            <w:pPr>
              <w:rPr>
                <w:rFonts w:eastAsiaTheme="minorHAnsi"/>
                <w:lang w:eastAsia="en-US"/>
              </w:rPr>
            </w:pPr>
            <w:r w:rsidRPr="002F4E61">
              <w:t>Брувель С.Г.</w:t>
            </w:r>
          </w:p>
        </w:tc>
        <w:tc>
          <w:tcPr>
            <w:tcW w:w="5103" w:type="dxa"/>
          </w:tcPr>
          <w:p w:rsidR="007F39D4" w:rsidRPr="000056AD" w:rsidRDefault="007F39D4" w:rsidP="001C499A">
            <w:pPr>
              <w:rPr>
                <w:rFonts w:eastAsiaTheme="minorHAnsi"/>
                <w:lang w:eastAsia="en-US"/>
              </w:rPr>
            </w:pPr>
            <w:r w:rsidRPr="000056AD">
              <w:t>«</w:t>
            </w:r>
            <w:proofErr w:type="spellStart"/>
            <w:r w:rsidRPr="000056AD">
              <w:t>Мультилогика</w:t>
            </w:r>
            <w:proofErr w:type="spellEnd"/>
            <w:r w:rsidRPr="000056AD">
              <w:t>»</w:t>
            </w:r>
          </w:p>
        </w:tc>
        <w:tc>
          <w:tcPr>
            <w:tcW w:w="3260" w:type="dxa"/>
          </w:tcPr>
          <w:p w:rsidR="007F39D4" w:rsidRPr="002F4E61" w:rsidRDefault="007F39D4" w:rsidP="001C499A">
            <w:pPr>
              <w:rPr>
                <w:rFonts w:eastAsiaTheme="minorHAnsi"/>
                <w:lang w:eastAsia="en-US"/>
              </w:rPr>
            </w:pPr>
            <w:r w:rsidRPr="00F9748B">
              <w:rPr>
                <w:rFonts w:eastAsiaTheme="minorHAnsi"/>
                <w:lang w:eastAsia="en-US"/>
              </w:rPr>
              <w:t>Изготовление робототехники через компьютерные программы</w:t>
            </w:r>
          </w:p>
        </w:tc>
      </w:tr>
      <w:tr w:rsidR="007F39D4" w:rsidRPr="002F4E61" w:rsidTr="001C499A">
        <w:tc>
          <w:tcPr>
            <w:tcW w:w="2235" w:type="dxa"/>
          </w:tcPr>
          <w:p w:rsidR="007F39D4" w:rsidRPr="002F4E61" w:rsidRDefault="007F39D4" w:rsidP="001C499A">
            <w:pPr>
              <w:rPr>
                <w:rFonts w:eastAsiaTheme="minorHAnsi"/>
                <w:lang w:eastAsia="en-US"/>
              </w:rPr>
            </w:pPr>
            <w:r w:rsidRPr="002F4E61">
              <w:rPr>
                <w:rFonts w:eastAsiaTheme="minorHAnsi"/>
                <w:lang w:eastAsia="en-US"/>
              </w:rPr>
              <w:t>Брувель Ю.Г.</w:t>
            </w:r>
          </w:p>
        </w:tc>
        <w:tc>
          <w:tcPr>
            <w:tcW w:w="5103" w:type="dxa"/>
          </w:tcPr>
          <w:p w:rsidR="007F39D4" w:rsidRPr="000056AD" w:rsidRDefault="007F39D4" w:rsidP="001C499A">
            <w:pPr>
              <w:rPr>
                <w:rFonts w:eastAsiaTheme="minorHAnsi"/>
                <w:lang w:eastAsia="en-US"/>
              </w:rPr>
            </w:pPr>
            <w:r w:rsidRPr="000056AD">
              <w:rPr>
                <w:rFonts w:eastAsiaTheme="minorHAnsi"/>
                <w:lang w:eastAsia="en-US"/>
              </w:rPr>
              <w:t xml:space="preserve">«МУЛЬТ и ПРОБА. </w:t>
            </w:r>
            <w:r w:rsidRPr="000056AD">
              <w:rPr>
                <w:rFonts w:eastAsiaTheme="minorHAnsi"/>
                <w:lang w:val="en-US" w:eastAsia="en-US"/>
              </w:rPr>
              <w:t>IT</w:t>
            </w:r>
            <w:r w:rsidRPr="000056AD">
              <w:rPr>
                <w:rFonts w:eastAsiaTheme="minorHAnsi"/>
                <w:lang w:eastAsia="en-US"/>
              </w:rPr>
              <w:t>-ГРАФИКА.</w:t>
            </w:r>
            <w:r w:rsidRPr="000056AD">
              <w:rPr>
                <w:rFonts w:eastAsiaTheme="minorHAnsi"/>
                <w:lang w:val="en-US" w:eastAsia="en-US"/>
              </w:rPr>
              <w:t>PR</w:t>
            </w:r>
            <w:r w:rsidRPr="000056AD">
              <w:rPr>
                <w:rFonts w:eastAsiaTheme="minorHAnsi"/>
                <w:lang w:eastAsia="en-US"/>
              </w:rPr>
              <w:t>»</w:t>
            </w:r>
          </w:p>
        </w:tc>
        <w:tc>
          <w:tcPr>
            <w:tcW w:w="3260" w:type="dxa"/>
          </w:tcPr>
          <w:p w:rsidR="007F39D4" w:rsidRPr="002F4E61" w:rsidRDefault="007F39D4" w:rsidP="001C499A">
            <w:pPr>
              <w:rPr>
                <w:rFonts w:eastAsiaTheme="minorHAnsi"/>
                <w:lang w:eastAsia="en-US"/>
              </w:rPr>
            </w:pPr>
            <w:r>
              <w:rPr>
                <w:rFonts w:eastAsiaTheme="minorHAnsi"/>
                <w:lang w:eastAsia="en-US"/>
              </w:rPr>
              <w:t xml:space="preserve">Проведение рекламно-информационных акций социальной направленности </w:t>
            </w:r>
          </w:p>
        </w:tc>
      </w:tr>
      <w:tr w:rsidR="007F39D4" w:rsidRPr="002F4E61" w:rsidTr="001C499A">
        <w:tc>
          <w:tcPr>
            <w:tcW w:w="2235" w:type="dxa"/>
          </w:tcPr>
          <w:p w:rsidR="007F39D4" w:rsidRPr="002F4E61" w:rsidRDefault="007F39D4" w:rsidP="001C499A">
            <w:r w:rsidRPr="002F4E61">
              <w:t>Макарова В.Н.</w:t>
            </w:r>
          </w:p>
        </w:tc>
        <w:tc>
          <w:tcPr>
            <w:tcW w:w="5103" w:type="dxa"/>
          </w:tcPr>
          <w:p w:rsidR="007F39D4" w:rsidRPr="000056AD" w:rsidRDefault="007F39D4" w:rsidP="001C499A">
            <w:r w:rsidRPr="000056AD">
              <w:t>«Бумажная планета»</w:t>
            </w:r>
          </w:p>
        </w:tc>
        <w:tc>
          <w:tcPr>
            <w:tcW w:w="3260" w:type="dxa"/>
          </w:tcPr>
          <w:p w:rsidR="007F39D4" w:rsidRPr="002F4E61" w:rsidRDefault="007F39D4" w:rsidP="001C499A">
            <w:pPr>
              <w:rPr>
                <w:rFonts w:eastAsiaTheme="minorHAnsi"/>
                <w:lang w:eastAsia="en-US"/>
              </w:rPr>
            </w:pPr>
            <w:r w:rsidRPr="00DD3A59">
              <w:rPr>
                <w:rFonts w:eastAsiaTheme="minorHAnsi"/>
                <w:lang w:eastAsia="en-US"/>
              </w:rPr>
              <w:t>Конструирование из бумаги и картона</w:t>
            </w:r>
          </w:p>
        </w:tc>
      </w:tr>
      <w:tr w:rsidR="007F39D4" w:rsidRPr="002F4E61" w:rsidTr="001C499A">
        <w:tc>
          <w:tcPr>
            <w:tcW w:w="2235" w:type="dxa"/>
          </w:tcPr>
          <w:p w:rsidR="007F39D4" w:rsidRPr="001C499A" w:rsidRDefault="007F39D4" w:rsidP="001C499A">
            <w:proofErr w:type="spellStart"/>
            <w:r w:rsidRPr="001C499A">
              <w:t>Билецкий</w:t>
            </w:r>
            <w:proofErr w:type="spellEnd"/>
            <w:r w:rsidRPr="001C499A">
              <w:t xml:space="preserve"> В.В.</w:t>
            </w:r>
          </w:p>
        </w:tc>
        <w:tc>
          <w:tcPr>
            <w:tcW w:w="5103" w:type="dxa"/>
          </w:tcPr>
          <w:p w:rsidR="007F39D4" w:rsidRPr="000056AD" w:rsidRDefault="007F39D4" w:rsidP="001C499A">
            <w:pPr>
              <w:rPr>
                <w:rFonts w:eastAsiaTheme="minorHAnsi"/>
                <w:lang w:eastAsia="en-US"/>
              </w:rPr>
            </w:pPr>
            <w:r w:rsidRPr="000056AD">
              <w:rPr>
                <w:rFonts w:eastAsiaTheme="minorHAnsi"/>
                <w:lang w:eastAsia="en-US"/>
              </w:rPr>
              <w:t>«Компьютерная графика»</w:t>
            </w:r>
          </w:p>
        </w:tc>
        <w:tc>
          <w:tcPr>
            <w:tcW w:w="3260" w:type="dxa"/>
          </w:tcPr>
          <w:p w:rsidR="007F39D4" w:rsidRPr="001C499A" w:rsidRDefault="007F39D4" w:rsidP="001C499A">
            <w:pPr>
              <w:rPr>
                <w:rFonts w:eastAsiaTheme="minorHAnsi"/>
                <w:highlight w:val="green"/>
                <w:lang w:eastAsia="en-US"/>
              </w:rPr>
            </w:pPr>
            <w:r w:rsidRPr="00DD3A59">
              <w:rPr>
                <w:rFonts w:eastAsiaTheme="minorHAnsi"/>
                <w:lang w:eastAsia="en-US"/>
              </w:rPr>
              <w:t>Компьютерная графика</w:t>
            </w:r>
          </w:p>
        </w:tc>
      </w:tr>
      <w:tr w:rsidR="007F39D4" w:rsidRPr="002F4E61" w:rsidTr="001C499A">
        <w:tc>
          <w:tcPr>
            <w:tcW w:w="2235" w:type="dxa"/>
          </w:tcPr>
          <w:p w:rsidR="007F39D4" w:rsidRPr="002F4E61" w:rsidRDefault="007F39D4" w:rsidP="0059549A">
            <w:pPr>
              <w:rPr>
                <w:rFonts w:eastAsiaTheme="minorHAnsi"/>
                <w:lang w:eastAsia="en-US"/>
              </w:rPr>
            </w:pPr>
            <w:proofErr w:type="spellStart"/>
            <w:r w:rsidRPr="002F4E61">
              <w:t>Лемтюгина</w:t>
            </w:r>
            <w:proofErr w:type="spellEnd"/>
            <w:r w:rsidRPr="002F4E61">
              <w:t xml:space="preserve"> О.М.</w:t>
            </w:r>
          </w:p>
        </w:tc>
        <w:tc>
          <w:tcPr>
            <w:tcW w:w="5103" w:type="dxa"/>
          </w:tcPr>
          <w:p w:rsidR="007F39D4" w:rsidRPr="000056AD" w:rsidRDefault="007F39D4" w:rsidP="0059549A">
            <w:pPr>
              <w:rPr>
                <w:rFonts w:eastAsiaTheme="minorHAnsi"/>
                <w:lang w:eastAsia="en-US"/>
              </w:rPr>
            </w:pPr>
            <w:r w:rsidRPr="000056AD">
              <w:t>«Чудеса в оттенках выжигания по дереву»</w:t>
            </w:r>
          </w:p>
        </w:tc>
        <w:tc>
          <w:tcPr>
            <w:tcW w:w="3260" w:type="dxa"/>
          </w:tcPr>
          <w:p w:rsidR="007F39D4" w:rsidRPr="006563D6" w:rsidRDefault="007F39D4" w:rsidP="0059549A">
            <w:r w:rsidRPr="006563D6">
              <w:t>Выжигание</w:t>
            </w:r>
          </w:p>
        </w:tc>
      </w:tr>
      <w:tr w:rsidR="007F39D4" w:rsidRPr="002F4E61" w:rsidTr="001C499A">
        <w:tc>
          <w:tcPr>
            <w:tcW w:w="2235" w:type="dxa"/>
            <w:vMerge w:val="restart"/>
          </w:tcPr>
          <w:p w:rsidR="007F39D4" w:rsidRPr="002F4E61" w:rsidRDefault="007F39D4" w:rsidP="0059549A">
            <w:pPr>
              <w:rPr>
                <w:rFonts w:eastAsiaTheme="minorHAnsi"/>
                <w:lang w:eastAsia="en-US"/>
              </w:rPr>
            </w:pPr>
            <w:proofErr w:type="spellStart"/>
            <w:r w:rsidRPr="002F4E61">
              <w:t>Кинаш</w:t>
            </w:r>
            <w:proofErr w:type="spellEnd"/>
            <w:r w:rsidRPr="002F4E61">
              <w:t xml:space="preserve"> А.А.</w:t>
            </w:r>
          </w:p>
        </w:tc>
        <w:tc>
          <w:tcPr>
            <w:tcW w:w="5103" w:type="dxa"/>
          </w:tcPr>
          <w:p w:rsidR="007F39D4" w:rsidRPr="000056AD" w:rsidRDefault="007F39D4" w:rsidP="0059549A">
            <w:pPr>
              <w:rPr>
                <w:rFonts w:eastAsiaTheme="minorHAnsi"/>
                <w:lang w:eastAsia="en-US"/>
              </w:rPr>
            </w:pPr>
            <w:r w:rsidRPr="000056AD">
              <w:t>«Мир увлечений»</w:t>
            </w:r>
          </w:p>
        </w:tc>
        <w:tc>
          <w:tcPr>
            <w:tcW w:w="3260" w:type="dxa"/>
          </w:tcPr>
          <w:p w:rsidR="007F39D4" w:rsidRPr="002F4E61" w:rsidRDefault="007F39D4" w:rsidP="0059549A">
            <w:pPr>
              <w:rPr>
                <w:rFonts w:eastAsiaTheme="minorHAnsi"/>
                <w:lang w:eastAsia="en-US"/>
              </w:rPr>
            </w:pPr>
            <w:r w:rsidRPr="00F9748B">
              <w:rPr>
                <w:rFonts w:eastAsiaTheme="minorHAnsi"/>
                <w:lang w:eastAsia="en-US"/>
              </w:rPr>
              <w:t>Декоративно-прикладное творчество</w:t>
            </w:r>
          </w:p>
        </w:tc>
      </w:tr>
      <w:tr w:rsidR="007F39D4" w:rsidRPr="002F4E61" w:rsidTr="001C499A">
        <w:tc>
          <w:tcPr>
            <w:tcW w:w="2235" w:type="dxa"/>
            <w:vMerge/>
          </w:tcPr>
          <w:p w:rsidR="007F39D4" w:rsidRPr="002F4E61" w:rsidRDefault="007F39D4" w:rsidP="0059549A"/>
        </w:tc>
        <w:tc>
          <w:tcPr>
            <w:tcW w:w="5103" w:type="dxa"/>
          </w:tcPr>
          <w:p w:rsidR="007F39D4" w:rsidRPr="000056AD" w:rsidRDefault="007F39D4" w:rsidP="0059549A">
            <w:r w:rsidRPr="000056AD">
              <w:t>«Выжигание по дереву»</w:t>
            </w:r>
          </w:p>
        </w:tc>
        <w:tc>
          <w:tcPr>
            <w:tcW w:w="3260" w:type="dxa"/>
          </w:tcPr>
          <w:p w:rsidR="007F39D4" w:rsidRPr="006563D6" w:rsidRDefault="007F39D4" w:rsidP="0059549A">
            <w:r w:rsidRPr="006563D6">
              <w:t>Выжигание</w:t>
            </w:r>
          </w:p>
        </w:tc>
      </w:tr>
      <w:tr w:rsidR="007F39D4" w:rsidRPr="002F4E61" w:rsidTr="001C499A">
        <w:tc>
          <w:tcPr>
            <w:tcW w:w="2235" w:type="dxa"/>
          </w:tcPr>
          <w:p w:rsidR="007F39D4" w:rsidRPr="002F4E61" w:rsidRDefault="007F39D4" w:rsidP="0059549A">
            <w:r>
              <w:t>Плотников А.Н.</w:t>
            </w:r>
          </w:p>
        </w:tc>
        <w:tc>
          <w:tcPr>
            <w:tcW w:w="5103" w:type="dxa"/>
          </w:tcPr>
          <w:p w:rsidR="007F39D4" w:rsidRPr="000056AD" w:rsidRDefault="007F39D4" w:rsidP="0059549A">
            <w:r>
              <w:t>«Первые шаги в науку»</w:t>
            </w:r>
          </w:p>
        </w:tc>
        <w:tc>
          <w:tcPr>
            <w:tcW w:w="3260" w:type="dxa"/>
          </w:tcPr>
          <w:p w:rsidR="007F39D4" w:rsidRPr="006563D6" w:rsidRDefault="007F39D4" w:rsidP="0059549A"/>
        </w:tc>
      </w:tr>
      <w:tr w:rsidR="007F39D4" w:rsidRPr="002F4E61" w:rsidTr="001C499A">
        <w:tc>
          <w:tcPr>
            <w:tcW w:w="10598" w:type="dxa"/>
            <w:gridSpan w:val="3"/>
          </w:tcPr>
          <w:p w:rsidR="007F39D4" w:rsidRPr="000056AD" w:rsidRDefault="007F39D4" w:rsidP="006B3E31">
            <w:pPr>
              <w:numPr>
                <w:ilvl w:val="0"/>
                <w:numId w:val="58"/>
              </w:numPr>
              <w:contextualSpacing/>
              <w:rPr>
                <w:rFonts w:eastAsiaTheme="minorHAnsi"/>
                <w:b/>
                <w:lang w:eastAsia="en-US"/>
              </w:rPr>
            </w:pPr>
            <w:r w:rsidRPr="000056AD">
              <w:rPr>
                <w:rFonts w:eastAsiaTheme="minorHAnsi"/>
                <w:b/>
                <w:lang w:eastAsia="en-US"/>
              </w:rPr>
              <w:t>ЕСТЕСТВЕННОНАУЧНАЯ НАПРАВЛЕННОСТЬ</w:t>
            </w:r>
          </w:p>
        </w:tc>
      </w:tr>
      <w:tr w:rsidR="007F39D4" w:rsidRPr="002F4E61" w:rsidTr="001C499A">
        <w:tc>
          <w:tcPr>
            <w:tcW w:w="2235" w:type="dxa"/>
            <w:vMerge w:val="restart"/>
          </w:tcPr>
          <w:p w:rsidR="007F39D4" w:rsidRPr="002F4E61" w:rsidRDefault="007F39D4" w:rsidP="001C499A">
            <w:proofErr w:type="spellStart"/>
            <w:r w:rsidRPr="002F4E61">
              <w:t>Молданова</w:t>
            </w:r>
            <w:proofErr w:type="spellEnd"/>
            <w:r w:rsidRPr="002F4E61">
              <w:t xml:space="preserve"> Ю.А.</w:t>
            </w:r>
          </w:p>
        </w:tc>
        <w:tc>
          <w:tcPr>
            <w:tcW w:w="5103" w:type="dxa"/>
          </w:tcPr>
          <w:p w:rsidR="007F39D4" w:rsidRPr="000056AD" w:rsidRDefault="007F39D4" w:rsidP="001C499A">
            <w:r w:rsidRPr="000056AD">
              <w:t>«</w:t>
            </w:r>
            <w:proofErr w:type="spellStart"/>
            <w:r w:rsidRPr="000056AD">
              <w:t>Биомир</w:t>
            </w:r>
            <w:proofErr w:type="spellEnd"/>
            <w:r w:rsidRPr="000056AD">
              <w:t xml:space="preserve"> будущего»</w:t>
            </w:r>
          </w:p>
        </w:tc>
        <w:tc>
          <w:tcPr>
            <w:tcW w:w="3260" w:type="dxa"/>
          </w:tcPr>
          <w:p w:rsidR="007F39D4" w:rsidRPr="002F4E61" w:rsidRDefault="007F39D4" w:rsidP="001C499A">
            <w:pPr>
              <w:rPr>
                <w:rFonts w:eastAsiaTheme="minorHAnsi"/>
                <w:lang w:eastAsia="en-US"/>
              </w:rPr>
            </w:pPr>
            <w:r w:rsidRPr="00DD3A59">
              <w:rPr>
                <w:rFonts w:eastAsiaTheme="minorHAnsi"/>
                <w:lang w:eastAsia="en-US"/>
              </w:rPr>
              <w:t xml:space="preserve">Модульная программа по изучению </w:t>
            </w:r>
            <w:proofErr w:type="spellStart"/>
            <w:r w:rsidRPr="00DD3A59">
              <w:rPr>
                <w:rFonts w:eastAsiaTheme="minorHAnsi"/>
                <w:lang w:eastAsia="en-US"/>
              </w:rPr>
              <w:t>биомира</w:t>
            </w:r>
            <w:proofErr w:type="spellEnd"/>
            <w:r w:rsidRPr="00DD3A59">
              <w:rPr>
                <w:rFonts w:eastAsiaTheme="minorHAnsi"/>
                <w:lang w:eastAsia="en-US"/>
              </w:rPr>
              <w:t xml:space="preserve"> во взаимосвязи с экологией будущего</w:t>
            </w:r>
          </w:p>
        </w:tc>
      </w:tr>
      <w:tr w:rsidR="007F39D4" w:rsidRPr="002F4E61" w:rsidTr="001C499A">
        <w:tc>
          <w:tcPr>
            <w:tcW w:w="2235" w:type="dxa"/>
            <w:vMerge/>
          </w:tcPr>
          <w:p w:rsidR="007F39D4" w:rsidRPr="002F4E61" w:rsidRDefault="007F39D4" w:rsidP="001C499A"/>
        </w:tc>
        <w:tc>
          <w:tcPr>
            <w:tcW w:w="5103" w:type="dxa"/>
          </w:tcPr>
          <w:p w:rsidR="007F39D4" w:rsidRPr="000056AD" w:rsidRDefault="007F39D4" w:rsidP="001C499A">
            <w:r>
              <w:t>«Другой взгляд-другой мир» (Фабрика миров)</w:t>
            </w:r>
          </w:p>
        </w:tc>
        <w:tc>
          <w:tcPr>
            <w:tcW w:w="3260" w:type="dxa"/>
          </w:tcPr>
          <w:p w:rsidR="007F39D4" w:rsidRPr="00DD3A59" w:rsidRDefault="007F39D4" w:rsidP="001C499A">
            <w:pPr>
              <w:rPr>
                <w:rFonts w:eastAsiaTheme="minorHAnsi"/>
                <w:lang w:eastAsia="en-US"/>
              </w:rPr>
            </w:pPr>
            <w:r>
              <w:rPr>
                <w:rFonts w:eastAsiaTheme="minorHAnsi"/>
                <w:lang w:eastAsia="en-US"/>
              </w:rPr>
              <w:t>Познание окружающего мира (география, биология и т.д.)</w:t>
            </w:r>
          </w:p>
        </w:tc>
      </w:tr>
      <w:tr w:rsidR="007F39D4" w:rsidRPr="002F4E61" w:rsidTr="001C499A">
        <w:tc>
          <w:tcPr>
            <w:tcW w:w="2235" w:type="dxa"/>
          </w:tcPr>
          <w:p w:rsidR="007F39D4" w:rsidRPr="002F4E61" w:rsidRDefault="007F39D4" w:rsidP="001C499A">
            <w:proofErr w:type="spellStart"/>
            <w:r>
              <w:t>Мазанкина</w:t>
            </w:r>
            <w:proofErr w:type="spellEnd"/>
            <w:r>
              <w:t xml:space="preserve"> К.С.</w:t>
            </w:r>
          </w:p>
        </w:tc>
        <w:tc>
          <w:tcPr>
            <w:tcW w:w="5103" w:type="dxa"/>
          </w:tcPr>
          <w:p w:rsidR="007F39D4" w:rsidRDefault="007F39D4" w:rsidP="001C499A">
            <w:r>
              <w:t>«Другой взгляд-другой мир» (Фабрика миров)</w:t>
            </w:r>
          </w:p>
        </w:tc>
        <w:tc>
          <w:tcPr>
            <w:tcW w:w="3260" w:type="dxa"/>
          </w:tcPr>
          <w:p w:rsidR="007F39D4" w:rsidRDefault="007F39D4" w:rsidP="001C499A">
            <w:pPr>
              <w:rPr>
                <w:rFonts w:eastAsiaTheme="minorHAnsi"/>
                <w:lang w:eastAsia="en-US"/>
              </w:rPr>
            </w:pPr>
            <w:r>
              <w:rPr>
                <w:rFonts w:eastAsiaTheme="minorHAnsi"/>
                <w:lang w:eastAsia="en-US"/>
              </w:rPr>
              <w:t>Познание окружающего мира (география, биология и т.д.)</w:t>
            </w:r>
          </w:p>
        </w:tc>
      </w:tr>
      <w:tr w:rsidR="007F39D4" w:rsidRPr="002F4E61" w:rsidTr="001C499A">
        <w:tc>
          <w:tcPr>
            <w:tcW w:w="2235" w:type="dxa"/>
          </w:tcPr>
          <w:p w:rsidR="007F39D4" w:rsidRDefault="007F39D4" w:rsidP="001C499A">
            <w:proofErr w:type="spellStart"/>
            <w:r>
              <w:t>Худайбердина</w:t>
            </w:r>
            <w:proofErr w:type="spellEnd"/>
            <w:r>
              <w:t xml:space="preserve"> Е.С.</w:t>
            </w:r>
          </w:p>
        </w:tc>
        <w:tc>
          <w:tcPr>
            <w:tcW w:w="5103" w:type="dxa"/>
          </w:tcPr>
          <w:p w:rsidR="007F39D4" w:rsidRDefault="007F39D4" w:rsidP="001C499A">
            <w:r>
              <w:t>«</w:t>
            </w:r>
            <w:proofErr w:type="spellStart"/>
            <w:r>
              <w:t>Игрознайка</w:t>
            </w:r>
            <w:proofErr w:type="spellEnd"/>
            <w:r>
              <w:t>»</w:t>
            </w:r>
          </w:p>
        </w:tc>
        <w:tc>
          <w:tcPr>
            <w:tcW w:w="3260" w:type="dxa"/>
          </w:tcPr>
          <w:p w:rsidR="007F39D4" w:rsidRDefault="007F39D4" w:rsidP="001C499A">
            <w:pPr>
              <w:rPr>
                <w:rFonts w:eastAsiaTheme="minorHAnsi"/>
                <w:lang w:eastAsia="en-US"/>
              </w:rPr>
            </w:pPr>
            <w:r>
              <w:rPr>
                <w:rFonts w:eastAsiaTheme="minorHAnsi"/>
                <w:lang w:eastAsia="en-US"/>
              </w:rPr>
              <w:t>Изучение математики, развивающие занятия</w:t>
            </w:r>
          </w:p>
        </w:tc>
      </w:tr>
      <w:tr w:rsidR="007F39D4" w:rsidRPr="002F4E61" w:rsidTr="001C499A">
        <w:tc>
          <w:tcPr>
            <w:tcW w:w="2235" w:type="dxa"/>
          </w:tcPr>
          <w:p w:rsidR="007F39D4" w:rsidRPr="0059549A" w:rsidRDefault="007F39D4" w:rsidP="001C499A">
            <w:proofErr w:type="spellStart"/>
            <w:r w:rsidRPr="0059549A">
              <w:t>Гаева</w:t>
            </w:r>
            <w:proofErr w:type="spellEnd"/>
            <w:r w:rsidRPr="0059549A">
              <w:t xml:space="preserve"> Е.Г.</w:t>
            </w:r>
          </w:p>
        </w:tc>
        <w:tc>
          <w:tcPr>
            <w:tcW w:w="5103" w:type="dxa"/>
          </w:tcPr>
          <w:p w:rsidR="007F39D4" w:rsidRDefault="0059549A" w:rsidP="001C499A">
            <w:r>
              <w:t>«</w:t>
            </w:r>
            <w:proofErr w:type="spellStart"/>
            <w:r>
              <w:t>Игрознайка</w:t>
            </w:r>
            <w:proofErr w:type="spellEnd"/>
            <w:r>
              <w:t>»</w:t>
            </w:r>
          </w:p>
        </w:tc>
        <w:tc>
          <w:tcPr>
            <w:tcW w:w="3260" w:type="dxa"/>
          </w:tcPr>
          <w:p w:rsidR="007F39D4" w:rsidRDefault="0059549A" w:rsidP="001C499A">
            <w:pPr>
              <w:rPr>
                <w:rFonts w:eastAsiaTheme="minorHAnsi"/>
                <w:lang w:eastAsia="en-US"/>
              </w:rPr>
            </w:pPr>
            <w:r>
              <w:rPr>
                <w:rFonts w:eastAsiaTheme="minorHAnsi"/>
                <w:lang w:eastAsia="en-US"/>
              </w:rPr>
              <w:t xml:space="preserve">Изучение математики, </w:t>
            </w:r>
            <w:r>
              <w:rPr>
                <w:rFonts w:eastAsiaTheme="minorHAnsi"/>
                <w:lang w:eastAsia="en-US"/>
              </w:rPr>
              <w:lastRenderedPageBreak/>
              <w:t>развивающие занятия</w:t>
            </w:r>
          </w:p>
        </w:tc>
      </w:tr>
      <w:tr w:rsidR="007F39D4" w:rsidRPr="002F4E61" w:rsidTr="001C499A">
        <w:tc>
          <w:tcPr>
            <w:tcW w:w="2235" w:type="dxa"/>
          </w:tcPr>
          <w:p w:rsidR="007F39D4" w:rsidRPr="0059549A" w:rsidRDefault="007F39D4" w:rsidP="001C499A">
            <w:r w:rsidRPr="0059549A">
              <w:lastRenderedPageBreak/>
              <w:t>Рудакова Н.А.</w:t>
            </w:r>
          </w:p>
        </w:tc>
        <w:tc>
          <w:tcPr>
            <w:tcW w:w="5103" w:type="dxa"/>
          </w:tcPr>
          <w:p w:rsidR="007F39D4" w:rsidRDefault="0059549A" w:rsidP="001C499A">
            <w:r>
              <w:t>«</w:t>
            </w:r>
            <w:proofErr w:type="spellStart"/>
            <w:r>
              <w:t>Игрознайка</w:t>
            </w:r>
            <w:proofErr w:type="spellEnd"/>
            <w:r>
              <w:t>»</w:t>
            </w:r>
          </w:p>
        </w:tc>
        <w:tc>
          <w:tcPr>
            <w:tcW w:w="3260" w:type="dxa"/>
          </w:tcPr>
          <w:p w:rsidR="007F39D4" w:rsidRDefault="0059549A" w:rsidP="001C499A">
            <w:pPr>
              <w:rPr>
                <w:rFonts w:eastAsiaTheme="minorHAnsi"/>
                <w:lang w:eastAsia="en-US"/>
              </w:rPr>
            </w:pPr>
            <w:r>
              <w:rPr>
                <w:rFonts w:eastAsiaTheme="minorHAnsi"/>
                <w:lang w:eastAsia="en-US"/>
              </w:rPr>
              <w:t>Изучение математики, развивающие занятия</w:t>
            </w:r>
          </w:p>
        </w:tc>
      </w:tr>
      <w:tr w:rsidR="0059549A" w:rsidRPr="002F4E61" w:rsidTr="001C499A">
        <w:tc>
          <w:tcPr>
            <w:tcW w:w="2235" w:type="dxa"/>
          </w:tcPr>
          <w:p w:rsidR="0059549A" w:rsidRPr="0059549A" w:rsidRDefault="0059549A" w:rsidP="001C499A">
            <w:proofErr w:type="spellStart"/>
            <w:r>
              <w:t>Нетунаева</w:t>
            </w:r>
            <w:proofErr w:type="spellEnd"/>
            <w:r>
              <w:t xml:space="preserve"> И.А.</w:t>
            </w:r>
          </w:p>
        </w:tc>
        <w:tc>
          <w:tcPr>
            <w:tcW w:w="5103" w:type="dxa"/>
          </w:tcPr>
          <w:p w:rsidR="0059549A" w:rsidRDefault="0059549A" w:rsidP="0059549A">
            <w:r>
              <w:t>«</w:t>
            </w:r>
            <w:proofErr w:type="spellStart"/>
            <w:r>
              <w:t>Игрознайка</w:t>
            </w:r>
            <w:proofErr w:type="spellEnd"/>
            <w:r>
              <w:t>»</w:t>
            </w:r>
          </w:p>
        </w:tc>
        <w:tc>
          <w:tcPr>
            <w:tcW w:w="3260" w:type="dxa"/>
          </w:tcPr>
          <w:p w:rsidR="0059549A" w:rsidRDefault="0059549A" w:rsidP="0059549A">
            <w:pPr>
              <w:rPr>
                <w:rFonts w:eastAsiaTheme="minorHAnsi"/>
                <w:lang w:eastAsia="en-US"/>
              </w:rPr>
            </w:pPr>
            <w:r>
              <w:rPr>
                <w:rFonts w:eastAsiaTheme="minorHAnsi"/>
                <w:lang w:eastAsia="en-US"/>
              </w:rPr>
              <w:t>Изучение математики, развивающие занятия</w:t>
            </w:r>
          </w:p>
        </w:tc>
      </w:tr>
      <w:tr w:rsidR="0059549A" w:rsidRPr="002F4E61" w:rsidTr="001C499A">
        <w:tc>
          <w:tcPr>
            <w:tcW w:w="10598" w:type="dxa"/>
            <w:gridSpan w:val="3"/>
          </w:tcPr>
          <w:p w:rsidR="0059549A" w:rsidRPr="000056AD" w:rsidRDefault="0059549A" w:rsidP="006B3E31">
            <w:pPr>
              <w:numPr>
                <w:ilvl w:val="0"/>
                <w:numId w:val="58"/>
              </w:numPr>
              <w:contextualSpacing/>
              <w:rPr>
                <w:rFonts w:eastAsiaTheme="minorHAnsi"/>
                <w:b/>
                <w:lang w:eastAsia="en-US"/>
              </w:rPr>
            </w:pPr>
            <w:r w:rsidRPr="000056AD">
              <w:rPr>
                <w:rFonts w:eastAsiaTheme="minorHAnsi"/>
                <w:b/>
                <w:lang w:eastAsia="en-US"/>
              </w:rPr>
              <w:t>ФИЗКУЛЬТУРНО-СПОРТИВНАЯ НАПРАВЛЕННОСТЬ</w:t>
            </w:r>
          </w:p>
        </w:tc>
      </w:tr>
      <w:tr w:rsidR="0059549A" w:rsidRPr="002F4E61" w:rsidTr="001C499A">
        <w:tc>
          <w:tcPr>
            <w:tcW w:w="2235" w:type="dxa"/>
          </w:tcPr>
          <w:p w:rsidR="0059549A" w:rsidRPr="002F4E61" w:rsidRDefault="0059549A" w:rsidP="001C499A">
            <w:pPr>
              <w:rPr>
                <w:rFonts w:eastAsiaTheme="minorHAnsi"/>
                <w:lang w:eastAsia="en-US"/>
              </w:rPr>
            </w:pPr>
            <w:r w:rsidRPr="002F4E61">
              <w:t>Трапезникова Г.Н.</w:t>
            </w:r>
          </w:p>
        </w:tc>
        <w:tc>
          <w:tcPr>
            <w:tcW w:w="5103" w:type="dxa"/>
          </w:tcPr>
          <w:p w:rsidR="0059549A" w:rsidRPr="000056AD" w:rsidRDefault="0059549A" w:rsidP="001C499A">
            <w:pPr>
              <w:rPr>
                <w:rFonts w:eastAsiaTheme="minorHAnsi"/>
                <w:lang w:eastAsia="en-US"/>
              </w:rPr>
            </w:pPr>
            <w:r w:rsidRPr="000056AD">
              <w:rPr>
                <w:rFonts w:eastAsiaTheme="minorHAnsi"/>
                <w:lang w:eastAsia="en-US"/>
              </w:rPr>
              <w:t>«Юный шахматист»</w:t>
            </w:r>
          </w:p>
        </w:tc>
        <w:tc>
          <w:tcPr>
            <w:tcW w:w="3260" w:type="dxa"/>
          </w:tcPr>
          <w:p w:rsidR="0059549A" w:rsidRPr="006563D6" w:rsidRDefault="0059549A" w:rsidP="001C499A">
            <w:r w:rsidRPr="006563D6">
              <w:t>Шахматы</w:t>
            </w:r>
          </w:p>
        </w:tc>
      </w:tr>
      <w:tr w:rsidR="0059549A" w:rsidRPr="002F4E61" w:rsidTr="001C499A">
        <w:tc>
          <w:tcPr>
            <w:tcW w:w="10598" w:type="dxa"/>
            <w:gridSpan w:val="3"/>
          </w:tcPr>
          <w:p w:rsidR="0059549A" w:rsidRPr="000056AD" w:rsidRDefault="0059549A" w:rsidP="00F70978">
            <w:pPr>
              <w:pStyle w:val="a4"/>
              <w:numPr>
                <w:ilvl w:val="0"/>
                <w:numId w:val="59"/>
              </w:numPr>
              <w:rPr>
                <w:rFonts w:eastAsiaTheme="minorHAnsi"/>
                <w:b/>
                <w:lang w:eastAsia="en-US"/>
              </w:rPr>
            </w:pPr>
            <w:r w:rsidRPr="000056AD">
              <w:rPr>
                <w:rFonts w:eastAsiaTheme="minorHAnsi"/>
                <w:b/>
                <w:lang w:eastAsia="en-US"/>
              </w:rPr>
              <w:t>СОЦИАЛЬНО-ПЕДАГОГИЧЕСКАЯ НАПРАВЛЕННОСТЬ</w:t>
            </w:r>
          </w:p>
        </w:tc>
      </w:tr>
      <w:tr w:rsidR="0059549A" w:rsidRPr="002F4E61" w:rsidTr="001C499A">
        <w:tc>
          <w:tcPr>
            <w:tcW w:w="2235" w:type="dxa"/>
          </w:tcPr>
          <w:p w:rsidR="0059549A" w:rsidRPr="002F4E61" w:rsidRDefault="0059549A" w:rsidP="001C499A">
            <w:pPr>
              <w:rPr>
                <w:rFonts w:eastAsiaTheme="minorHAnsi"/>
                <w:lang w:eastAsia="en-US"/>
              </w:rPr>
            </w:pPr>
            <w:r w:rsidRPr="002F4E61">
              <w:t>Ильясова Ф.Т</w:t>
            </w:r>
          </w:p>
        </w:tc>
        <w:tc>
          <w:tcPr>
            <w:tcW w:w="5103" w:type="dxa"/>
          </w:tcPr>
          <w:p w:rsidR="0059549A" w:rsidRPr="000056AD" w:rsidRDefault="0059549A" w:rsidP="001C499A">
            <w:pPr>
              <w:rPr>
                <w:rFonts w:eastAsiaTheme="minorHAnsi"/>
                <w:lang w:eastAsia="en-US"/>
              </w:rPr>
            </w:pPr>
            <w:r w:rsidRPr="000056AD">
              <w:rPr>
                <w:rFonts w:eastAsiaTheme="minorHAnsi"/>
                <w:lang w:eastAsia="en-US"/>
              </w:rPr>
              <w:t>«Занимательное страноведение»</w:t>
            </w:r>
          </w:p>
        </w:tc>
        <w:tc>
          <w:tcPr>
            <w:tcW w:w="3260" w:type="dxa"/>
          </w:tcPr>
          <w:p w:rsidR="0059549A" w:rsidRPr="002F4E61" w:rsidRDefault="0059549A" w:rsidP="001C499A">
            <w:pPr>
              <w:rPr>
                <w:rFonts w:eastAsiaTheme="minorHAnsi"/>
                <w:lang w:eastAsia="en-US"/>
              </w:rPr>
            </w:pPr>
            <w:r w:rsidRPr="006563D6">
              <w:t>Изучение английского языка</w:t>
            </w:r>
          </w:p>
        </w:tc>
      </w:tr>
      <w:tr w:rsidR="0059549A" w:rsidRPr="002F4E61" w:rsidTr="001C499A">
        <w:tc>
          <w:tcPr>
            <w:tcW w:w="2235" w:type="dxa"/>
            <w:vMerge w:val="restart"/>
          </w:tcPr>
          <w:p w:rsidR="0059549A" w:rsidRPr="002F4E61" w:rsidRDefault="0059549A" w:rsidP="001C499A">
            <w:proofErr w:type="spellStart"/>
            <w:r w:rsidRPr="002F4E61">
              <w:t>Костенецкая</w:t>
            </w:r>
            <w:proofErr w:type="spellEnd"/>
            <w:r w:rsidRPr="002F4E61">
              <w:t xml:space="preserve"> О.И.</w:t>
            </w:r>
          </w:p>
        </w:tc>
        <w:tc>
          <w:tcPr>
            <w:tcW w:w="5103" w:type="dxa"/>
          </w:tcPr>
          <w:p w:rsidR="0059549A" w:rsidRPr="000056AD" w:rsidRDefault="0059549A" w:rsidP="001C499A">
            <w:pPr>
              <w:rPr>
                <w:rFonts w:eastAsiaTheme="minorHAnsi"/>
                <w:lang w:eastAsia="en-US"/>
              </w:rPr>
            </w:pPr>
            <w:r w:rsidRPr="000056AD">
              <w:t>«Зарядка для загадок»</w:t>
            </w:r>
          </w:p>
        </w:tc>
        <w:tc>
          <w:tcPr>
            <w:tcW w:w="3260" w:type="dxa"/>
          </w:tcPr>
          <w:p w:rsidR="0059549A" w:rsidRPr="002F4E61" w:rsidRDefault="0059549A" w:rsidP="001C499A">
            <w:pPr>
              <w:rPr>
                <w:rFonts w:eastAsiaTheme="minorHAnsi"/>
                <w:lang w:eastAsia="en-US"/>
              </w:rPr>
            </w:pPr>
            <w:r>
              <w:rPr>
                <w:rFonts w:eastAsiaTheme="minorHAnsi"/>
                <w:lang w:eastAsia="en-US"/>
              </w:rPr>
              <w:t>Развивающие занятия для дошкольников</w:t>
            </w:r>
          </w:p>
        </w:tc>
      </w:tr>
      <w:tr w:rsidR="0059549A" w:rsidRPr="002F4E61" w:rsidTr="001C499A">
        <w:tc>
          <w:tcPr>
            <w:tcW w:w="2235" w:type="dxa"/>
            <w:vMerge/>
          </w:tcPr>
          <w:p w:rsidR="0059549A" w:rsidRPr="002F4E61" w:rsidRDefault="0059549A" w:rsidP="001C499A"/>
        </w:tc>
        <w:tc>
          <w:tcPr>
            <w:tcW w:w="5103" w:type="dxa"/>
          </w:tcPr>
          <w:p w:rsidR="0059549A" w:rsidRPr="00824ED7" w:rsidRDefault="0059549A" w:rsidP="0059549A">
            <w:pPr>
              <w:rPr>
                <w:rFonts w:eastAsiaTheme="minorHAnsi"/>
                <w:lang w:eastAsia="en-US"/>
              </w:rPr>
            </w:pPr>
            <w:r w:rsidRPr="00824ED7">
              <w:t>«От слова – к делу»</w:t>
            </w:r>
          </w:p>
        </w:tc>
        <w:tc>
          <w:tcPr>
            <w:tcW w:w="3260" w:type="dxa"/>
          </w:tcPr>
          <w:p w:rsidR="0059549A" w:rsidRPr="00824ED7" w:rsidRDefault="0059549A" w:rsidP="0059549A">
            <w:pPr>
              <w:rPr>
                <w:rFonts w:eastAsiaTheme="minorHAnsi"/>
                <w:lang w:eastAsia="en-US"/>
              </w:rPr>
            </w:pPr>
            <w:r w:rsidRPr="00824ED7">
              <w:rPr>
                <w:rFonts w:eastAsiaTheme="minorHAnsi"/>
                <w:lang w:eastAsia="en-US"/>
              </w:rPr>
              <w:t>Искусство ораторства</w:t>
            </w:r>
          </w:p>
        </w:tc>
      </w:tr>
      <w:tr w:rsidR="0059549A" w:rsidRPr="002F4E61" w:rsidTr="001C499A">
        <w:tc>
          <w:tcPr>
            <w:tcW w:w="2235" w:type="dxa"/>
          </w:tcPr>
          <w:p w:rsidR="0059549A" w:rsidRPr="002F4E61" w:rsidRDefault="0059549A" w:rsidP="001C499A">
            <w:pPr>
              <w:rPr>
                <w:rFonts w:eastAsiaTheme="minorHAnsi"/>
                <w:lang w:eastAsia="en-US"/>
              </w:rPr>
            </w:pPr>
            <w:r w:rsidRPr="002F4E61">
              <w:t>Костина Л.В.</w:t>
            </w:r>
          </w:p>
        </w:tc>
        <w:tc>
          <w:tcPr>
            <w:tcW w:w="5103" w:type="dxa"/>
          </w:tcPr>
          <w:p w:rsidR="0059549A" w:rsidRPr="000056AD" w:rsidRDefault="0059549A" w:rsidP="001C499A">
            <w:pPr>
              <w:rPr>
                <w:rFonts w:eastAsiaTheme="minorHAnsi"/>
                <w:lang w:eastAsia="en-US"/>
              </w:rPr>
            </w:pPr>
            <w:r w:rsidRPr="000056AD">
              <w:rPr>
                <w:rFonts w:eastAsiaTheme="minorHAnsi"/>
                <w:lang w:eastAsia="en-US"/>
              </w:rPr>
              <w:t>«Занимательное страноведение»</w:t>
            </w:r>
          </w:p>
        </w:tc>
        <w:tc>
          <w:tcPr>
            <w:tcW w:w="3260" w:type="dxa"/>
          </w:tcPr>
          <w:p w:rsidR="0059549A" w:rsidRPr="002F4E61" w:rsidRDefault="0059549A" w:rsidP="001C499A">
            <w:pPr>
              <w:rPr>
                <w:rFonts w:eastAsiaTheme="minorHAnsi"/>
                <w:lang w:eastAsia="en-US"/>
              </w:rPr>
            </w:pPr>
            <w:r w:rsidRPr="006563D6">
              <w:t>Изучение английского языка</w:t>
            </w:r>
          </w:p>
        </w:tc>
      </w:tr>
    </w:tbl>
    <w:p w:rsidR="00754613" w:rsidRPr="00505426" w:rsidRDefault="00754613" w:rsidP="00505426">
      <w:pPr>
        <w:jc w:val="both"/>
        <w:rPr>
          <w:sz w:val="28"/>
          <w:szCs w:val="28"/>
        </w:rPr>
      </w:pPr>
    </w:p>
    <w:p w:rsidR="0069122E" w:rsidRPr="0069122E" w:rsidRDefault="0069122E" w:rsidP="005A1A27">
      <w:pPr>
        <w:ind w:firstLine="360"/>
        <w:jc w:val="both"/>
        <w:rPr>
          <w:sz w:val="28"/>
          <w:szCs w:val="28"/>
        </w:rPr>
      </w:pPr>
      <w:proofErr w:type="gramStart"/>
      <w:r w:rsidRPr="00CB471F">
        <w:rPr>
          <w:sz w:val="28"/>
          <w:szCs w:val="28"/>
        </w:rPr>
        <w:t xml:space="preserve">В </w:t>
      </w:r>
      <w:r w:rsidR="00004DF5" w:rsidRPr="00CB471F">
        <w:rPr>
          <w:sz w:val="28"/>
          <w:szCs w:val="28"/>
        </w:rPr>
        <w:t xml:space="preserve">ходе </w:t>
      </w:r>
      <w:r w:rsidRPr="00CB471F">
        <w:rPr>
          <w:sz w:val="28"/>
          <w:szCs w:val="28"/>
        </w:rPr>
        <w:t>образовател</w:t>
      </w:r>
      <w:r w:rsidR="005A1A27">
        <w:rPr>
          <w:sz w:val="28"/>
          <w:szCs w:val="28"/>
        </w:rPr>
        <w:t xml:space="preserve">ьного процесса учащиеся </w:t>
      </w:r>
      <w:r w:rsidRPr="0069122E">
        <w:rPr>
          <w:sz w:val="28"/>
          <w:szCs w:val="28"/>
        </w:rPr>
        <w:t>включаютс</w:t>
      </w:r>
      <w:r w:rsidR="00004DF5">
        <w:rPr>
          <w:sz w:val="28"/>
          <w:szCs w:val="28"/>
        </w:rPr>
        <w:t xml:space="preserve">я в </w:t>
      </w:r>
      <w:r w:rsidR="00662E7E">
        <w:rPr>
          <w:sz w:val="28"/>
          <w:szCs w:val="28"/>
        </w:rPr>
        <w:t xml:space="preserve">разнообразные формы </w:t>
      </w:r>
      <w:r w:rsidR="002A0A8D">
        <w:rPr>
          <w:sz w:val="28"/>
          <w:szCs w:val="28"/>
        </w:rPr>
        <w:t xml:space="preserve">занятий: </w:t>
      </w:r>
      <w:r w:rsidRPr="0069122E">
        <w:rPr>
          <w:sz w:val="28"/>
          <w:szCs w:val="28"/>
        </w:rPr>
        <w:t>персональная выставка, исследовательская работа, организация конкурса, праздника, фестиваля, изготовление изделия, костюма, оформление зала, постановка танца, работа в качестве руководителя мини-кружка, к</w:t>
      </w:r>
      <w:r w:rsidR="002A0A8D">
        <w:rPr>
          <w:sz w:val="28"/>
          <w:szCs w:val="28"/>
        </w:rPr>
        <w:t>онсультанта, помощника педагога и т.</w:t>
      </w:r>
      <w:r w:rsidR="007E0A18">
        <w:rPr>
          <w:sz w:val="28"/>
          <w:szCs w:val="28"/>
        </w:rPr>
        <w:t xml:space="preserve"> </w:t>
      </w:r>
      <w:r w:rsidR="002A0A8D">
        <w:rPr>
          <w:sz w:val="28"/>
          <w:szCs w:val="28"/>
        </w:rPr>
        <w:t>д.</w:t>
      </w:r>
      <w:proofErr w:type="gramEnd"/>
    </w:p>
    <w:p w:rsidR="0069122E" w:rsidRDefault="0069122E" w:rsidP="00EE53B7">
      <w:pPr>
        <w:ind w:firstLine="708"/>
        <w:jc w:val="both"/>
        <w:rPr>
          <w:sz w:val="28"/>
          <w:szCs w:val="28"/>
        </w:rPr>
      </w:pPr>
      <w:r w:rsidRPr="0069122E">
        <w:rPr>
          <w:sz w:val="28"/>
          <w:szCs w:val="28"/>
        </w:rPr>
        <w:t>Проба сил, наращивание опыта</w:t>
      </w:r>
      <w:r w:rsidR="002A0A8D">
        <w:rPr>
          <w:sz w:val="28"/>
          <w:szCs w:val="28"/>
        </w:rPr>
        <w:t xml:space="preserve"> укрепляют уверенность </w:t>
      </w:r>
      <w:r w:rsidR="0005749E">
        <w:rPr>
          <w:sz w:val="28"/>
          <w:szCs w:val="28"/>
        </w:rPr>
        <w:t>об</w:t>
      </w:r>
      <w:r w:rsidR="002A0A8D">
        <w:rPr>
          <w:sz w:val="28"/>
          <w:szCs w:val="28"/>
        </w:rPr>
        <w:t>уча</w:t>
      </w:r>
      <w:r w:rsidR="0005749E">
        <w:rPr>
          <w:sz w:val="28"/>
          <w:szCs w:val="28"/>
        </w:rPr>
        <w:t>ю</w:t>
      </w:r>
      <w:r w:rsidR="002A0A8D">
        <w:rPr>
          <w:sz w:val="28"/>
          <w:szCs w:val="28"/>
        </w:rPr>
        <w:t>щегося</w:t>
      </w:r>
      <w:r w:rsidRPr="0069122E">
        <w:rPr>
          <w:sz w:val="28"/>
          <w:szCs w:val="28"/>
        </w:rPr>
        <w:t xml:space="preserve"> в собственной компетентности, стимулируют личностную смелость. Воспитанники приобретают опыт самооценки, коррекции поведения, деятельно</w:t>
      </w:r>
      <w:r w:rsidR="00383915">
        <w:rPr>
          <w:sz w:val="28"/>
          <w:szCs w:val="28"/>
        </w:rPr>
        <w:t>сти, позволяющей</w:t>
      </w:r>
      <w:r w:rsidRPr="0069122E">
        <w:rPr>
          <w:sz w:val="28"/>
          <w:szCs w:val="28"/>
        </w:rPr>
        <w:t xml:space="preserve"> противостоять жизненным стрессовым ситуациям.</w:t>
      </w:r>
    </w:p>
    <w:p w:rsidR="00846848" w:rsidRDefault="00846848" w:rsidP="00535F9A">
      <w:pPr>
        <w:jc w:val="both"/>
        <w:rPr>
          <w:sz w:val="28"/>
          <w:szCs w:val="28"/>
        </w:rPr>
      </w:pPr>
    </w:p>
    <w:p w:rsidR="007950D3" w:rsidRDefault="00CB471F" w:rsidP="007950D3">
      <w:pPr>
        <w:ind w:firstLine="708"/>
        <w:jc w:val="both"/>
        <w:rPr>
          <w:sz w:val="28"/>
          <w:szCs w:val="28"/>
        </w:rPr>
      </w:pPr>
      <w:r>
        <w:rPr>
          <w:sz w:val="28"/>
          <w:szCs w:val="28"/>
        </w:rPr>
        <w:t xml:space="preserve">Дворец охватывает детей </w:t>
      </w:r>
      <w:r w:rsidR="007950D3">
        <w:rPr>
          <w:sz w:val="28"/>
          <w:szCs w:val="28"/>
        </w:rPr>
        <w:t>Бело</w:t>
      </w:r>
      <w:r>
        <w:rPr>
          <w:sz w:val="28"/>
          <w:szCs w:val="28"/>
        </w:rPr>
        <w:t xml:space="preserve">ярского района, </w:t>
      </w:r>
      <w:r w:rsidR="007950D3" w:rsidRPr="007950D3">
        <w:rPr>
          <w:sz w:val="28"/>
          <w:szCs w:val="28"/>
        </w:rPr>
        <w:t xml:space="preserve">каждый </w:t>
      </w:r>
      <w:r w:rsidR="00F06439" w:rsidRPr="007950D3">
        <w:rPr>
          <w:sz w:val="28"/>
          <w:szCs w:val="28"/>
        </w:rPr>
        <w:t>ребёнок</w:t>
      </w:r>
      <w:r w:rsidR="007950D3" w:rsidRPr="007950D3">
        <w:rPr>
          <w:sz w:val="28"/>
          <w:szCs w:val="28"/>
        </w:rPr>
        <w:t xml:space="preserve"> продвигается по своему индивидуальному маршруту. Важнейшим условием эффективного обучения</w:t>
      </w:r>
      <w:r w:rsidR="007950D3">
        <w:rPr>
          <w:sz w:val="28"/>
          <w:szCs w:val="28"/>
        </w:rPr>
        <w:t xml:space="preserve"> </w:t>
      </w:r>
      <w:r w:rsidR="007F4FC8">
        <w:rPr>
          <w:sz w:val="28"/>
          <w:szCs w:val="28"/>
        </w:rPr>
        <w:t>является правильность выбора образовательной</w:t>
      </w:r>
      <w:r w:rsidR="007950D3">
        <w:rPr>
          <w:sz w:val="28"/>
          <w:szCs w:val="28"/>
        </w:rPr>
        <w:t xml:space="preserve"> программы</w:t>
      </w:r>
      <w:r w:rsidR="007F4FC8">
        <w:rPr>
          <w:sz w:val="28"/>
          <w:szCs w:val="28"/>
        </w:rPr>
        <w:t xml:space="preserve"> и возможность изменения индивидуального образовательного маршрута. </w:t>
      </w:r>
      <w:r w:rsidR="007950D3" w:rsidRPr="007950D3">
        <w:rPr>
          <w:sz w:val="28"/>
          <w:szCs w:val="28"/>
        </w:rPr>
        <w:t>В связи с этим важна работа по</w:t>
      </w:r>
      <w:r w:rsidR="007F4FC8">
        <w:rPr>
          <w:sz w:val="28"/>
          <w:szCs w:val="28"/>
        </w:rPr>
        <w:t xml:space="preserve"> ориентированию детей и полному информированию родителей.</w:t>
      </w:r>
      <w:r w:rsidR="007950D3" w:rsidRPr="007950D3">
        <w:rPr>
          <w:sz w:val="28"/>
          <w:szCs w:val="28"/>
        </w:rPr>
        <w:t xml:space="preserve"> Она осуществляется </w:t>
      </w:r>
      <w:r w:rsidR="00F06439" w:rsidRPr="007950D3">
        <w:rPr>
          <w:sz w:val="28"/>
          <w:szCs w:val="28"/>
        </w:rPr>
        <w:t>путём</w:t>
      </w:r>
      <w:r w:rsidR="007950D3" w:rsidRPr="007950D3">
        <w:rPr>
          <w:sz w:val="28"/>
          <w:szCs w:val="28"/>
        </w:rPr>
        <w:t xml:space="preserve"> разм</w:t>
      </w:r>
      <w:r w:rsidR="007F4FC8">
        <w:rPr>
          <w:sz w:val="28"/>
          <w:szCs w:val="28"/>
        </w:rPr>
        <w:t>ещения информации на сайте Дворца</w:t>
      </w:r>
      <w:r w:rsidR="007950D3" w:rsidRPr="007950D3">
        <w:rPr>
          <w:sz w:val="28"/>
          <w:szCs w:val="28"/>
        </w:rPr>
        <w:t>, компьютерных презен</w:t>
      </w:r>
      <w:r w:rsidR="007F4FC8">
        <w:rPr>
          <w:sz w:val="28"/>
          <w:szCs w:val="28"/>
        </w:rPr>
        <w:t>таций на родительских собраниях, распространением информационных листов</w:t>
      </w:r>
      <w:r w:rsidR="007950D3" w:rsidRPr="007950D3">
        <w:rPr>
          <w:sz w:val="28"/>
          <w:szCs w:val="28"/>
        </w:rPr>
        <w:t xml:space="preserve"> для родителей о реализу</w:t>
      </w:r>
      <w:r w:rsidR="007F4FC8">
        <w:rPr>
          <w:sz w:val="28"/>
          <w:szCs w:val="28"/>
        </w:rPr>
        <w:t>емых образовательных программах, которые включают информацию о каждой образовательной программе.</w:t>
      </w:r>
    </w:p>
    <w:p w:rsidR="00D65EF4" w:rsidRPr="007F2617" w:rsidRDefault="007F2617" w:rsidP="00D65EF4">
      <w:pPr>
        <w:ind w:firstLine="708"/>
        <w:jc w:val="both"/>
        <w:rPr>
          <w:sz w:val="28"/>
          <w:szCs w:val="28"/>
        </w:rPr>
      </w:pPr>
      <w:r w:rsidRPr="007F2617">
        <w:rPr>
          <w:sz w:val="28"/>
          <w:szCs w:val="28"/>
        </w:rPr>
        <w:t>Обучение детей осуществляется в одновозрастных и разновозрастных объединениях по интересам. Учебный год в</w:t>
      </w:r>
      <w:r w:rsidR="004E42BC">
        <w:rPr>
          <w:sz w:val="28"/>
          <w:szCs w:val="28"/>
        </w:rPr>
        <w:t xml:space="preserve">о Дворце </w:t>
      </w:r>
      <w:r w:rsidRPr="007F2617">
        <w:rPr>
          <w:sz w:val="28"/>
          <w:szCs w:val="28"/>
        </w:rPr>
        <w:t>начинается с 1 сентября. Продолжит</w:t>
      </w:r>
      <w:r w:rsidR="00FD159C">
        <w:rPr>
          <w:sz w:val="28"/>
          <w:szCs w:val="28"/>
        </w:rPr>
        <w:t>ельность учебного года – 35 учебных</w:t>
      </w:r>
      <w:r w:rsidRPr="007F2617">
        <w:rPr>
          <w:sz w:val="28"/>
          <w:szCs w:val="28"/>
        </w:rPr>
        <w:t xml:space="preserve"> недель. Дворец организует работу в течение всего календарного года. </w:t>
      </w:r>
    </w:p>
    <w:p w:rsidR="007F2617" w:rsidRPr="007F2617" w:rsidRDefault="007F2617" w:rsidP="00D65EF4">
      <w:pPr>
        <w:ind w:firstLine="360"/>
        <w:jc w:val="both"/>
        <w:rPr>
          <w:sz w:val="28"/>
          <w:szCs w:val="28"/>
        </w:rPr>
      </w:pPr>
      <w:r w:rsidRPr="001F7FBA">
        <w:rPr>
          <w:sz w:val="28"/>
          <w:szCs w:val="28"/>
        </w:rPr>
        <w:t>Содержание</w:t>
      </w:r>
      <w:r w:rsidRPr="002C3942">
        <w:rPr>
          <w:sz w:val="28"/>
          <w:szCs w:val="28"/>
        </w:rPr>
        <w:t xml:space="preserve"> образования в учреждении определяется </w:t>
      </w:r>
      <w:r w:rsidR="00620798">
        <w:rPr>
          <w:sz w:val="28"/>
          <w:szCs w:val="28"/>
        </w:rPr>
        <w:t>обще</w:t>
      </w:r>
      <w:r w:rsidRPr="002C3942">
        <w:rPr>
          <w:sz w:val="28"/>
          <w:szCs w:val="28"/>
        </w:rPr>
        <w:t>образовательными</w:t>
      </w:r>
      <w:r w:rsidR="00620798">
        <w:rPr>
          <w:sz w:val="28"/>
          <w:szCs w:val="28"/>
        </w:rPr>
        <w:t xml:space="preserve"> (общеразвивающими</w:t>
      </w:r>
      <w:r w:rsidR="001F7FBA">
        <w:rPr>
          <w:sz w:val="28"/>
          <w:szCs w:val="28"/>
        </w:rPr>
        <w:t>)</w:t>
      </w:r>
      <w:r w:rsidRPr="002C3942">
        <w:rPr>
          <w:sz w:val="28"/>
          <w:szCs w:val="28"/>
        </w:rPr>
        <w:t xml:space="preserve"> программами. Продолжительность обучения зависит от сроков реализации выбранной дополнительной образовательной программы.</w:t>
      </w:r>
    </w:p>
    <w:p w:rsidR="008209AE" w:rsidRPr="008209AE" w:rsidRDefault="00D65EF4" w:rsidP="004E42BC">
      <w:pPr>
        <w:ind w:firstLine="360"/>
        <w:jc w:val="both"/>
        <w:rPr>
          <w:bCs/>
          <w:sz w:val="28"/>
          <w:szCs w:val="28"/>
        </w:rPr>
      </w:pPr>
      <w:r>
        <w:rPr>
          <w:bCs/>
          <w:sz w:val="28"/>
          <w:szCs w:val="28"/>
        </w:rPr>
        <w:t xml:space="preserve">Всем желающим </w:t>
      </w:r>
      <w:r w:rsidRPr="00D65EF4">
        <w:rPr>
          <w:bCs/>
          <w:sz w:val="28"/>
          <w:szCs w:val="28"/>
        </w:rPr>
        <w:t>получ</w:t>
      </w:r>
      <w:r>
        <w:rPr>
          <w:bCs/>
          <w:sz w:val="28"/>
          <w:szCs w:val="28"/>
        </w:rPr>
        <w:t>ить</w:t>
      </w:r>
      <w:r w:rsidRPr="00D65EF4">
        <w:rPr>
          <w:bCs/>
          <w:sz w:val="28"/>
          <w:szCs w:val="28"/>
        </w:rPr>
        <w:t xml:space="preserve"> </w:t>
      </w:r>
      <w:r>
        <w:rPr>
          <w:bCs/>
          <w:sz w:val="28"/>
          <w:szCs w:val="28"/>
        </w:rPr>
        <w:t xml:space="preserve">дополнительное </w:t>
      </w:r>
      <w:r w:rsidRPr="00D65EF4">
        <w:rPr>
          <w:bCs/>
          <w:sz w:val="28"/>
          <w:szCs w:val="28"/>
        </w:rPr>
        <w:t>образова</w:t>
      </w:r>
      <w:r>
        <w:rPr>
          <w:bCs/>
          <w:sz w:val="28"/>
          <w:szCs w:val="28"/>
        </w:rPr>
        <w:t>ние</w:t>
      </w:r>
      <w:r w:rsidRPr="00D65EF4">
        <w:rPr>
          <w:bCs/>
          <w:sz w:val="28"/>
          <w:szCs w:val="28"/>
        </w:rPr>
        <w:t xml:space="preserve">, необходимо с администрацией </w:t>
      </w:r>
      <w:r w:rsidR="004E42BC">
        <w:rPr>
          <w:bCs/>
          <w:sz w:val="28"/>
          <w:szCs w:val="28"/>
        </w:rPr>
        <w:t>Дворца</w:t>
      </w:r>
      <w:r w:rsidRPr="00D65EF4">
        <w:rPr>
          <w:bCs/>
          <w:sz w:val="28"/>
          <w:szCs w:val="28"/>
        </w:rPr>
        <w:t xml:space="preserve"> заключить Договор об образовании на обучение по дополнительным образовательным программам. В договоре указаны все условия необходимые для выполнения администрацией Дворца и </w:t>
      </w:r>
      <w:proofErr w:type="gramStart"/>
      <w:r w:rsidR="0005749E">
        <w:rPr>
          <w:bCs/>
          <w:sz w:val="28"/>
          <w:szCs w:val="28"/>
        </w:rPr>
        <w:t>об</w:t>
      </w:r>
      <w:r w:rsidRPr="00D65EF4">
        <w:rPr>
          <w:bCs/>
          <w:sz w:val="28"/>
          <w:szCs w:val="28"/>
        </w:rPr>
        <w:t>уча</w:t>
      </w:r>
      <w:r w:rsidR="0005749E">
        <w:rPr>
          <w:bCs/>
          <w:sz w:val="28"/>
          <w:szCs w:val="28"/>
        </w:rPr>
        <w:t>ю</w:t>
      </w:r>
      <w:r w:rsidRPr="00D65EF4">
        <w:rPr>
          <w:bCs/>
          <w:sz w:val="28"/>
          <w:szCs w:val="28"/>
        </w:rPr>
        <w:t>щим</w:t>
      </w:r>
      <w:r w:rsidR="006A2CF7">
        <w:rPr>
          <w:bCs/>
          <w:sz w:val="28"/>
          <w:szCs w:val="28"/>
        </w:rPr>
        <w:t>и</w:t>
      </w:r>
      <w:r w:rsidRPr="00D65EF4">
        <w:rPr>
          <w:bCs/>
          <w:sz w:val="28"/>
          <w:szCs w:val="28"/>
        </w:rPr>
        <w:t>ся</w:t>
      </w:r>
      <w:proofErr w:type="gramEnd"/>
      <w:r w:rsidRPr="00D65EF4">
        <w:rPr>
          <w:bCs/>
          <w:sz w:val="28"/>
          <w:szCs w:val="28"/>
        </w:rPr>
        <w:t>.</w:t>
      </w:r>
    </w:p>
    <w:p w:rsidR="005D463B" w:rsidRPr="0059549A" w:rsidRDefault="00066665" w:rsidP="0059549A">
      <w:pPr>
        <w:spacing w:after="200" w:line="276" w:lineRule="auto"/>
        <w:jc w:val="center"/>
        <w:rPr>
          <w:rFonts w:eastAsiaTheme="minorHAnsi"/>
          <w:b/>
          <w:sz w:val="32"/>
          <w:szCs w:val="32"/>
          <w:lang w:eastAsia="en-US"/>
        </w:rPr>
      </w:pPr>
      <w:r>
        <w:rPr>
          <w:rFonts w:eastAsiaTheme="minorHAnsi"/>
          <w:b/>
          <w:sz w:val="32"/>
          <w:szCs w:val="32"/>
          <w:lang w:eastAsia="en-US"/>
        </w:rPr>
        <w:br w:type="page"/>
      </w:r>
      <w:r w:rsidR="005D463B" w:rsidRPr="001D3CC6">
        <w:rPr>
          <w:b/>
          <w:bCs/>
          <w:sz w:val="28"/>
          <w:szCs w:val="28"/>
        </w:rPr>
        <w:lastRenderedPageBreak/>
        <w:t>Раздел 3. Педагогические технологии, формы и методы обучения</w:t>
      </w:r>
    </w:p>
    <w:p w:rsidR="005D463B" w:rsidRDefault="005D463B" w:rsidP="005D463B">
      <w:pPr>
        <w:ind w:firstLine="708"/>
        <w:jc w:val="both"/>
        <w:outlineLvl w:val="3"/>
        <w:rPr>
          <w:bCs/>
          <w:sz w:val="28"/>
          <w:szCs w:val="28"/>
        </w:rPr>
      </w:pPr>
      <w:r>
        <w:rPr>
          <w:bCs/>
          <w:sz w:val="28"/>
          <w:szCs w:val="28"/>
        </w:rPr>
        <w:t xml:space="preserve">Ведущая задача образовательного учреждения повышенного статуса, – предоставить обучающимся возможность реализовать своё право на получение качественного современного образования и развитие повышенного уровня посредством создания соответствующей педагогической среды в образовательном учреждении. Одно из важнейших мест в создании такой среды занимает технология обучения. </w:t>
      </w:r>
    </w:p>
    <w:p w:rsidR="005D463B" w:rsidRDefault="005D463B" w:rsidP="005D463B">
      <w:pPr>
        <w:ind w:firstLine="708"/>
        <w:jc w:val="both"/>
        <w:outlineLvl w:val="3"/>
        <w:rPr>
          <w:bCs/>
          <w:sz w:val="28"/>
          <w:szCs w:val="28"/>
        </w:rPr>
      </w:pPr>
      <w:r>
        <w:rPr>
          <w:bCs/>
          <w:sz w:val="28"/>
          <w:szCs w:val="28"/>
        </w:rPr>
        <w:t xml:space="preserve">Главным результатом образования коллектив Дворца считает не объём фактических знаний, полученный ребёнком в процессе обучения, а его способность к самостоятельному добыванию и применению для дальнейшего познания и преобразования действительности, в том числе и самого себя. </w:t>
      </w:r>
    </w:p>
    <w:p w:rsidR="005D463B" w:rsidRDefault="005D463B" w:rsidP="005D463B">
      <w:pPr>
        <w:ind w:firstLine="708"/>
        <w:jc w:val="both"/>
        <w:outlineLvl w:val="3"/>
        <w:rPr>
          <w:bCs/>
          <w:sz w:val="28"/>
          <w:szCs w:val="28"/>
        </w:rPr>
      </w:pPr>
      <w:r>
        <w:rPr>
          <w:bCs/>
          <w:sz w:val="28"/>
          <w:szCs w:val="28"/>
        </w:rPr>
        <w:t xml:space="preserve">Знание, по мнению педагогов, не должно выступать в виде готового результата или формулы, подлежащей заучиванию. Оно должно быть представлено как результат конкретной деятельности. Эта деятельность и её способы являются в учебном процессе Дворца предметом освоения через активное их воспроизведение в сотрудничестве </w:t>
      </w:r>
      <w:proofErr w:type="gramStart"/>
      <w:r>
        <w:rPr>
          <w:bCs/>
          <w:sz w:val="28"/>
          <w:szCs w:val="28"/>
        </w:rPr>
        <w:t>с</w:t>
      </w:r>
      <w:proofErr w:type="gramEnd"/>
      <w:r>
        <w:rPr>
          <w:bCs/>
          <w:sz w:val="28"/>
          <w:szCs w:val="28"/>
        </w:rPr>
        <w:t xml:space="preserve"> </w:t>
      </w:r>
      <w:r w:rsidR="0005749E">
        <w:rPr>
          <w:bCs/>
          <w:sz w:val="28"/>
          <w:szCs w:val="28"/>
        </w:rPr>
        <w:t>об</w:t>
      </w:r>
      <w:r>
        <w:rPr>
          <w:bCs/>
          <w:sz w:val="28"/>
          <w:szCs w:val="28"/>
        </w:rPr>
        <w:t>уча</w:t>
      </w:r>
      <w:r w:rsidR="0005749E">
        <w:rPr>
          <w:bCs/>
          <w:sz w:val="28"/>
          <w:szCs w:val="28"/>
        </w:rPr>
        <w:t>ю</w:t>
      </w:r>
      <w:r>
        <w:rPr>
          <w:bCs/>
          <w:sz w:val="28"/>
          <w:szCs w:val="28"/>
        </w:rPr>
        <w:t xml:space="preserve">щимися. </w:t>
      </w:r>
    </w:p>
    <w:p w:rsidR="005D463B" w:rsidRDefault="005D463B" w:rsidP="005D463B">
      <w:pPr>
        <w:ind w:firstLine="708"/>
        <w:jc w:val="both"/>
        <w:outlineLvl w:val="3"/>
        <w:rPr>
          <w:bCs/>
          <w:sz w:val="28"/>
          <w:szCs w:val="28"/>
        </w:rPr>
      </w:pPr>
      <w:r>
        <w:rPr>
          <w:bCs/>
          <w:sz w:val="28"/>
          <w:szCs w:val="28"/>
        </w:rPr>
        <w:t xml:space="preserve">Педагог в процессе познания с помощью разнообразных учебных средств выполняет организующую и направляющую функцию. Нами были переосмыслены образовательные цели. Наш образовательный процесс нацеливается на развитие личности </w:t>
      </w:r>
      <w:proofErr w:type="gramStart"/>
      <w:r w:rsidR="0005749E">
        <w:rPr>
          <w:bCs/>
          <w:sz w:val="28"/>
          <w:szCs w:val="28"/>
        </w:rPr>
        <w:t>об</w:t>
      </w:r>
      <w:r>
        <w:rPr>
          <w:bCs/>
          <w:sz w:val="28"/>
          <w:szCs w:val="28"/>
        </w:rPr>
        <w:t>уча</w:t>
      </w:r>
      <w:r w:rsidR="0005749E">
        <w:rPr>
          <w:bCs/>
          <w:sz w:val="28"/>
          <w:szCs w:val="28"/>
        </w:rPr>
        <w:t>ю</w:t>
      </w:r>
      <w:r>
        <w:rPr>
          <w:bCs/>
          <w:sz w:val="28"/>
          <w:szCs w:val="28"/>
        </w:rPr>
        <w:t>щихся</w:t>
      </w:r>
      <w:proofErr w:type="gramEnd"/>
      <w:r>
        <w:rPr>
          <w:bCs/>
          <w:sz w:val="28"/>
          <w:szCs w:val="28"/>
        </w:rPr>
        <w:t xml:space="preserve">, умение добывать знания и пользоваться ими. В нашем образовательном процессе ведущим является </w:t>
      </w:r>
      <w:proofErr w:type="spellStart"/>
      <w:r>
        <w:rPr>
          <w:bCs/>
          <w:sz w:val="28"/>
          <w:szCs w:val="28"/>
        </w:rPr>
        <w:t>деятельностный</w:t>
      </w:r>
      <w:proofErr w:type="spellEnd"/>
      <w:r>
        <w:rPr>
          <w:bCs/>
          <w:sz w:val="28"/>
          <w:szCs w:val="28"/>
        </w:rPr>
        <w:t xml:space="preserve"> подход к обучению, где в качестве исходных понятий выступают: мотивационный компонент; учебная задача; учебные действия; действия контроля (самоконтроля); действия оценки (самооценки). Механизмом нашего обучения является не передача знаний, а управление учебной деятельностью. Наиболее эффективными представляется обучение через орг</w:t>
      </w:r>
      <w:r w:rsidR="0005749E">
        <w:rPr>
          <w:bCs/>
          <w:sz w:val="28"/>
          <w:szCs w:val="28"/>
        </w:rPr>
        <w:t>анизационно-</w:t>
      </w:r>
      <w:proofErr w:type="spellStart"/>
      <w:r>
        <w:rPr>
          <w:bCs/>
          <w:sz w:val="28"/>
          <w:szCs w:val="28"/>
        </w:rPr>
        <w:t>деятельностные</w:t>
      </w:r>
      <w:proofErr w:type="spellEnd"/>
      <w:r>
        <w:rPr>
          <w:bCs/>
          <w:sz w:val="28"/>
          <w:szCs w:val="28"/>
        </w:rPr>
        <w:t xml:space="preserve"> игры, </w:t>
      </w:r>
      <w:proofErr w:type="spellStart"/>
      <w:r>
        <w:rPr>
          <w:bCs/>
          <w:sz w:val="28"/>
          <w:szCs w:val="28"/>
        </w:rPr>
        <w:t>деятельностный</w:t>
      </w:r>
      <w:proofErr w:type="spellEnd"/>
      <w:r>
        <w:rPr>
          <w:bCs/>
          <w:sz w:val="28"/>
          <w:szCs w:val="28"/>
        </w:rPr>
        <w:t xml:space="preserve"> подход, проектные методы.</w:t>
      </w:r>
    </w:p>
    <w:p w:rsidR="005D463B" w:rsidRDefault="005D463B" w:rsidP="005D463B">
      <w:pPr>
        <w:ind w:firstLine="708"/>
        <w:jc w:val="both"/>
        <w:outlineLvl w:val="3"/>
        <w:rPr>
          <w:bCs/>
          <w:sz w:val="28"/>
          <w:szCs w:val="28"/>
        </w:rPr>
      </w:pPr>
      <w:r w:rsidRPr="00D17932">
        <w:rPr>
          <w:bCs/>
          <w:i/>
          <w:sz w:val="28"/>
          <w:szCs w:val="28"/>
        </w:rPr>
        <w:t>Педагогическая технология</w:t>
      </w:r>
      <w:r>
        <w:rPr>
          <w:bCs/>
          <w:sz w:val="28"/>
          <w:szCs w:val="28"/>
        </w:rPr>
        <w:t xml:space="preserve"> – это воспроизводимый способ организации учебного процесса с чёткой ориентацией на </w:t>
      </w:r>
      <w:proofErr w:type="spellStart"/>
      <w:r>
        <w:rPr>
          <w:bCs/>
          <w:sz w:val="28"/>
          <w:szCs w:val="28"/>
        </w:rPr>
        <w:t>диагностично</w:t>
      </w:r>
      <w:proofErr w:type="spellEnd"/>
      <w:r>
        <w:rPr>
          <w:bCs/>
          <w:sz w:val="28"/>
          <w:szCs w:val="28"/>
        </w:rPr>
        <w:t xml:space="preserve"> заданную цель (М.В. Кларин). </w:t>
      </w:r>
    </w:p>
    <w:p w:rsidR="005D463B" w:rsidRPr="00D17932" w:rsidRDefault="005D463B" w:rsidP="005D463B">
      <w:pPr>
        <w:ind w:firstLine="567"/>
        <w:jc w:val="both"/>
        <w:outlineLvl w:val="3"/>
        <w:rPr>
          <w:b/>
          <w:bCs/>
          <w:i/>
          <w:sz w:val="28"/>
          <w:szCs w:val="28"/>
        </w:rPr>
      </w:pPr>
      <w:r w:rsidRPr="00D17932">
        <w:rPr>
          <w:bCs/>
          <w:i/>
          <w:sz w:val="28"/>
          <w:szCs w:val="28"/>
        </w:rPr>
        <w:t>Педагоги Дворца создают условия</w:t>
      </w:r>
      <w:r>
        <w:rPr>
          <w:bCs/>
          <w:i/>
          <w:sz w:val="28"/>
          <w:szCs w:val="28"/>
        </w:rPr>
        <w:t>,</w:t>
      </w:r>
      <w:r w:rsidRPr="00D17932">
        <w:rPr>
          <w:bCs/>
          <w:i/>
          <w:sz w:val="28"/>
          <w:szCs w:val="28"/>
        </w:rPr>
        <w:t xml:space="preserve"> при которых обучение становится развивающим</w:t>
      </w:r>
      <w:r w:rsidRPr="00D17932">
        <w:rPr>
          <w:b/>
          <w:bCs/>
          <w:i/>
          <w:sz w:val="28"/>
          <w:szCs w:val="28"/>
        </w:rPr>
        <w:t>:</w:t>
      </w:r>
    </w:p>
    <w:p w:rsidR="005D463B" w:rsidRPr="00D17932" w:rsidRDefault="005D463B" w:rsidP="005D463B">
      <w:pPr>
        <w:ind w:firstLine="567"/>
        <w:jc w:val="both"/>
        <w:outlineLvl w:val="3"/>
        <w:rPr>
          <w:bCs/>
          <w:sz w:val="28"/>
          <w:szCs w:val="28"/>
        </w:rPr>
      </w:pPr>
      <w:r>
        <w:rPr>
          <w:bCs/>
          <w:sz w:val="28"/>
          <w:szCs w:val="28"/>
        </w:rPr>
        <w:t xml:space="preserve">– мотивируют </w:t>
      </w:r>
      <w:r w:rsidR="00A567C7">
        <w:rPr>
          <w:bCs/>
          <w:sz w:val="28"/>
          <w:szCs w:val="28"/>
        </w:rPr>
        <w:t>об</w:t>
      </w:r>
      <w:r>
        <w:rPr>
          <w:bCs/>
          <w:sz w:val="28"/>
          <w:szCs w:val="28"/>
        </w:rPr>
        <w:t>уча</w:t>
      </w:r>
      <w:r w:rsidR="00A567C7">
        <w:rPr>
          <w:bCs/>
          <w:sz w:val="28"/>
          <w:szCs w:val="28"/>
        </w:rPr>
        <w:t>ю</w:t>
      </w:r>
      <w:r>
        <w:rPr>
          <w:bCs/>
          <w:sz w:val="28"/>
          <w:szCs w:val="28"/>
        </w:rPr>
        <w:t xml:space="preserve">щегося, вызывать личностный </w:t>
      </w:r>
      <w:r w:rsidRPr="00D17932">
        <w:rPr>
          <w:bCs/>
          <w:sz w:val="28"/>
          <w:szCs w:val="28"/>
        </w:rPr>
        <w:t xml:space="preserve">интерес для освоения учебной деятельности, для участия </w:t>
      </w:r>
      <w:r>
        <w:rPr>
          <w:bCs/>
          <w:sz w:val="28"/>
          <w:szCs w:val="28"/>
        </w:rPr>
        <w:t>в воспитательных событиях Дворца;</w:t>
      </w:r>
    </w:p>
    <w:p w:rsidR="005D463B" w:rsidRPr="00D17932" w:rsidRDefault="005D463B" w:rsidP="005D463B">
      <w:pPr>
        <w:ind w:firstLine="567"/>
        <w:jc w:val="both"/>
        <w:outlineLvl w:val="3"/>
        <w:rPr>
          <w:bCs/>
          <w:sz w:val="28"/>
          <w:szCs w:val="28"/>
        </w:rPr>
      </w:pPr>
      <w:r>
        <w:rPr>
          <w:bCs/>
          <w:sz w:val="28"/>
          <w:szCs w:val="28"/>
        </w:rPr>
        <w:t>– создают</w:t>
      </w:r>
      <w:r w:rsidRPr="00D17932">
        <w:rPr>
          <w:bCs/>
          <w:sz w:val="28"/>
          <w:szCs w:val="28"/>
        </w:rPr>
        <w:t xml:space="preserve"> психологич</w:t>
      </w:r>
      <w:r>
        <w:rPr>
          <w:bCs/>
          <w:sz w:val="28"/>
          <w:szCs w:val="28"/>
        </w:rPr>
        <w:t xml:space="preserve">еский комфорт </w:t>
      </w:r>
      <w:r w:rsidR="00A567C7">
        <w:rPr>
          <w:bCs/>
          <w:sz w:val="28"/>
          <w:szCs w:val="28"/>
        </w:rPr>
        <w:t>об</w:t>
      </w:r>
      <w:r>
        <w:rPr>
          <w:bCs/>
          <w:sz w:val="28"/>
          <w:szCs w:val="28"/>
        </w:rPr>
        <w:t>уча</w:t>
      </w:r>
      <w:r w:rsidR="00A567C7">
        <w:rPr>
          <w:bCs/>
          <w:sz w:val="28"/>
          <w:szCs w:val="28"/>
        </w:rPr>
        <w:t>ю</w:t>
      </w:r>
      <w:r>
        <w:rPr>
          <w:bCs/>
          <w:sz w:val="28"/>
          <w:szCs w:val="28"/>
        </w:rPr>
        <w:t>щегося, создают</w:t>
      </w:r>
      <w:r w:rsidRPr="00D17932">
        <w:rPr>
          <w:bCs/>
          <w:sz w:val="28"/>
          <w:szCs w:val="28"/>
        </w:rPr>
        <w:t xml:space="preserve"> условия для возникновения реальной «ситуации успеха» </w:t>
      </w:r>
      <w:r w:rsidR="00A567C7">
        <w:rPr>
          <w:bCs/>
          <w:sz w:val="28"/>
          <w:szCs w:val="28"/>
        </w:rPr>
        <w:t>об</w:t>
      </w:r>
      <w:r w:rsidRPr="00D17932">
        <w:rPr>
          <w:bCs/>
          <w:sz w:val="28"/>
          <w:szCs w:val="28"/>
        </w:rPr>
        <w:t>уча</w:t>
      </w:r>
      <w:r w:rsidR="00A567C7">
        <w:rPr>
          <w:bCs/>
          <w:sz w:val="28"/>
          <w:szCs w:val="28"/>
        </w:rPr>
        <w:t>ю</w:t>
      </w:r>
      <w:r w:rsidRPr="00D17932">
        <w:rPr>
          <w:bCs/>
          <w:sz w:val="28"/>
          <w:szCs w:val="28"/>
        </w:rPr>
        <w:t>щегося в образовательном пространст</w:t>
      </w:r>
      <w:r>
        <w:rPr>
          <w:bCs/>
          <w:sz w:val="28"/>
          <w:szCs w:val="28"/>
        </w:rPr>
        <w:t>ве учебного учреждения;</w:t>
      </w:r>
      <w:r w:rsidRPr="00D17932">
        <w:rPr>
          <w:bCs/>
          <w:sz w:val="28"/>
          <w:szCs w:val="28"/>
        </w:rPr>
        <w:t xml:space="preserve"> </w:t>
      </w:r>
    </w:p>
    <w:p w:rsidR="005D463B" w:rsidRPr="00D17932" w:rsidRDefault="005D463B" w:rsidP="005D463B">
      <w:pPr>
        <w:ind w:firstLine="567"/>
        <w:jc w:val="both"/>
        <w:outlineLvl w:val="3"/>
        <w:rPr>
          <w:bCs/>
          <w:sz w:val="28"/>
          <w:szCs w:val="28"/>
        </w:rPr>
      </w:pPr>
      <w:r>
        <w:rPr>
          <w:bCs/>
          <w:sz w:val="28"/>
          <w:szCs w:val="28"/>
        </w:rPr>
        <w:t>– создают</w:t>
      </w:r>
      <w:r w:rsidRPr="00D17932">
        <w:rPr>
          <w:bCs/>
          <w:sz w:val="28"/>
          <w:szCs w:val="28"/>
        </w:rPr>
        <w:t xml:space="preserve"> среду для развития мыслительных способностей </w:t>
      </w:r>
      <w:r w:rsidR="00A567C7">
        <w:rPr>
          <w:bCs/>
          <w:sz w:val="28"/>
          <w:szCs w:val="28"/>
        </w:rPr>
        <w:t>об</w:t>
      </w:r>
      <w:r w:rsidRPr="00D17932">
        <w:rPr>
          <w:bCs/>
          <w:sz w:val="28"/>
          <w:szCs w:val="28"/>
        </w:rPr>
        <w:t>уч</w:t>
      </w:r>
      <w:r>
        <w:rPr>
          <w:bCs/>
          <w:sz w:val="28"/>
          <w:szCs w:val="28"/>
        </w:rPr>
        <w:t>а</w:t>
      </w:r>
      <w:r w:rsidR="00A567C7">
        <w:rPr>
          <w:bCs/>
          <w:sz w:val="28"/>
          <w:szCs w:val="28"/>
        </w:rPr>
        <w:t>ю</w:t>
      </w:r>
      <w:r>
        <w:rPr>
          <w:bCs/>
          <w:sz w:val="28"/>
          <w:szCs w:val="28"/>
        </w:rPr>
        <w:t>щихся</w:t>
      </w:r>
      <w:r w:rsidRPr="00D17932">
        <w:rPr>
          <w:bCs/>
          <w:sz w:val="28"/>
          <w:szCs w:val="28"/>
        </w:rPr>
        <w:t xml:space="preserve"> через овладение определенными мыслительными операциями</w:t>
      </w:r>
      <w:r>
        <w:rPr>
          <w:bCs/>
          <w:sz w:val="28"/>
          <w:szCs w:val="28"/>
        </w:rPr>
        <w:t>;</w:t>
      </w:r>
      <w:r w:rsidRPr="00D17932">
        <w:rPr>
          <w:bCs/>
          <w:sz w:val="28"/>
          <w:szCs w:val="28"/>
        </w:rPr>
        <w:t xml:space="preserve"> </w:t>
      </w:r>
    </w:p>
    <w:p w:rsidR="005D463B" w:rsidRPr="00D17932" w:rsidRDefault="005D463B" w:rsidP="005D463B">
      <w:pPr>
        <w:ind w:firstLine="567"/>
        <w:jc w:val="both"/>
        <w:outlineLvl w:val="3"/>
        <w:rPr>
          <w:bCs/>
          <w:sz w:val="28"/>
          <w:szCs w:val="28"/>
        </w:rPr>
      </w:pPr>
      <w:r>
        <w:rPr>
          <w:bCs/>
          <w:sz w:val="28"/>
          <w:szCs w:val="28"/>
        </w:rPr>
        <w:t>– строят</w:t>
      </w:r>
      <w:r w:rsidRPr="00D17932">
        <w:rPr>
          <w:bCs/>
          <w:sz w:val="28"/>
          <w:szCs w:val="28"/>
        </w:rPr>
        <w:t xml:space="preserve"> на применении в об</w:t>
      </w:r>
      <w:r>
        <w:rPr>
          <w:bCs/>
          <w:sz w:val="28"/>
          <w:szCs w:val="28"/>
        </w:rPr>
        <w:t>разовательном пространстве дворца</w:t>
      </w:r>
      <w:r w:rsidRPr="00D17932">
        <w:rPr>
          <w:bCs/>
          <w:sz w:val="28"/>
          <w:szCs w:val="28"/>
        </w:rPr>
        <w:t xml:space="preserve"> группы проблемных методов, эвристических, рефлексивных</w:t>
      </w:r>
      <w:r>
        <w:rPr>
          <w:bCs/>
          <w:sz w:val="28"/>
          <w:szCs w:val="28"/>
        </w:rPr>
        <w:t>;</w:t>
      </w:r>
    </w:p>
    <w:p w:rsidR="005D463B" w:rsidRPr="00D17932" w:rsidRDefault="005D463B" w:rsidP="005D463B">
      <w:pPr>
        <w:ind w:firstLine="567"/>
        <w:jc w:val="both"/>
        <w:outlineLvl w:val="3"/>
        <w:rPr>
          <w:bCs/>
          <w:sz w:val="28"/>
          <w:szCs w:val="28"/>
        </w:rPr>
      </w:pPr>
      <w:r>
        <w:rPr>
          <w:bCs/>
          <w:sz w:val="28"/>
          <w:szCs w:val="28"/>
        </w:rPr>
        <w:t>– учебный процесс строят</w:t>
      </w:r>
      <w:r w:rsidRPr="00D17932">
        <w:rPr>
          <w:bCs/>
          <w:sz w:val="28"/>
          <w:szCs w:val="28"/>
        </w:rPr>
        <w:t xml:space="preserve"> на фундаменте применения в учебно-в</w:t>
      </w:r>
      <w:r>
        <w:rPr>
          <w:bCs/>
          <w:sz w:val="28"/>
          <w:szCs w:val="28"/>
        </w:rPr>
        <w:t>оспитательном процессе субъект-</w:t>
      </w:r>
      <w:r w:rsidRPr="00D17932">
        <w:rPr>
          <w:bCs/>
          <w:sz w:val="28"/>
          <w:szCs w:val="28"/>
        </w:rPr>
        <w:t>субъектного характера взаимоотношен</w:t>
      </w:r>
      <w:r>
        <w:rPr>
          <w:bCs/>
          <w:sz w:val="28"/>
          <w:szCs w:val="28"/>
        </w:rPr>
        <w:t>ий;</w:t>
      </w:r>
      <w:r w:rsidRPr="00D17932">
        <w:rPr>
          <w:bCs/>
          <w:sz w:val="28"/>
          <w:szCs w:val="28"/>
        </w:rPr>
        <w:t xml:space="preserve"> </w:t>
      </w:r>
    </w:p>
    <w:p w:rsidR="005D463B" w:rsidRPr="00D17932" w:rsidRDefault="005D463B" w:rsidP="005D463B">
      <w:pPr>
        <w:ind w:firstLine="567"/>
        <w:jc w:val="both"/>
        <w:outlineLvl w:val="3"/>
        <w:rPr>
          <w:bCs/>
          <w:sz w:val="28"/>
          <w:szCs w:val="28"/>
        </w:rPr>
      </w:pPr>
      <w:proofErr w:type="gramStart"/>
      <w:r>
        <w:rPr>
          <w:bCs/>
          <w:sz w:val="28"/>
          <w:szCs w:val="28"/>
        </w:rPr>
        <w:lastRenderedPageBreak/>
        <w:t>– обеспечивают</w:t>
      </w:r>
      <w:r w:rsidRPr="00D17932">
        <w:rPr>
          <w:bCs/>
          <w:sz w:val="28"/>
          <w:szCs w:val="28"/>
        </w:rPr>
        <w:t xml:space="preserve"> орг</w:t>
      </w:r>
      <w:r>
        <w:rPr>
          <w:bCs/>
          <w:sz w:val="28"/>
          <w:szCs w:val="28"/>
        </w:rPr>
        <w:t xml:space="preserve">анизацию </w:t>
      </w:r>
      <w:r w:rsidRPr="00D17932">
        <w:rPr>
          <w:bCs/>
          <w:sz w:val="28"/>
          <w:szCs w:val="28"/>
        </w:rPr>
        <w:t xml:space="preserve">поисковой продуктивной деятельности </w:t>
      </w:r>
      <w:r w:rsidR="00A567C7">
        <w:rPr>
          <w:bCs/>
          <w:sz w:val="28"/>
          <w:szCs w:val="28"/>
        </w:rPr>
        <w:t>об</w:t>
      </w:r>
      <w:r w:rsidRPr="00D17932">
        <w:rPr>
          <w:bCs/>
          <w:sz w:val="28"/>
          <w:szCs w:val="28"/>
        </w:rPr>
        <w:t>уча</w:t>
      </w:r>
      <w:r w:rsidR="00A567C7">
        <w:rPr>
          <w:bCs/>
          <w:sz w:val="28"/>
          <w:szCs w:val="28"/>
        </w:rPr>
        <w:t>ю</w:t>
      </w:r>
      <w:r w:rsidRPr="00D17932">
        <w:rPr>
          <w:bCs/>
          <w:sz w:val="28"/>
          <w:szCs w:val="28"/>
        </w:rPr>
        <w:t>щихся на занятиях</w:t>
      </w:r>
      <w:r>
        <w:rPr>
          <w:bCs/>
          <w:sz w:val="28"/>
          <w:szCs w:val="28"/>
        </w:rPr>
        <w:t>;</w:t>
      </w:r>
      <w:proofErr w:type="gramEnd"/>
    </w:p>
    <w:p w:rsidR="005D463B" w:rsidRDefault="005D463B" w:rsidP="005D463B">
      <w:pPr>
        <w:ind w:firstLine="567"/>
        <w:jc w:val="both"/>
        <w:outlineLvl w:val="3"/>
        <w:rPr>
          <w:b/>
          <w:bCs/>
          <w:sz w:val="28"/>
          <w:szCs w:val="28"/>
        </w:rPr>
      </w:pPr>
      <w:r>
        <w:rPr>
          <w:bCs/>
          <w:sz w:val="28"/>
          <w:szCs w:val="28"/>
        </w:rPr>
        <w:t xml:space="preserve">– обучение проектируется </w:t>
      </w:r>
      <w:r w:rsidRPr="00D17932">
        <w:rPr>
          <w:bCs/>
          <w:sz w:val="28"/>
          <w:szCs w:val="28"/>
        </w:rPr>
        <w:t xml:space="preserve">с опорой на зону актуального развития </w:t>
      </w:r>
      <w:r w:rsidR="00A567C7">
        <w:rPr>
          <w:bCs/>
          <w:sz w:val="28"/>
          <w:szCs w:val="28"/>
        </w:rPr>
        <w:t>об</w:t>
      </w:r>
      <w:r>
        <w:rPr>
          <w:bCs/>
          <w:sz w:val="28"/>
          <w:szCs w:val="28"/>
        </w:rPr>
        <w:t>уча</w:t>
      </w:r>
      <w:r w:rsidR="00A567C7">
        <w:rPr>
          <w:bCs/>
          <w:sz w:val="28"/>
          <w:szCs w:val="28"/>
        </w:rPr>
        <w:t>ю</w:t>
      </w:r>
      <w:r>
        <w:rPr>
          <w:bCs/>
          <w:sz w:val="28"/>
          <w:szCs w:val="28"/>
        </w:rPr>
        <w:t>щегося</w:t>
      </w:r>
      <w:r w:rsidRPr="00D17932">
        <w:rPr>
          <w:bCs/>
          <w:sz w:val="28"/>
          <w:szCs w:val="28"/>
        </w:rPr>
        <w:t xml:space="preserve"> и осуществляется</w:t>
      </w:r>
      <w:r>
        <w:rPr>
          <w:bCs/>
          <w:sz w:val="28"/>
          <w:szCs w:val="28"/>
        </w:rPr>
        <w:t xml:space="preserve"> </w:t>
      </w:r>
      <w:r w:rsidRPr="00D17932">
        <w:rPr>
          <w:bCs/>
          <w:sz w:val="28"/>
          <w:szCs w:val="28"/>
        </w:rPr>
        <w:t>перевод в зону ближайшего развития.</w:t>
      </w:r>
    </w:p>
    <w:p w:rsidR="005D463B" w:rsidRDefault="005D463B" w:rsidP="005D463B">
      <w:pPr>
        <w:ind w:firstLine="567"/>
        <w:jc w:val="both"/>
        <w:outlineLvl w:val="3"/>
        <w:rPr>
          <w:b/>
          <w:bCs/>
          <w:sz w:val="28"/>
          <w:szCs w:val="28"/>
        </w:rPr>
      </w:pPr>
    </w:p>
    <w:p w:rsidR="005D463B" w:rsidRPr="00D17932" w:rsidRDefault="005D463B" w:rsidP="005D463B">
      <w:pPr>
        <w:ind w:firstLine="708"/>
        <w:jc w:val="both"/>
        <w:outlineLvl w:val="3"/>
        <w:rPr>
          <w:b/>
          <w:bCs/>
          <w:sz w:val="28"/>
          <w:szCs w:val="28"/>
        </w:rPr>
      </w:pPr>
      <w:r w:rsidRPr="00D17932">
        <w:rPr>
          <w:b/>
          <w:bCs/>
          <w:sz w:val="28"/>
          <w:szCs w:val="28"/>
        </w:rPr>
        <w:t>Применяемые технологии:</w:t>
      </w:r>
    </w:p>
    <w:p w:rsidR="005D463B" w:rsidRPr="00E62647" w:rsidRDefault="005D463B" w:rsidP="005D463B">
      <w:pPr>
        <w:ind w:firstLine="567"/>
        <w:jc w:val="both"/>
        <w:outlineLvl w:val="3"/>
        <w:rPr>
          <w:bCs/>
          <w:iCs/>
          <w:sz w:val="28"/>
          <w:szCs w:val="28"/>
        </w:rPr>
      </w:pPr>
      <w:r w:rsidRPr="00D17932">
        <w:rPr>
          <w:b/>
          <w:bCs/>
          <w:i/>
          <w:sz w:val="28"/>
          <w:szCs w:val="28"/>
        </w:rPr>
        <w:t xml:space="preserve">– </w:t>
      </w:r>
      <w:r w:rsidRPr="00E62647">
        <w:rPr>
          <w:b/>
          <w:bCs/>
          <w:sz w:val="28"/>
          <w:szCs w:val="28"/>
        </w:rPr>
        <w:t>исследовательская (проблемно-поисковая)</w:t>
      </w:r>
      <w:r w:rsidRPr="00E62647">
        <w:rPr>
          <w:rFonts w:eastAsiaTheme="minorEastAsia" w:hAnsi="Lucida Sans Unicode"/>
          <w:b/>
          <w:bCs/>
          <w:iCs/>
          <w:color w:val="0000CC"/>
          <w:kern w:val="24"/>
          <w:sz w:val="40"/>
          <w:szCs w:val="40"/>
        </w:rPr>
        <w:t xml:space="preserve"> </w:t>
      </w:r>
      <w:r w:rsidRPr="00E62647">
        <w:rPr>
          <w:bCs/>
          <w:iCs/>
          <w:sz w:val="28"/>
          <w:szCs w:val="28"/>
        </w:rPr>
        <w:t>характерной чертой этой технологии является реализация педагогом модели «обучение через открытие»;</w:t>
      </w:r>
    </w:p>
    <w:p w:rsidR="005D463B" w:rsidRPr="00E62647" w:rsidRDefault="005D463B" w:rsidP="005D463B">
      <w:pPr>
        <w:ind w:firstLine="567"/>
        <w:jc w:val="both"/>
        <w:outlineLvl w:val="3"/>
        <w:rPr>
          <w:bCs/>
          <w:iCs/>
          <w:sz w:val="28"/>
          <w:szCs w:val="28"/>
        </w:rPr>
      </w:pPr>
      <w:r w:rsidRPr="00E62647">
        <w:rPr>
          <w:b/>
          <w:bCs/>
          <w:iCs/>
          <w:sz w:val="28"/>
          <w:szCs w:val="28"/>
        </w:rPr>
        <w:t>– коммуникативная (дискуссионная)</w:t>
      </w:r>
      <w:r w:rsidRPr="00E62647">
        <w:rPr>
          <w:rFonts w:eastAsiaTheme="minorEastAsia" w:hAnsi="Lucida Sans Unicode"/>
          <w:b/>
          <w:bCs/>
          <w:iCs/>
          <w:color w:val="0000CC"/>
          <w:kern w:val="24"/>
          <w:sz w:val="40"/>
          <w:szCs w:val="40"/>
        </w:rPr>
        <w:t xml:space="preserve"> </w:t>
      </w:r>
      <w:r w:rsidRPr="00E62647">
        <w:rPr>
          <w:bCs/>
          <w:iCs/>
          <w:sz w:val="28"/>
          <w:szCs w:val="28"/>
        </w:rPr>
        <w:t>особенностью этой технологии является наличие дискуссий, характеризующихся различными точками зрения по изучаемым вопросам, сопоставлением их, поиском за счет обсуждения истинной точки зрения;</w:t>
      </w:r>
    </w:p>
    <w:p w:rsidR="005D463B" w:rsidRPr="00E62647" w:rsidRDefault="005D463B" w:rsidP="005D463B">
      <w:pPr>
        <w:ind w:firstLine="567"/>
        <w:jc w:val="both"/>
        <w:outlineLvl w:val="3"/>
        <w:rPr>
          <w:bCs/>
          <w:iCs/>
          <w:sz w:val="28"/>
          <w:szCs w:val="28"/>
        </w:rPr>
      </w:pPr>
      <w:r w:rsidRPr="00E62647">
        <w:rPr>
          <w:b/>
          <w:bCs/>
          <w:iCs/>
          <w:sz w:val="28"/>
          <w:szCs w:val="28"/>
        </w:rPr>
        <w:t>– имитационного моделирования (игровая)</w:t>
      </w:r>
      <w:r w:rsidRPr="00E62647">
        <w:rPr>
          <w:rFonts w:eastAsiaTheme="minorEastAsia" w:hAnsi="Lucida Sans Unicode"/>
          <w:b/>
          <w:bCs/>
          <w:iCs/>
          <w:color w:val="0000CC"/>
          <w:kern w:val="24"/>
          <w:sz w:val="36"/>
          <w:szCs w:val="36"/>
        </w:rPr>
        <w:t xml:space="preserve"> </w:t>
      </w:r>
      <w:r w:rsidRPr="00E62647">
        <w:rPr>
          <w:bCs/>
          <w:iCs/>
          <w:sz w:val="28"/>
          <w:szCs w:val="28"/>
        </w:rPr>
        <w:t>характерной чертой этой технологии является моделирование жизненно важных затруднений в образовательном пространстве и поиск решений;</w:t>
      </w:r>
    </w:p>
    <w:p w:rsidR="005D463B" w:rsidRPr="00B6677A" w:rsidRDefault="005D463B" w:rsidP="005D463B">
      <w:pPr>
        <w:ind w:firstLine="567"/>
        <w:jc w:val="both"/>
        <w:outlineLvl w:val="3"/>
        <w:rPr>
          <w:bCs/>
          <w:iCs/>
          <w:sz w:val="28"/>
          <w:szCs w:val="28"/>
        </w:rPr>
      </w:pPr>
      <w:r w:rsidRPr="00E62647">
        <w:rPr>
          <w:b/>
          <w:bCs/>
          <w:iCs/>
          <w:sz w:val="28"/>
          <w:szCs w:val="28"/>
        </w:rPr>
        <w:t xml:space="preserve">– </w:t>
      </w:r>
      <w:proofErr w:type="spellStart"/>
      <w:r w:rsidRPr="00E62647">
        <w:rPr>
          <w:b/>
          <w:bCs/>
          <w:iCs/>
          <w:sz w:val="28"/>
          <w:szCs w:val="28"/>
        </w:rPr>
        <w:t>деятельностная</w:t>
      </w:r>
      <w:proofErr w:type="spellEnd"/>
      <w:r w:rsidRPr="00E62647">
        <w:rPr>
          <w:b/>
          <w:bCs/>
          <w:iCs/>
          <w:sz w:val="28"/>
          <w:szCs w:val="28"/>
        </w:rPr>
        <w:t xml:space="preserve"> (метод проектов)</w:t>
      </w:r>
      <w:r>
        <w:rPr>
          <w:b/>
          <w:bCs/>
          <w:iCs/>
          <w:sz w:val="28"/>
          <w:szCs w:val="28"/>
        </w:rPr>
        <w:t xml:space="preserve"> </w:t>
      </w:r>
      <w:r>
        <w:rPr>
          <w:bCs/>
          <w:iCs/>
          <w:sz w:val="28"/>
          <w:szCs w:val="28"/>
        </w:rPr>
        <w:t>х</w:t>
      </w:r>
      <w:r w:rsidRPr="00B6677A">
        <w:rPr>
          <w:bCs/>
          <w:iCs/>
          <w:sz w:val="28"/>
          <w:szCs w:val="28"/>
        </w:rPr>
        <w:t xml:space="preserve">арактерной чертой этой технологии является способность </w:t>
      </w:r>
      <w:proofErr w:type="gramStart"/>
      <w:r w:rsidR="00A567C7">
        <w:rPr>
          <w:bCs/>
          <w:iCs/>
          <w:sz w:val="28"/>
          <w:szCs w:val="28"/>
        </w:rPr>
        <w:t>об</w:t>
      </w:r>
      <w:r w:rsidRPr="00B6677A">
        <w:rPr>
          <w:bCs/>
          <w:iCs/>
          <w:sz w:val="28"/>
          <w:szCs w:val="28"/>
        </w:rPr>
        <w:t>уч</w:t>
      </w:r>
      <w:r>
        <w:rPr>
          <w:bCs/>
          <w:iCs/>
          <w:sz w:val="28"/>
          <w:szCs w:val="28"/>
        </w:rPr>
        <w:t>а</w:t>
      </w:r>
      <w:r w:rsidR="00A567C7">
        <w:rPr>
          <w:bCs/>
          <w:iCs/>
          <w:sz w:val="28"/>
          <w:szCs w:val="28"/>
        </w:rPr>
        <w:t>ю</w:t>
      </w:r>
      <w:r>
        <w:rPr>
          <w:bCs/>
          <w:iCs/>
          <w:sz w:val="28"/>
          <w:szCs w:val="28"/>
        </w:rPr>
        <w:t>щегося</w:t>
      </w:r>
      <w:proofErr w:type="gramEnd"/>
      <w:r w:rsidRPr="00B6677A">
        <w:rPr>
          <w:bCs/>
          <w:iCs/>
          <w:sz w:val="28"/>
          <w:szCs w:val="28"/>
        </w:rPr>
        <w:t xml:space="preserve"> проектировать предстоящую деятельность, быть ее субъектом</w:t>
      </w:r>
      <w:r>
        <w:rPr>
          <w:bCs/>
          <w:iCs/>
          <w:sz w:val="28"/>
          <w:szCs w:val="28"/>
        </w:rPr>
        <w:t>;</w:t>
      </w:r>
    </w:p>
    <w:p w:rsidR="005D463B" w:rsidRPr="00B6677A" w:rsidRDefault="005D463B" w:rsidP="005D463B">
      <w:pPr>
        <w:ind w:firstLine="567"/>
        <w:jc w:val="both"/>
        <w:outlineLvl w:val="3"/>
        <w:rPr>
          <w:bCs/>
          <w:iCs/>
          <w:sz w:val="28"/>
          <w:szCs w:val="28"/>
        </w:rPr>
      </w:pPr>
      <w:r w:rsidRPr="00E62647">
        <w:rPr>
          <w:b/>
          <w:bCs/>
          <w:iCs/>
          <w:sz w:val="28"/>
          <w:szCs w:val="28"/>
        </w:rPr>
        <w:t xml:space="preserve">– рефлексивная </w:t>
      </w:r>
      <w:r>
        <w:rPr>
          <w:bCs/>
          <w:iCs/>
          <w:sz w:val="28"/>
          <w:szCs w:val="28"/>
        </w:rPr>
        <w:t>о</w:t>
      </w:r>
      <w:r w:rsidRPr="00B6677A">
        <w:rPr>
          <w:bCs/>
          <w:iCs/>
          <w:sz w:val="28"/>
          <w:szCs w:val="28"/>
        </w:rPr>
        <w:t>собенностью этой технологии</w:t>
      </w:r>
      <w:r>
        <w:rPr>
          <w:bCs/>
          <w:iCs/>
          <w:sz w:val="28"/>
          <w:szCs w:val="28"/>
        </w:rPr>
        <w:t xml:space="preserve"> </w:t>
      </w:r>
      <w:r w:rsidRPr="00B6677A">
        <w:rPr>
          <w:bCs/>
          <w:iCs/>
          <w:sz w:val="28"/>
          <w:szCs w:val="28"/>
        </w:rPr>
        <w:t xml:space="preserve">является осознание </w:t>
      </w:r>
      <w:r w:rsidR="00A567C7">
        <w:rPr>
          <w:bCs/>
          <w:iCs/>
          <w:sz w:val="28"/>
          <w:szCs w:val="28"/>
        </w:rPr>
        <w:t>об</w:t>
      </w:r>
      <w:r w:rsidRPr="00B6677A">
        <w:rPr>
          <w:bCs/>
          <w:iCs/>
          <w:sz w:val="28"/>
          <w:szCs w:val="28"/>
        </w:rPr>
        <w:t>уч</w:t>
      </w:r>
      <w:r>
        <w:rPr>
          <w:bCs/>
          <w:iCs/>
          <w:sz w:val="28"/>
          <w:szCs w:val="28"/>
        </w:rPr>
        <w:t>а</w:t>
      </w:r>
      <w:r w:rsidR="00A567C7">
        <w:rPr>
          <w:bCs/>
          <w:iCs/>
          <w:sz w:val="28"/>
          <w:szCs w:val="28"/>
        </w:rPr>
        <w:t>ю</w:t>
      </w:r>
      <w:r>
        <w:rPr>
          <w:bCs/>
          <w:iCs/>
          <w:sz w:val="28"/>
          <w:szCs w:val="28"/>
        </w:rPr>
        <w:t>щимся</w:t>
      </w:r>
      <w:r w:rsidRPr="00B6677A">
        <w:rPr>
          <w:bCs/>
          <w:iCs/>
          <w:sz w:val="28"/>
          <w:szCs w:val="28"/>
        </w:rPr>
        <w:t xml:space="preserve"> деятельности: того как, каким способом получен результат, какие при этом встречались затруднения</w:t>
      </w:r>
      <w:proofErr w:type="gramStart"/>
      <w:r w:rsidRPr="00B6677A">
        <w:rPr>
          <w:bCs/>
          <w:iCs/>
          <w:sz w:val="28"/>
          <w:szCs w:val="28"/>
        </w:rPr>
        <w:t xml:space="preserve"> ,</w:t>
      </w:r>
      <w:proofErr w:type="gramEnd"/>
      <w:r w:rsidRPr="00B6677A">
        <w:rPr>
          <w:bCs/>
          <w:iCs/>
          <w:sz w:val="28"/>
          <w:szCs w:val="28"/>
        </w:rPr>
        <w:t xml:space="preserve"> как они были устранены, и что чувствовал</w:t>
      </w:r>
      <w:r>
        <w:rPr>
          <w:bCs/>
          <w:iCs/>
          <w:sz w:val="28"/>
          <w:szCs w:val="28"/>
        </w:rPr>
        <w:t xml:space="preserve"> </w:t>
      </w:r>
      <w:r w:rsidR="00A567C7">
        <w:rPr>
          <w:bCs/>
          <w:iCs/>
          <w:sz w:val="28"/>
          <w:szCs w:val="28"/>
        </w:rPr>
        <w:t>об</w:t>
      </w:r>
      <w:r>
        <w:rPr>
          <w:bCs/>
          <w:iCs/>
          <w:sz w:val="28"/>
          <w:szCs w:val="28"/>
        </w:rPr>
        <w:t>уча</w:t>
      </w:r>
      <w:r w:rsidR="00A567C7">
        <w:rPr>
          <w:bCs/>
          <w:iCs/>
          <w:sz w:val="28"/>
          <w:szCs w:val="28"/>
        </w:rPr>
        <w:t>ю</w:t>
      </w:r>
      <w:r>
        <w:rPr>
          <w:bCs/>
          <w:iCs/>
          <w:sz w:val="28"/>
          <w:szCs w:val="28"/>
        </w:rPr>
        <w:t>щийся</w:t>
      </w:r>
      <w:r w:rsidRPr="00B6677A">
        <w:rPr>
          <w:bCs/>
          <w:iCs/>
          <w:sz w:val="28"/>
          <w:szCs w:val="28"/>
        </w:rPr>
        <w:t xml:space="preserve"> при этом</w:t>
      </w:r>
      <w:r>
        <w:rPr>
          <w:bCs/>
          <w:iCs/>
          <w:sz w:val="28"/>
          <w:szCs w:val="28"/>
        </w:rPr>
        <w:t>.</w:t>
      </w:r>
    </w:p>
    <w:p w:rsidR="005D463B" w:rsidRDefault="005D463B" w:rsidP="005D463B">
      <w:pPr>
        <w:ind w:firstLine="567"/>
        <w:jc w:val="both"/>
        <w:outlineLvl w:val="3"/>
        <w:rPr>
          <w:b/>
          <w:bCs/>
          <w:iCs/>
          <w:sz w:val="28"/>
          <w:szCs w:val="28"/>
        </w:rPr>
      </w:pPr>
      <w:r w:rsidRPr="00E62647">
        <w:rPr>
          <w:b/>
          <w:bCs/>
          <w:iCs/>
          <w:sz w:val="28"/>
          <w:szCs w:val="28"/>
        </w:rPr>
        <w:t xml:space="preserve">– </w:t>
      </w:r>
      <w:r w:rsidRPr="002539EA">
        <w:rPr>
          <w:b/>
          <w:bCs/>
          <w:iCs/>
          <w:sz w:val="28"/>
          <w:szCs w:val="28"/>
        </w:rPr>
        <w:t>технология критического мышления</w:t>
      </w:r>
      <w:r>
        <w:rPr>
          <w:b/>
          <w:bCs/>
          <w:iCs/>
          <w:sz w:val="28"/>
          <w:szCs w:val="28"/>
        </w:rPr>
        <w:t>.</w:t>
      </w:r>
    </w:p>
    <w:p w:rsidR="005D463B" w:rsidRPr="00B6677A" w:rsidRDefault="005D463B" w:rsidP="005D463B">
      <w:pPr>
        <w:jc w:val="both"/>
        <w:outlineLvl w:val="3"/>
        <w:rPr>
          <w:b/>
          <w:bCs/>
          <w:iCs/>
          <w:sz w:val="28"/>
          <w:szCs w:val="28"/>
        </w:rPr>
      </w:pPr>
      <w:r w:rsidRPr="00B6677A">
        <w:rPr>
          <w:b/>
          <w:bCs/>
          <w:iCs/>
          <w:sz w:val="28"/>
          <w:szCs w:val="28"/>
        </w:rPr>
        <w:t>В образовательном пространстве Дворца нашли применения и такие современные технологии обучения, как:</w:t>
      </w:r>
    </w:p>
    <w:p w:rsidR="005D463B" w:rsidRDefault="005D463B" w:rsidP="005D463B">
      <w:pPr>
        <w:ind w:firstLine="567"/>
        <w:jc w:val="both"/>
        <w:outlineLvl w:val="3"/>
        <w:rPr>
          <w:bCs/>
          <w:iCs/>
          <w:sz w:val="28"/>
          <w:szCs w:val="28"/>
        </w:rPr>
      </w:pPr>
      <w:r>
        <w:rPr>
          <w:bCs/>
          <w:iCs/>
          <w:sz w:val="28"/>
          <w:szCs w:val="28"/>
        </w:rPr>
        <w:t>– система инновационной оценки «портфолио»;</w:t>
      </w:r>
    </w:p>
    <w:p w:rsidR="005D463B" w:rsidRDefault="005D463B" w:rsidP="005D463B">
      <w:pPr>
        <w:ind w:firstLine="567"/>
        <w:jc w:val="both"/>
        <w:outlineLvl w:val="3"/>
        <w:rPr>
          <w:bCs/>
          <w:iCs/>
          <w:sz w:val="28"/>
          <w:szCs w:val="28"/>
        </w:rPr>
      </w:pPr>
      <w:r>
        <w:rPr>
          <w:bCs/>
          <w:iCs/>
          <w:sz w:val="28"/>
          <w:szCs w:val="28"/>
        </w:rPr>
        <w:t xml:space="preserve">– </w:t>
      </w:r>
      <w:proofErr w:type="spellStart"/>
      <w:r>
        <w:rPr>
          <w:bCs/>
          <w:iCs/>
          <w:sz w:val="28"/>
          <w:szCs w:val="28"/>
        </w:rPr>
        <w:t>здоровьесберегающие</w:t>
      </w:r>
      <w:proofErr w:type="spellEnd"/>
      <w:r>
        <w:rPr>
          <w:bCs/>
          <w:iCs/>
          <w:sz w:val="28"/>
          <w:szCs w:val="28"/>
        </w:rPr>
        <w:t xml:space="preserve"> технологии;</w:t>
      </w:r>
    </w:p>
    <w:p w:rsidR="005D463B" w:rsidRDefault="005D463B" w:rsidP="005D463B">
      <w:pPr>
        <w:ind w:firstLine="567"/>
        <w:jc w:val="both"/>
        <w:outlineLvl w:val="3"/>
        <w:rPr>
          <w:bCs/>
          <w:iCs/>
          <w:sz w:val="28"/>
          <w:szCs w:val="28"/>
        </w:rPr>
      </w:pPr>
      <w:r>
        <w:rPr>
          <w:bCs/>
          <w:iCs/>
          <w:sz w:val="28"/>
          <w:szCs w:val="28"/>
        </w:rPr>
        <w:t>– информационно-коммуникационные технологии;</w:t>
      </w:r>
    </w:p>
    <w:p w:rsidR="005D463B" w:rsidRDefault="005D463B" w:rsidP="005D463B">
      <w:pPr>
        <w:ind w:firstLine="567"/>
        <w:jc w:val="both"/>
        <w:outlineLvl w:val="3"/>
        <w:rPr>
          <w:bCs/>
          <w:iCs/>
          <w:sz w:val="28"/>
          <w:szCs w:val="28"/>
        </w:rPr>
      </w:pPr>
      <w:r>
        <w:rPr>
          <w:bCs/>
          <w:iCs/>
          <w:sz w:val="28"/>
          <w:szCs w:val="28"/>
        </w:rPr>
        <w:t>– обучение в сотрудничестве (командная, групповая работа);</w:t>
      </w:r>
    </w:p>
    <w:p w:rsidR="005D463B" w:rsidRDefault="005D463B" w:rsidP="005D463B">
      <w:pPr>
        <w:ind w:firstLine="567"/>
        <w:jc w:val="both"/>
        <w:outlineLvl w:val="3"/>
        <w:rPr>
          <w:bCs/>
          <w:iCs/>
          <w:sz w:val="28"/>
          <w:szCs w:val="28"/>
        </w:rPr>
      </w:pPr>
      <w:r>
        <w:rPr>
          <w:bCs/>
          <w:iCs/>
          <w:sz w:val="28"/>
          <w:szCs w:val="28"/>
        </w:rPr>
        <w:t>– технология использования в обучении игровых методов: ролевых, деловых и других видов обучающих игр;</w:t>
      </w:r>
    </w:p>
    <w:p w:rsidR="005D463B" w:rsidRDefault="005D463B" w:rsidP="005D463B">
      <w:pPr>
        <w:ind w:firstLine="567"/>
        <w:jc w:val="both"/>
        <w:outlineLvl w:val="3"/>
        <w:rPr>
          <w:bCs/>
          <w:iCs/>
          <w:sz w:val="28"/>
          <w:szCs w:val="28"/>
        </w:rPr>
      </w:pPr>
      <w:r>
        <w:rPr>
          <w:bCs/>
          <w:iCs/>
          <w:sz w:val="28"/>
          <w:szCs w:val="28"/>
        </w:rPr>
        <w:t xml:space="preserve">– технология развития «критического мышления»; </w:t>
      </w:r>
    </w:p>
    <w:p w:rsidR="005D463B" w:rsidRPr="00B6677A" w:rsidRDefault="005D463B" w:rsidP="005D463B">
      <w:pPr>
        <w:ind w:firstLine="567"/>
        <w:jc w:val="both"/>
        <w:outlineLvl w:val="3"/>
        <w:rPr>
          <w:bCs/>
          <w:iCs/>
          <w:sz w:val="28"/>
          <w:szCs w:val="28"/>
        </w:rPr>
      </w:pPr>
      <w:r>
        <w:rPr>
          <w:bCs/>
          <w:iCs/>
          <w:sz w:val="28"/>
          <w:szCs w:val="28"/>
        </w:rPr>
        <w:t>– технология «дебаты».</w:t>
      </w:r>
    </w:p>
    <w:p w:rsidR="005D463B" w:rsidRPr="00AE3810" w:rsidRDefault="005D463B" w:rsidP="005D463B">
      <w:pPr>
        <w:ind w:firstLine="708"/>
        <w:jc w:val="both"/>
        <w:outlineLvl w:val="3"/>
        <w:rPr>
          <w:b/>
          <w:bCs/>
          <w:sz w:val="28"/>
          <w:szCs w:val="28"/>
        </w:rPr>
      </w:pPr>
      <w:r>
        <w:rPr>
          <w:b/>
          <w:bCs/>
          <w:sz w:val="28"/>
          <w:szCs w:val="28"/>
        </w:rPr>
        <w:t>Применяемые м</w:t>
      </w:r>
      <w:r w:rsidRPr="00892D6C">
        <w:rPr>
          <w:b/>
          <w:bCs/>
          <w:sz w:val="28"/>
          <w:szCs w:val="28"/>
        </w:rPr>
        <w:t>етоды:</w:t>
      </w:r>
      <w:r w:rsidRPr="008138BC">
        <w:rPr>
          <w:b/>
          <w:bCs/>
          <w:i/>
          <w:sz w:val="28"/>
          <w:szCs w:val="28"/>
        </w:rPr>
        <w:t xml:space="preserve"> </w:t>
      </w:r>
    </w:p>
    <w:p w:rsidR="005D463B" w:rsidRPr="008138BC" w:rsidRDefault="005D463B" w:rsidP="005D463B">
      <w:pPr>
        <w:ind w:firstLine="567"/>
        <w:jc w:val="both"/>
        <w:outlineLvl w:val="3"/>
        <w:rPr>
          <w:b/>
          <w:bCs/>
          <w:i/>
          <w:sz w:val="28"/>
          <w:szCs w:val="28"/>
        </w:rPr>
      </w:pPr>
      <w:r w:rsidRPr="008138BC">
        <w:rPr>
          <w:b/>
          <w:bCs/>
          <w:i/>
          <w:sz w:val="28"/>
          <w:szCs w:val="28"/>
        </w:rPr>
        <w:t xml:space="preserve">– Метод проблемного изложения </w:t>
      </w:r>
    </w:p>
    <w:p w:rsidR="005D463B" w:rsidRPr="008138BC" w:rsidRDefault="005D463B" w:rsidP="005D463B">
      <w:pPr>
        <w:ind w:firstLine="567"/>
        <w:jc w:val="both"/>
        <w:outlineLvl w:val="3"/>
        <w:rPr>
          <w:bCs/>
          <w:sz w:val="28"/>
          <w:szCs w:val="28"/>
        </w:rPr>
      </w:pPr>
      <w:r w:rsidRPr="008138BC">
        <w:rPr>
          <w:bCs/>
          <w:sz w:val="28"/>
          <w:szCs w:val="28"/>
        </w:rPr>
        <w:t xml:space="preserve">(педагог ставит проблему и вместе </w:t>
      </w:r>
      <w:r>
        <w:rPr>
          <w:bCs/>
          <w:sz w:val="28"/>
          <w:szCs w:val="28"/>
        </w:rPr>
        <w:t>с детьми ищет пути её решения).</w:t>
      </w:r>
    </w:p>
    <w:p w:rsidR="005D463B" w:rsidRPr="00BE4626" w:rsidRDefault="005D463B" w:rsidP="005D463B">
      <w:pPr>
        <w:ind w:firstLine="567"/>
        <w:jc w:val="both"/>
        <w:outlineLvl w:val="3"/>
        <w:rPr>
          <w:b/>
          <w:bCs/>
          <w:i/>
          <w:sz w:val="28"/>
          <w:szCs w:val="28"/>
        </w:rPr>
      </w:pPr>
      <w:r w:rsidRPr="00BE4626">
        <w:rPr>
          <w:b/>
          <w:bCs/>
          <w:i/>
          <w:sz w:val="28"/>
          <w:szCs w:val="28"/>
        </w:rPr>
        <w:t>– Практический метод</w:t>
      </w:r>
    </w:p>
    <w:p w:rsidR="005D463B" w:rsidRPr="00BE4626" w:rsidRDefault="005D463B" w:rsidP="005D463B">
      <w:pPr>
        <w:ind w:firstLine="567"/>
        <w:jc w:val="both"/>
        <w:outlineLvl w:val="3"/>
        <w:rPr>
          <w:bCs/>
          <w:iCs/>
          <w:sz w:val="28"/>
          <w:szCs w:val="28"/>
        </w:rPr>
      </w:pPr>
      <w:r>
        <w:rPr>
          <w:bCs/>
          <w:iCs/>
          <w:sz w:val="28"/>
          <w:szCs w:val="28"/>
        </w:rPr>
        <w:t>ч</w:t>
      </w:r>
      <w:r w:rsidRPr="00BE4626">
        <w:rPr>
          <w:bCs/>
          <w:iCs/>
          <w:sz w:val="28"/>
          <w:szCs w:val="28"/>
        </w:rPr>
        <w:t xml:space="preserve">ерез применение практического метода, </w:t>
      </w:r>
      <w:r w:rsidR="00A567C7">
        <w:rPr>
          <w:bCs/>
          <w:iCs/>
          <w:sz w:val="28"/>
          <w:szCs w:val="28"/>
        </w:rPr>
        <w:t>об</w:t>
      </w:r>
      <w:r w:rsidRPr="00BE4626">
        <w:rPr>
          <w:bCs/>
          <w:iCs/>
          <w:sz w:val="28"/>
          <w:szCs w:val="28"/>
        </w:rPr>
        <w:t>уча</w:t>
      </w:r>
      <w:r w:rsidR="00A567C7">
        <w:rPr>
          <w:bCs/>
          <w:iCs/>
          <w:sz w:val="28"/>
          <w:szCs w:val="28"/>
        </w:rPr>
        <w:t>ю</w:t>
      </w:r>
      <w:r w:rsidRPr="00BE4626">
        <w:rPr>
          <w:bCs/>
          <w:iCs/>
          <w:sz w:val="28"/>
          <w:szCs w:val="28"/>
        </w:rPr>
        <w:t>щиеся практикуются в изученных видах творчества, что значительно повы</w:t>
      </w:r>
      <w:r>
        <w:rPr>
          <w:bCs/>
          <w:iCs/>
          <w:sz w:val="28"/>
          <w:szCs w:val="28"/>
        </w:rPr>
        <w:t>шает качество выполняемых работ.</w:t>
      </w:r>
      <w:r w:rsidRPr="00BE4626">
        <w:rPr>
          <w:bCs/>
          <w:iCs/>
          <w:sz w:val="28"/>
          <w:szCs w:val="28"/>
        </w:rPr>
        <w:t xml:space="preserve"> </w:t>
      </w:r>
    </w:p>
    <w:p w:rsidR="005D463B" w:rsidRPr="00A63E01" w:rsidRDefault="005D463B" w:rsidP="005D463B">
      <w:pPr>
        <w:ind w:firstLine="567"/>
        <w:jc w:val="both"/>
        <w:outlineLvl w:val="3"/>
        <w:rPr>
          <w:b/>
          <w:bCs/>
          <w:sz w:val="28"/>
          <w:szCs w:val="28"/>
          <w:u w:val="single"/>
        </w:rPr>
      </w:pPr>
      <w:r w:rsidRPr="00A63E01">
        <w:rPr>
          <w:b/>
          <w:bCs/>
          <w:sz w:val="28"/>
          <w:szCs w:val="28"/>
        </w:rPr>
        <w:t xml:space="preserve">– </w:t>
      </w:r>
      <w:r w:rsidRPr="00A63E01">
        <w:rPr>
          <w:b/>
          <w:bCs/>
          <w:i/>
          <w:sz w:val="28"/>
          <w:szCs w:val="28"/>
        </w:rPr>
        <w:t>Метод интегрированного обучения</w:t>
      </w:r>
    </w:p>
    <w:p w:rsidR="005D463B" w:rsidRPr="00BE3837" w:rsidRDefault="005D463B" w:rsidP="005D463B">
      <w:pPr>
        <w:ind w:firstLine="567"/>
        <w:jc w:val="both"/>
        <w:outlineLvl w:val="3"/>
        <w:rPr>
          <w:bCs/>
          <w:sz w:val="28"/>
          <w:szCs w:val="28"/>
          <w:u w:val="single"/>
        </w:rPr>
      </w:pPr>
      <w:r w:rsidRPr="00BE3837">
        <w:rPr>
          <w:bCs/>
          <w:sz w:val="28"/>
          <w:szCs w:val="28"/>
        </w:rPr>
        <w:t>Принцип свободной интеграции и диалога</w:t>
      </w:r>
      <w:r>
        <w:rPr>
          <w:bCs/>
          <w:sz w:val="28"/>
          <w:szCs w:val="28"/>
        </w:rPr>
        <w:t xml:space="preserve"> </w:t>
      </w:r>
      <w:r w:rsidRPr="00BE3837">
        <w:rPr>
          <w:bCs/>
          <w:sz w:val="28"/>
          <w:szCs w:val="28"/>
        </w:rPr>
        <w:t>с другими ви</w:t>
      </w:r>
      <w:r>
        <w:rPr>
          <w:bCs/>
          <w:sz w:val="28"/>
          <w:szCs w:val="28"/>
        </w:rPr>
        <w:t xml:space="preserve">дами </w:t>
      </w:r>
      <w:r w:rsidRPr="00BE3837">
        <w:rPr>
          <w:bCs/>
          <w:sz w:val="28"/>
          <w:szCs w:val="28"/>
        </w:rPr>
        <w:t xml:space="preserve">деятельности, школьными и внешкольными видами работы: </w:t>
      </w:r>
    </w:p>
    <w:p w:rsidR="005D463B" w:rsidRPr="00BE3837" w:rsidRDefault="005D463B" w:rsidP="005D463B">
      <w:pPr>
        <w:ind w:firstLine="567"/>
        <w:jc w:val="both"/>
        <w:outlineLvl w:val="3"/>
        <w:rPr>
          <w:bCs/>
          <w:sz w:val="28"/>
          <w:szCs w:val="28"/>
          <w:u w:val="single"/>
        </w:rPr>
      </w:pPr>
      <w:r>
        <w:rPr>
          <w:bCs/>
          <w:sz w:val="28"/>
          <w:szCs w:val="28"/>
        </w:rPr>
        <w:lastRenderedPageBreak/>
        <w:t xml:space="preserve"> </w:t>
      </w:r>
      <w:r w:rsidRPr="00BE3837">
        <w:rPr>
          <w:bCs/>
          <w:sz w:val="28"/>
          <w:szCs w:val="28"/>
        </w:rPr>
        <w:t xml:space="preserve">а) </w:t>
      </w:r>
      <w:r w:rsidRPr="00B6677A">
        <w:rPr>
          <w:bCs/>
          <w:i/>
          <w:sz w:val="28"/>
          <w:szCs w:val="28"/>
        </w:rPr>
        <w:t>диалог культур «по горизонтали»</w:t>
      </w:r>
      <w:r w:rsidRPr="00BE3837">
        <w:rPr>
          <w:bCs/>
          <w:sz w:val="28"/>
          <w:szCs w:val="28"/>
        </w:rPr>
        <w:t xml:space="preserve"> (использование опыта мировой художественной культуры в р</w:t>
      </w:r>
      <w:r>
        <w:rPr>
          <w:bCs/>
          <w:sz w:val="28"/>
          <w:szCs w:val="28"/>
        </w:rPr>
        <w:t>азличных видах искусства) и по «вертикали»</w:t>
      </w:r>
      <w:r w:rsidRPr="00BE3837">
        <w:rPr>
          <w:bCs/>
          <w:sz w:val="28"/>
          <w:szCs w:val="28"/>
        </w:rPr>
        <w:t xml:space="preserve"> (связь времен в различных видах искусства, в опыте мировой художественной культуры </w:t>
      </w:r>
      <w:r>
        <w:rPr>
          <w:bCs/>
          <w:sz w:val="28"/>
          <w:szCs w:val="28"/>
        </w:rPr>
        <w:t>–</w:t>
      </w:r>
      <w:r w:rsidRPr="00BE3837">
        <w:rPr>
          <w:bCs/>
          <w:sz w:val="28"/>
          <w:szCs w:val="28"/>
        </w:rPr>
        <w:t xml:space="preserve"> временной и исторический аспекты диалог</w:t>
      </w:r>
      <w:r>
        <w:rPr>
          <w:bCs/>
          <w:sz w:val="28"/>
          <w:szCs w:val="28"/>
        </w:rPr>
        <w:t>а различных искусств и культур).</w:t>
      </w:r>
      <w:r w:rsidRPr="00BE3837">
        <w:rPr>
          <w:bCs/>
          <w:sz w:val="28"/>
          <w:szCs w:val="28"/>
        </w:rPr>
        <w:t xml:space="preserve"> </w:t>
      </w:r>
    </w:p>
    <w:p w:rsidR="005D463B" w:rsidRPr="00BE3837" w:rsidRDefault="005D463B" w:rsidP="005D463B">
      <w:pPr>
        <w:ind w:firstLine="567"/>
        <w:jc w:val="both"/>
        <w:outlineLvl w:val="3"/>
        <w:rPr>
          <w:bCs/>
          <w:sz w:val="28"/>
          <w:szCs w:val="28"/>
        </w:rPr>
      </w:pPr>
      <w:r>
        <w:rPr>
          <w:bCs/>
          <w:sz w:val="28"/>
          <w:szCs w:val="28"/>
        </w:rPr>
        <w:t xml:space="preserve"> </w:t>
      </w:r>
      <w:r w:rsidRPr="00BE3837">
        <w:rPr>
          <w:bCs/>
          <w:sz w:val="28"/>
          <w:szCs w:val="28"/>
        </w:rPr>
        <w:t>б)</w:t>
      </w:r>
      <w:r>
        <w:rPr>
          <w:bCs/>
          <w:sz w:val="28"/>
          <w:szCs w:val="28"/>
        </w:rPr>
        <w:t xml:space="preserve"> </w:t>
      </w:r>
      <w:r w:rsidRPr="00B6677A">
        <w:rPr>
          <w:bCs/>
          <w:i/>
          <w:sz w:val="28"/>
          <w:szCs w:val="28"/>
        </w:rPr>
        <w:t>интегрировани</w:t>
      </w:r>
      <w:r>
        <w:rPr>
          <w:bCs/>
          <w:sz w:val="28"/>
          <w:szCs w:val="28"/>
        </w:rPr>
        <w:t>е изучаемого вида творчества</w:t>
      </w:r>
      <w:r w:rsidRPr="00BE3837">
        <w:rPr>
          <w:bCs/>
          <w:sz w:val="28"/>
          <w:szCs w:val="28"/>
        </w:rPr>
        <w:t xml:space="preserve"> с другими видами художественно-эстетической деятельности (литература, музыка, театр, кино, ТВ, архитектура, дизайн и др.), при которой интегрируются не уроки, а темы, проблемы</w:t>
      </w:r>
      <w:r w:rsidRPr="00BE3837">
        <w:rPr>
          <w:b/>
          <w:bCs/>
          <w:sz w:val="28"/>
          <w:szCs w:val="28"/>
        </w:rPr>
        <w:t xml:space="preserve">, </w:t>
      </w:r>
      <w:r w:rsidRPr="00BE3837">
        <w:rPr>
          <w:bCs/>
          <w:sz w:val="28"/>
          <w:szCs w:val="28"/>
        </w:rPr>
        <w:t>циклы в зави</w:t>
      </w:r>
      <w:r>
        <w:rPr>
          <w:bCs/>
          <w:sz w:val="28"/>
          <w:szCs w:val="28"/>
        </w:rPr>
        <w:t>симости от замысла занятия</w:t>
      </w:r>
      <w:r w:rsidRPr="00BE3837">
        <w:rPr>
          <w:bCs/>
          <w:sz w:val="28"/>
          <w:szCs w:val="28"/>
        </w:rPr>
        <w:t>, целей и задач, всей системы</w:t>
      </w:r>
      <w:r w:rsidRPr="00BE3837">
        <w:rPr>
          <w:b/>
          <w:bCs/>
          <w:sz w:val="28"/>
          <w:szCs w:val="28"/>
        </w:rPr>
        <w:t xml:space="preserve"> </w:t>
      </w:r>
      <w:r>
        <w:rPr>
          <w:bCs/>
          <w:sz w:val="28"/>
          <w:szCs w:val="28"/>
        </w:rPr>
        <w:t>эстетического</w:t>
      </w:r>
      <w:r w:rsidRPr="00BE3837">
        <w:rPr>
          <w:bCs/>
          <w:sz w:val="28"/>
          <w:szCs w:val="28"/>
        </w:rPr>
        <w:t xml:space="preserve"> воспитания.</w:t>
      </w:r>
    </w:p>
    <w:p w:rsidR="005D463B" w:rsidRPr="00BE3837" w:rsidRDefault="005D463B" w:rsidP="005D463B">
      <w:pPr>
        <w:ind w:firstLine="567"/>
        <w:jc w:val="both"/>
        <w:outlineLvl w:val="3"/>
        <w:rPr>
          <w:bCs/>
          <w:sz w:val="28"/>
          <w:szCs w:val="28"/>
        </w:rPr>
      </w:pPr>
      <w:r>
        <w:rPr>
          <w:bCs/>
          <w:sz w:val="28"/>
          <w:szCs w:val="28"/>
        </w:rPr>
        <w:t xml:space="preserve"> </w:t>
      </w:r>
      <w:r w:rsidRPr="00BE3837">
        <w:rPr>
          <w:bCs/>
          <w:sz w:val="28"/>
          <w:szCs w:val="28"/>
        </w:rPr>
        <w:t xml:space="preserve">в) </w:t>
      </w:r>
      <w:r w:rsidRPr="00B6677A">
        <w:rPr>
          <w:bCs/>
          <w:i/>
          <w:sz w:val="28"/>
          <w:szCs w:val="28"/>
        </w:rPr>
        <w:t>взаимосвязь с общественными предметами:</w:t>
      </w:r>
      <w:r w:rsidRPr="00BE3837">
        <w:rPr>
          <w:bCs/>
          <w:sz w:val="28"/>
          <w:szCs w:val="28"/>
        </w:rPr>
        <w:t xml:space="preserve"> </w:t>
      </w:r>
    </w:p>
    <w:p w:rsidR="005D463B" w:rsidRPr="00BE3837" w:rsidRDefault="005D463B" w:rsidP="005D463B">
      <w:pPr>
        <w:ind w:firstLine="567"/>
        <w:jc w:val="both"/>
        <w:outlineLvl w:val="3"/>
        <w:rPr>
          <w:bCs/>
          <w:sz w:val="28"/>
          <w:szCs w:val="28"/>
          <w:u w:val="single"/>
        </w:rPr>
      </w:pPr>
      <w:r>
        <w:rPr>
          <w:bCs/>
          <w:sz w:val="28"/>
          <w:szCs w:val="28"/>
        </w:rPr>
        <w:t>–</w:t>
      </w:r>
      <w:r w:rsidRPr="00BE3837">
        <w:rPr>
          <w:bCs/>
          <w:sz w:val="28"/>
          <w:szCs w:val="28"/>
        </w:rPr>
        <w:t xml:space="preserve"> </w:t>
      </w:r>
      <w:r w:rsidRPr="00B6677A">
        <w:rPr>
          <w:bCs/>
          <w:i/>
          <w:sz w:val="28"/>
          <w:szCs w:val="28"/>
        </w:rPr>
        <w:t>литература</w:t>
      </w:r>
      <w:r w:rsidRPr="00BE3837">
        <w:rPr>
          <w:bCs/>
          <w:sz w:val="28"/>
          <w:szCs w:val="28"/>
        </w:rPr>
        <w:t xml:space="preserve"> – иллюстрации к литерат</w:t>
      </w:r>
      <w:r>
        <w:rPr>
          <w:bCs/>
          <w:sz w:val="28"/>
          <w:szCs w:val="28"/>
        </w:rPr>
        <w:t>урным произведениям (живопись, графика.).</w:t>
      </w:r>
    </w:p>
    <w:p w:rsidR="005D463B" w:rsidRPr="00BE3837" w:rsidRDefault="005D463B" w:rsidP="005D463B">
      <w:pPr>
        <w:ind w:firstLine="567"/>
        <w:jc w:val="both"/>
        <w:outlineLvl w:val="3"/>
        <w:rPr>
          <w:bCs/>
          <w:sz w:val="28"/>
          <w:szCs w:val="28"/>
          <w:u w:val="single"/>
        </w:rPr>
      </w:pPr>
      <w:r>
        <w:rPr>
          <w:bCs/>
          <w:sz w:val="28"/>
          <w:szCs w:val="28"/>
        </w:rPr>
        <w:t xml:space="preserve">– </w:t>
      </w:r>
      <w:r w:rsidRPr="00B6677A">
        <w:rPr>
          <w:bCs/>
          <w:i/>
          <w:sz w:val="28"/>
          <w:szCs w:val="28"/>
        </w:rPr>
        <w:t>география</w:t>
      </w:r>
      <w:r>
        <w:rPr>
          <w:bCs/>
          <w:sz w:val="28"/>
          <w:szCs w:val="28"/>
        </w:rPr>
        <w:t xml:space="preserve"> – </w:t>
      </w:r>
      <w:r w:rsidRPr="00BE3837">
        <w:rPr>
          <w:bCs/>
          <w:sz w:val="28"/>
          <w:szCs w:val="28"/>
        </w:rPr>
        <w:t>пейзажи времен год</w:t>
      </w:r>
      <w:r>
        <w:rPr>
          <w:bCs/>
          <w:sz w:val="28"/>
          <w:szCs w:val="28"/>
        </w:rPr>
        <w:t xml:space="preserve">а, передача состояний природы, </w:t>
      </w:r>
      <w:r w:rsidRPr="00BE3837">
        <w:rPr>
          <w:bCs/>
          <w:sz w:val="28"/>
          <w:szCs w:val="28"/>
        </w:rPr>
        <w:t>выполнение природоохранных плакатов.</w:t>
      </w:r>
    </w:p>
    <w:p w:rsidR="005D463B" w:rsidRPr="00BE3837" w:rsidRDefault="005D463B" w:rsidP="005D463B">
      <w:pPr>
        <w:ind w:firstLine="567"/>
        <w:jc w:val="both"/>
        <w:outlineLvl w:val="3"/>
        <w:rPr>
          <w:bCs/>
          <w:sz w:val="28"/>
          <w:szCs w:val="28"/>
        </w:rPr>
      </w:pPr>
      <w:r>
        <w:rPr>
          <w:bCs/>
          <w:sz w:val="28"/>
          <w:szCs w:val="28"/>
        </w:rPr>
        <w:t xml:space="preserve">– биология – </w:t>
      </w:r>
      <w:r w:rsidRPr="00BE3837">
        <w:rPr>
          <w:bCs/>
          <w:sz w:val="28"/>
          <w:szCs w:val="28"/>
        </w:rPr>
        <w:t xml:space="preserve">рисование животных, птиц, выполнение </w:t>
      </w:r>
      <w:proofErr w:type="spellStart"/>
      <w:r w:rsidRPr="00BE3837">
        <w:rPr>
          <w:bCs/>
          <w:sz w:val="28"/>
          <w:szCs w:val="28"/>
        </w:rPr>
        <w:t>пла</w:t>
      </w:r>
      <w:r>
        <w:rPr>
          <w:bCs/>
          <w:sz w:val="28"/>
          <w:szCs w:val="28"/>
        </w:rPr>
        <w:t>ктов</w:t>
      </w:r>
      <w:proofErr w:type="spellEnd"/>
      <w:r>
        <w:rPr>
          <w:bCs/>
          <w:sz w:val="28"/>
          <w:szCs w:val="28"/>
        </w:rPr>
        <w:t xml:space="preserve">, </w:t>
      </w:r>
      <w:r w:rsidRPr="00B6677A">
        <w:rPr>
          <w:bCs/>
          <w:sz w:val="28"/>
          <w:szCs w:val="28"/>
        </w:rPr>
        <w:t>изучение растений на природе (экскурсия в лес</w:t>
      </w:r>
      <w:r>
        <w:rPr>
          <w:bCs/>
          <w:sz w:val="28"/>
          <w:szCs w:val="28"/>
        </w:rPr>
        <w:t xml:space="preserve"> </w:t>
      </w:r>
      <w:r w:rsidRPr="00B6677A">
        <w:rPr>
          <w:bCs/>
          <w:sz w:val="28"/>
          <w:szCs w:val="28"/>
        </w:rPr>
        <w:t>с зарисовками), конструкц</w:t>
      </w:r>
      <w:r>
        <w:rPr>
          <w:bCs/>
          <w:sz w:val="28"/>
          <w:szCs w:val="28"/>
        </w:rPr>
        <w:t>ий и строения деревьев, цветов.</w:t>
      </w:r>
    </w:p>
    <w:p w:rsidR="005D463B" w:rsidRPr="00BE3837" w:rsidRDefault="005D463B" w:rsidP="005D463B">
      <w:pPr>
        <w:ind w:firstLine="567"/>
        <w:jc w:val="both"/>
        <w:outlineLvl w:val="3"/>
        <w:rPr>
          <w:bCs/>
          <w:sz w:val="28"/>
          <w:szCs w:val="28"/>
        </w:rPr>
      </w:pPr>
      <w:r>
        <w:rPr>
          <w:bCs/>
          <w:sz w:val="28"/>
          <w:szCs w:val="28"/>
        </w:rPr>
        <w:t>–</w:t>
      </w:r>
      <w:r w:rsidRPr="00BE3837">
        <w:rPr>
          <w:bCs/>
          <w:sz w:val="28"/>
          <w:szCs w:val="28"/>
        </w:rPr>
        <w:t xml:space="preserve"> </w:t>
      </w:r>
      <w:r w:rsidRPr="00B6677A">
        <w:rPr>
          <w:bCs/>
          <w:i/>
          <w:sz w:val="28"/>
          <w:szCs w:val="28"/>
        </w:rPr>
        <w:t>анатомия</w:t>
      </w:r>
      <w:r>
        <w:rPr>
          <w:bCs/>
          <w:sz w:val="28"/>
          <w:szCs w:val="28"/>
        </w:rPr>
        <w:t xml:space="preserve"> –</w:t>
      </w:r>
      <w:r w:rsidRPr="00BE3837">
        <w:rPr>
          <w:bCs/>
          <w:sz w:val="28"/>
          <w:szCs w:val="28"/>
        </w:rPr>
        <w:t xml:space="preserve"> наброски и зарисовки фигуры</w:t>
      </w:r>
      <w:r>
        <w:rPr>
          <w:bCs/>
          <w:sz w:val="28"/>
          <w:szCs w:val="28"/>
        </w:rPr>
        <w:t xml:space="preserve"> человека, пропорции, </w:t>
      </w:r>
      <w:r w:rsidRPr="00BE3837">
        <w:rPr>
          <w:bCs/>
          <w:sz w:val="28"/>
          <w:szCs w:val="28"/>
        </w:rPr>
        <w:t>выполнение портрета челов</w:t>
      </w:r>
      <w:r>
        <w:rPr>
          <w:bCs/>
          <w:sz w:val="28"/>
          <w:szCs w:val="28"/>
        </w:rPr>
        <w:t>ека в карандаше.</w:t>
      </w:r>
    </w:p>
    <w:p w:rsidR="005D463B" w:rsidRPr="00BE3837" w:rsidRDefault="005D463B" w:rsidP="005D463B">
      <w:pPr>
        <w:ind w:firstLine="567"/>
        <w:jc w:val="both"/>
        <w:outlineLvl w:val="3"/>
        <w:rPr>
          <w:bCs/>
          <w:sz w:val="28"/>
          <w:szCs w:val="28"/>
        </w:rPr>
      </w:pPr>
      <w:r>
        <w:rPr>
          <w:bCs/>
          <w:sz w:val="28"/>
          <w:szCs w:val="28"/>
        </w:rPr>
        <w:t xml:space="preserve">– </w:t>
      </w:r>
      <w:r w:rsidRPr="00B6677A">
        <w:rPr>
          <w:bCs/>
          <w:i/>
          <w:sz w:val="28"/>
          <w:szCs w:val="28"/>
        </w:rPr>
        <w:t>физика</w:t>
      </w:r>
      <w:r>
        <w:rPr>
          <w:bCs/>
          <w:sz w:val="28"/>
          <w:szCs w:val="28"/>
        </w:rPr>
        <w:t xml:space="preserve"> – </w:t>
      </w:r>
      <w:r w:rsidRPr="00BE3837">
        <w:rPr>
          <w:bCs/>
          <w:sz w:val="28"/>
          <w:szCs w:val="28"/>
        </w:rPr>
        <w:t>зако</w:t>
      </w:r>
      <w:r>
        <w:rPr>
          <w:bCs/>
          <w:sz w:val="28"/>
          <w:szCs w:val="28"/>
        </w:rPr>
        <w:t xml:space="preserve">ны о цвете, свете, </w:t>
      </w:r>
      <w:proofErr w:type="spellStart"/>
      <w:r>
        <w:rPr>
          <w:bCs/>
          <w:sz w:val="28"/>
          <w:szCs w:val="28"/>
        </w:rPr>
        <w:t>цветоведение</w:t>
      </w:r>
      <w:proofErr w:type="spellEnd"/>
      <w:r>
        <w:rPr>
          <w:bCs/>
          <w:sz w:val="28"/>
          <w:szCs w:val="28"/>
        </w:rPr>
        <w:t>.</w:t>
      </w:r>
    </w:p>
    <w:p w:rsidR="005D463B" w:rsidRPr="00BE3837" w:rsidRDefault="005D463B" w:rsidP="005D463B">
      <w:pPr>
        <w:ind w:firstLine="567"/>
        <w:jc w:val="both"/>
        <w:outlineLvl w:val="3"/>
        <w:rPr>
          <w:bCs/>
          <w:sz w:val="28"/>
          <w:szCs w:val="28"/>
        </w:rPr>
      </w:pPr>
      <w:r>
        <w:rPr>
          <w:bCs/>
          <w:sz w:val="28"/>
          <w:szCs w:val="28"/>
        </w:rPr>
        <w:t>–</w:t>
      </w:r>
      <w:r w:rsidRPr="00BE3837">
        <w:rPr>
          <w:bCs/>
          <w:sz w:val="28"/>
          <w:szCs w:val="28"/>
        </w:rPr>
        <w:t xml:space="preserve"> </w:t>
      </w:r>
      <w:r w:rsidRPr="00B6677A">
        <w:rPr>
          <w:bCs/>
          <w:i/>
          <w:sz w:val="28"/>
          <w:szCs w:val="28"/>
        </w:rPr>
        <w:t>театр</w:t>
      </w:r>
      <w:r>
        <w:rPr>
          <w:bCs/>
          <w:sz w:val="28"/>
          <w:szCs w:val="28"/>
        </w:rPr>
        <w:t xml:space="preserve"> – </w:t>
      </w:r>
      <w:r w:rsidRPr="00BE3837">
        <w:rPr>
          <w:bCs/>
          <w:sz w:val="28"/>
          <w:szCs w:val="28"/>
        </w:rPr>
        <w:t>рисование национ</w:t>
      </w:r>
      <w:r>
        <w:rPr>
          <w:bCs/>
          <w:sz w:val="28"/>
          <w:szCs w:val="28"/>
        </w:rPr>
        <w:t xml:space="preserve">альных костюмов, орнаментов, </w:t>
      </w:r>
      <w:r w:rsidRPr="00BE3837">
        <w:rPr>
          <w:bCs/>
          <w:sz w:val="28"/>
          <w:szCs w:val="28"/>
        </w:rPr>
        <w:t>эскизо</w:t>
      </w:r>
      <w:r>
        <w:rPr>
          <w:bCs/>
          <w:sz w:val="28"/>
          <w:szCs w:val="28"/>
        </w:rPr>
        <w:t>в декораций.</w:t>
      </w:r>
    </w:p>
    <w:p w:rsidR="005D463B" w:rsidRPr="00BE3837" w:rsidRDefault="005D463B" w:rsidP="005D463B">
      <w:pPr>
        <w:ind w:firstLine="567"/>
        <w:jc w:val="both"/>
        <w:outlineLvl w:val="3"/>
        <w:rPr>
          <w:bCs/>
          <w:sz w:val="28"/>
          <w:szCs w:val="28"/>
        </w:rPr>
      </w:pPr>
      <w:r>
        <w:rPr>
          <w:bCs/>
          <w:sz w:val="28"/>
          <w:szCs w:val="28"/>
        </w:rPr>
        <w:t xml:space="preserve">– </w:t>
      </w:r>
      <w:r w:rsidRPr="00B6677A">
        <w:rPr>
          <w:bCs/>
          <w:i/>
          <w:sz w:val="28"/>
          <w:szCs w:val="28"/>
        </w:rPr>
        <w:t>история</w:t>
      </w:r>
      <w:r>
        <w:rPr>
          <w:bCs/>
          <w:sz w:val="28"/>
          <w:szCs w:val="28"/>
        </w:rPr>
        <w:t xml:space="preserve"> – </w:t>
      </w:r>
      <w:r w:rsidRPr="00BE3837">
        <w:rPr>
          <w:bCs/>
          <w:sz w:val="28"/>
          <w:szCs w:val="28"/>
        </w:rPr>
        <w:t>композиции на исторические сюжеты.</w:t>
      </w:r>
    </w:p>
    <w:p w:rsidR="005D463B" w:rsidRPr="00A63E01" w:rsidRDefault="005D463B" w:rsidP="005D463B">
      <w:pPr>
        <w:ind w:firstLine="567"/>
        <w:jc w:val="both"/>
        <w:outlineLvl w:val="3"/>
        <w:rPr>
          <w:b/>
          <w:bCs/>
          <w:sz w:val="28"/>
          <w:szCs w:val="28"/>
        </w:rPr>
      </w:pPr>
      <w:r>
        <w:rPr>
          <w:bCs/>
          <w:sz w:val="28"/>
          <w:szCs w:val="28"/>
        </w:rPr>
        <w:t xml:space="preserve">– </w:t>
      </w:r>
      <w:r w:rsidRPr="00A63E01">
        <w:rPr>
          <w:b/>
          <w:bCs/>
          <w:i/>
          <w:sz w:val="28"/>
          <w:szCs w:val="28"/>
        </w:rPr>
        <w:t>Метод проектов</w:t>
      </w:r>
    </w:p>
    <w:p w:rsidR="005D463B" w:rsidRPr="00BE4626" w:rsidRDefault="005D463B" w:rsidP="005D463B">
      <w:pPr>
        <w:ind w:firstLine="567"/>
        <w:jc w:val="both"/>
        <w:outlineLvl w:val="3"/>
        <w:rPr>
          <w:bCs/>
          <w:iCs/>
          <w:sz w:val="28"/>
          <w:szCs w:val="28"/>
        </w:rPr>
      </w:pPr>
      <w:r>
        <w:rPr>
          <w:bCs/>
          <w:sz w:val="28"/>
          <w:szCs w:val="28"/>
        </w:rPr>
        <w:t>з</w:t>
      </w:r>
      <w:r w:rsidRPr="00A63E01">
        <w:rPr>
          <w:bCs/>
          <w:sz w:val="28"/>
          <w:szCs w:val="28"/>
        </w:rPr>
        <w:t xml:space="preserve">адачу по формированию УУД, обеспечивающих умение учиться, позволяет решить, в том числе и метод проектов. Каждая учебная работа рассматривается, как маленький проект, имеющий социальную, групповую или индивидуальную ценность. Задания проектов направлены на повышение уровня самостоятельности </w:t>
      </w:r>
      <w:r w:rsidR="00A567C7">
        <w:rPr>
          <w:bCs/>
          <w:sz w:val="28"/>
          <w:szCs w:val="28"/>
        </w:rPr>
        <w:t>об</w:t>
      </w:r>
      <w:r w:rsidRPr="00A63E01">
        <w:rPr>
          <w:bCs/>
          <w:sz w:val="28"/>
          <w:szCs w:val="28"/>
        </w:rPr>
        <w:t>уча</w:t>
      </w:r>
      <w:r w:rsidR="00A567C7">
        <w:rPr>
          <w:bCs/>
          <w:sz w:val="28"/>
          <w:szCs w:val="28"/>
        </w:rPr>
        <w:t>ю</w:t>
      </w:r>
      <w:r w:rsidRPr="00A63E01">
        <w:rPr>
          <w:bCs/>
          <w:sz w:val="28"/>
          <w:szCs w:val="28"/>
        </w:rPr>
        <w:t>щихся, формирование способности к самостоятел</w:t>
      </w:r>
      <w:r>
        <w:rPr>
          <w:bCs/>
          <w:sz w:val="28"/>
          <w:szCs w:val="28"/>
        </w:rPr>
        <w:t>ьной продуктивной творческой</w:t>
      </w:r>
      <w:r w:rsidRPr="00A63E01">
        <w:rPr>
          <w:bCs/>
          <w:sz w:val="28"/>
          <w:szCs w:val="28"/>
        </w:rPr>
        <w:t xml:space="preserve"> деятельности. Проектная деятельность формирует н</w:t>
      </w:r>
      <w:r>
        <w:rPr>
          <w:bCs/>
          <w:sz w:val="28"/>
          <w:szCs w:val="28"/>
        </w:rPr>
        <w:t xml:space="preserve">авыки сотрудничества </w:t>
      </w:r>
      <w:proofErr w:type="gramStart"/>
      <w:r w:rsidR="00A567C7">
        <w:rPr>
          <w:bCs/>
          <w:sz w:val="28"/>
          <w:szCs w:val="28"/>
        </w:rPr>
        <w:t>об</w:t>
      </w:r>
      <w:r>
        <w:rPr>
          <w:bCs/>
          <w:sz w:val="28"/>
          <w:szCs w:val="28"/>
        </w:rPr>
        <w:t>уча</w:t>
      </w:r>
      <w:r w:rsidR="005A1A27">
        <w:rPr>
          <w:bCs/>
          <w:sz w:val="28"/>
          <w:szCs w:val="28"/>
        </w:rPr>
        <w:t>ю</w:t>
      </w:r>
      <w:r>
        <w:rPr>
          <w:bCs/>
          <w:sz w:val="28"/>
          <w:szCs w:val="28"/>
        </w:rPr>
        <w:t>щихся</w:t>
      </w:r>
      <w:proofErr w:type="gramEnd"/>
      <w:r>
        <w:rPr>
          <w:bCs/>
          <w:sz w:val="28"/>
          <w:szCs w:val="28"/>
        </w:rPr>
        <w:t xml:space="preserve"> </w:t>
      </w:r>
      <w:r w:rsidR="005A1A27">
        <w:rPr>
          <w:bCs/>
          <w:sz w:val="28"/>
          <w:szCs w:val="28"/>
        </w:rPr>
        <w:t xml:space="preserve">с </w:t>
      </w:r>
      <w:proofErr w:type="spellStart"/>
      <w:r w:rsidR="005A1A27">
        <w:rPr>
          <w:bCs/>
          <w:sz w:val="28"/>
          <w:szCs w:val="28"/>
        </w:rPr>
        <w:t>одногруп</w:t>
      </w:r>
      <w:r w:rsidRPr="00A63E01">
        <w:rPr>
          <w:bCs/>
          <w:sz w:val="28"/>
          <w:szCs w:val="28"/>
        </w:rPr>
        <w:t>пниками</w:t>
      </w:r>
      <w:proofErr w:type="spellEnd"/>
      <w:r w:rsidRPr="00A63E01">
        <w:rPr>
          <w:bCs/>
          <w:sz w:val="28"/>
          <w:szCs w:val="28"/>
        </w:rPr>
        <w:t>, педагогом и родителями.</w:t>
      </w:r>
      <w:r>
        <w:rPr>
          <w:bCs/>
          <w:sz w:val="28"/>
          <w:szCs w:val="28"/>
        </w:rPr>
        <w:t xml:space="preserve"> </w:t>
      </w:r>
      <w:r w:rsidRPr="004B4102">
        <w:rPr>
          <w:bCs/>
          <w:iCs/>
          <w:sz w:val="28"/>
          <w:szCs w:val="28"/>
        </w:rPr>
        <w:t>Способствует самостоятельной работе учащихся по отбору теоретического и иллюстративного материалов, поиска вариантов решения проектной цели, формированию умения переносить знания в новую ситуацию, т.е. умения разрабатывать и реализовывать идеи по общей схеме.</w:t>
      </w:r>
      <w:r>
        <w:rPr>
          <w:bCs/>
          <w:iCs/>
          <w:sz w:val="28"/>
          <w:szCs w:val="28"/>
        </w:rPr>
        <w:t xml:space="preserve"> Впоследствии эти умения помогут</w:t>
      </w:r>
      <w:r w:rsidRPr="004B4102">
        <w:rPr>
          <w:bCs/>
          <w:iCs/>
          <w:sz w:val="28"/>
          <w:szCs w:val="28"/>
        </w:rPr>
        <w:t xml:space="preserve"> при создании</w:t>
      </w:r>
      <w:r>
        <w:rPr>
          <w:bCs/>
          <w:iCs/>
          <w:sz w:val="28"/>
          <w:szCs w:val="28"/>
        </w:rPr>
        <w:t xml:space="preserve"> всех индивидуальных проектов. </w:t>
      </w:r>
    </w:p>
    <w:p w:rsidR="005D463B" w:rsidRPr="00121252" w:rsidRDefault="005D463B" w:rsidP="005D463B">
      <w:pPr>
        <w:ind w:firstLine="567"/>
        <w:jc w:val="both"/>
        <w:outlineLvl w:val="3"/>
        <w:rPr>
          <w:b/>
          <w:bCs/>
          <w:sz w:val="28"/>
          <w:szCs w:val="28"/>
        </w:rPr>
      </w:pPr>
      <w:r>
        <w:rPr>
          <w:b/>
          <w:bCs/>
          <w:sz w:val="28"/>
          <w:szCs w:val="28"/>
        </w:rPr>
        <w:t xml:space="preserve">– </w:t>
      </w:r>
      <w:r w:rsidRPr="00121252">
        <w:rPr>
          <w:b/>
          <w:bCs/>
          <w:i/>
          <w:sz w:val="28"/>
          <w:szCs w:val="28"/>
        </w:rPr>
        <w:t>Метод конкурсных работ</w:t>
      </w:r>
    </w:p>
    <w:p w:rsidR="005D463B" w:rsidRPr="00892D6C" w:rsidRDefault="005D463B" w:rsidP="005D463B">
      <w:pPr>
        <w:ind w:firstLine="567"/>
        <w:jc w:val="both"/>
        <w:outlineLvl w:val="3"/>
        <w:rPr>
          <w:bCs/>
          <w:sz w:val="28"/>
          <w:szCs w:val="28"/>
        </w:rPr>
      </w:pPr>
      <w:r>
        <w:rPr>
          <w:bCs/>
          <w:sz w:val="28"/>
          <w:szCs w:val="28"/>
        </w:rPr>
        <w:t>в</w:t>
      </w:r>
      <w:r w:rsidRPr="00121252">
        <w:rPr>
          <w:bCs/>
          <w:sz w:val="28"/>
          <w:szCs w:val="28"/>
        </w:rPr>
        <w:t xml:space="preserve"> ра</w:t>
      </w:r>
      <w:r>
        <w:rPr>
          <w:bCs/>
          <w:sz w:val="28"/>
          <w:szCs w:val="28"/>
        </w:rPr>
        <w:t>мках проведения занятий</w:t>
      </w:r>
      <w:r w:rsidRPr="00121252">
        <w:rPr>
          <w:bCs/>
          <w:sz w:val="28"/>
          <w:szCs w:val="28"/>
        </w:rPr>
        <w:t xml:space="preserve"> подготовка детей к </w:t>
      </w:r>
      <w:r>
        <w:rPr>
          <w:bCs/>
          <w:sz w:val="28"/>
          <w:szCs w:val="28"/>
        </w:rPr>
        <w:t>творческим и интеллектуальным конкурсам.</w:t>
      </w:r>
    </w:p>
    <w:p w:rsidR="005D463B" w:rsidRDefault="005D463B" w:rsidP="005D463B">
      <w:pPr>
        <w:ind w:firstLine="567"/>
        <w:jc w:val="both"/>
        <w:outlineLvl w:val="3"/>
        <w:rPr>
          <w:b/>
          <w:bCs/>
          <w:i/>
          <w:iCs/>
          <w:sz w:val="28"/>
          <w:szCs w:val="28"/>
        </w:rPr>
      </w:pPr>
      <w:r w:rsidRPr="00892D6C">
        <w:rPr>
          <w:b/>
          <w:bCs/>
          <w:i/>
          <w:sz w:val="28"/>
          <w:szCs w:val="28"/>
        </w:rPr>
        <w:t>–</w:t>
      </w:r>
      <w:r>
        <w:rPr>
          <w:b/>
          <w:bCs/>
          <w:i/>
          <w:sz w:val="28"/>
          <w:szCs w:val="28"/>
        </w:rPr>
        <w:t xml:space="preserve"> </w:t>
      </w:r>
      <w:r w:rsidRPr="00892D6C">
        <w:rPr>
          <w:b/>
          <w:bCs/>
          <w:i/>
          <w:sz w:val="28"/>
          <w:szCs w:val="28"/>
        </w:rPr>
        <w:t>П</w:t>
      </w:r>
      <w:r w:rsidRPr="00892D6C">
        <w:rPr>
          <w:b/>
          <w:bCs/>
          <w:i/>
          <w:iCs/>
          <w:sz w:val="28"/>
          <w:szCs w:val="28"/>
        </w:rPr>
        <w:t>роблемный</w:t>
      </w:r>
      <w:r>
        <w:rPr>
          <w:b/>
          <w:bCs/>
          <w:i/>
          <w:iCs/>
          <w:sz w:val="28"/>
          <w:szCs w:val="28"/>
        </w:rPr>
        <w:t xml:space="preserve"> метод</w:t>
      </w:r>
    </w:p>
    <w:p w:rsidR="005D463B" w:rsidRPr="00892D6C" w:rsidRDefault="005D463B" w:rsidP="005D463B">
      <w:pPr>
        <w:ind w:firstLine="567"/>
        <w:jc w:val="both"/>
        <w:outlineLvl w:val="3"/>
        <w:rPr>
          <w:bCs/>
          <w:iCs/>
          <w:sz w:val="28"/>
          <w:szCs w:val="28"/>
        </w:rPr>
      </w:pPr>
      <w:proofErr w:type="gramStart"/>
      <w:r>
        <w:rPr>
          <w:bCs/>
          <w:iCs/>
          <w:sz w:val="28"/>
          <w:szCs w:val="28"/>
        </w:rPr>
        <w:t>ч</w:t>
      </w:r>
      <w:r w:rsidRPr="00892D6C">
        <w:rPr>
          <w:bCs/>
          <w:iCs/>
          <w:sz w:val="28"/>
          <w:szCs w:val="28"/>
        </w:rPr>
        <w:t>ерез применение пробл</w:t>
      </w:r>
      <w:r>
        <w:rPr>
          <w:bCs/>
          <w:iCs/>
          <w:sz w:val="28"/>
          <w:szCs w:val="28"/>
        </w:rPr>
        <w:t xml:space="preserve">емного метода </w:t>
      </w:r>
      <w:r w:rsidR="00A567C7">
        <w:rPr>
          <w:bCs/>
          <w:iCs/>
          <w:sz w:val="28"/>
          <w:szCs w:val="28"/>
        </w:rPr>
        <w:t>об</w:t>
      </w:r>
      <w:r>
        <w:rPr>
          <w:bCs/>
          <w:iCs/>
          <w:sz w:val="28"/>
          <w:szCs w:val="28"/>
        </w:rPr>
        <w:t>уча</w:t>
      </w:r>
      <w:r w:rsidR="00A567C7">
        <w:rPr>
          <w:bCs/>
          <w:iCs/>
          <w:sz w:val="28"/>
          <w:szCs w:val="28"/>
        </w:rPr>
        <w:t>ю</w:t>
      </w:r>
      <w:r>
        <w:rPr>
          <w:bCs/>
          <w:iCs/>
          <w:sz w:val="28"/>
          <w:szCs w:val="28"/>
        </w:rPr>
        <w:t>щиеся приобретают</w:t>
      </w:r>
      <w:r w:rsidRPr="00892D6C">
        <w:rPr>
          <w:bCs/>
          <w:iCs/>
          <w:sz w:val="28"/>
          <w:szCs w:val="28"/>
        </w:rPr>
        <w:t xml:space="preserve"> навык логического, творческого мышления.</w:t>
      </w:r>
      <w:proofErr w:type="gramEnd"/>
    </w:p>
    <w:p w:rsidR="005D463B" w:rsidRDefault="005D463B" w:rsidP="005D463B">
      <w:pPr>
        <w:ind w:firstLine="567"/>
        <w:jc w:val="both"/>
        <w:outlineLvl w:val="3"/>
        <w:rPr>
          <w:b/>
          <w:bCs/>
          <w:i/>
          <w:iCs/>
          <w:sz w:val="28"/>
          <w:szCs w:val="28"/>
        </w:rPr>
      </w:pPr>
      <w:r w:rsidRPr="00892D6C">
        <w:rPr>
          <w:b/>
          <w:bCs/>
          <w:i/>
          <w:iCs/>
          <w:sz w:val="28"/>
          <w:szCs w:val="28"/>
        </w:rPr>
        <w:t>–</w:t>
      </w:r>
      <w:r>
        <w:rPr>
          <w:b/>
          <w:bCs/>
          <w:i/>
          <w:iCs/>
          <w:sz w:val="28"/>
          <w:szCs w:val="28"/>
        </w:rPr>
        <w:t xml:space="preserve"> </w:t>
      </w:r>
      <w:r w:rsidRPr="00892D6C">
        <w:rPr>
          <w:b/>
          <w:bCs/>
          <w:i/>
          <w:iCs/>
          <w:sz w:val="28"/>
          <w:szCs w:val="28"/>
        </w:rPr>
        <w:t>Частично-поисковый</w:t>
      </w:r>
      <w:r>
        <w:rPr>
          <w:b/>
          <w:bCs/>
          <w:i/>
          <w:iCs/>
          <w:sz w:val="28"/>
          <w:szCs w:val="28"/>
        </w:rPr>
        <w:t xml:space="preserve"> метод</w:t>
      </w:r>
    </w:p>
    <w:p w:rsidR="005D463B" w:rsidRPr="00892D6C" w:rsidRDefault="005D463B" w:rsidP="005D463B">
      <w:pPr>
        <w:ind w:firstLine="567"/>
        <w:jc w:val="both"/>
        <w:outlineLvl w:val="3"/>
        <w:rPr>
          <w:bCs/>
          <w:iCs/>
          <w:sz w:val="28"/>
          <w:szCs w:val="28"/>
        </w:rPr>
      </w:pPr>
      <w:r w:rsidRPr="00892D6C">
        <w:rPr>
          <w:bCs/>
          <w:iCs/>
          <w:sz w:val="28"/>
          <w:szCs w:val="28"/>
        </w:rPr>
        <w:lastRenderedPageBreak/>
        <w:t xml:space="preserve">Частично-поисковый метод </w:t>
      </w:r>
      <w:r>
        <w:rPr>
          <w:bCs/>
          <w:iCs/>
          <w:sz w:val="28"/>
          <w:szCs w:val="28"/>
        </w:rPr>
        <w:t>применяется</w:t>
      </w:r>
      <w:r w:rsidRPr="00892D6C">
        <w:rPr>
          <w:bCs/>
          <w:iCs/>
          <w:sz w:val="28"/>
          <w:szCs w:val="28"/>
        </w:rPr>
        <w:t xml:space="preserve"> при само</w:t>
      </w:r>
      <w:r>
        <w:rPr>
          <w:bCs/>
          <w:iCs/>
          <w:sz w:val="28"/>
          <w:szCs w:val="28"/>
        </w:rPr>
        <w:t>стоятельной работе и предоставляет</w:t>
      </w:r>
      <w:r w:rsidRPr="00892D6C">
        <w:rPr>
          <w:bCs/>
          <w:iCs/>
          <w:sz w:val="28"/>
          <w:szCs w:val="28"/>
        </w:rPr>
        <w:t xml:space="preserve"> </w:t>
      </w:r>
      <w:r w:rsidR="00A567C7">
        <w:rPr>
          <w:bCs/>
          <w:iCs/>
          <w:sz w:val="28"/>
          <w:szCs w:val="28"/>
        </w:rPr>
        <w:t>об</w:t>
      </w:r>
      <w:r w:rsidRPr="00892D6C">
        <w:rPr>
          <w:bCs/>
          <w:iCs/>
          <w:sz w:val="28"/>
          <w:szCs w:val="28"/>
        </w:rPr>
        <w:t>уча</w:t>
      </w:r>
      <w:r w:rsidR="00A567C7">
        <w:rPr>
          <w:bCs/>
          <w:iCs/>
          <w:sz w:val="28"/>
          <w:szCs w:val="28"/>
        </w:rPr>
        <w:t>ю</w:t>
      </w:r>
      <w:r w:rsidRPr="00892D6C">
        <w:rPr>
          <w:bCs/>
          <w:iCs/>
          <w:sz w:val="28"/>
          <w:szCs w:val="28"/>
        </w:rPr>
        <w:t>щимся возможность принять участие в отдельных этапах поиска.</w:t>
      </w:r>
    </w:p>
    <w:p w:rsidR="005D463B" w:rsidRDefault="005D463B" w:rsidP="005D463B">
      <w:pPr>
        <w:ind w:firstLine="567"/>
        <w:jc w:val="both"/>
        <w:outlineLvl w:val="3"/>
        <w:rPr>
          <w:b/>
          <w:bCs/>
          <w:i/>
          <w:iCs/>
          <w:sz w:val="28"/>
          <w:szCs w:val="28"/>
        </w:rPr>
      </w:pPr>
      <w:r w:rsidRPr="00892D6C">
        <w:rPr>
          <w:b/>
          <w:bCs/>
          <w:i/>
          <w:sz w:val="28"/>
          <w:szCs w:val="28"/>
        </w:rPr>
        <w:t>–</w:t>
      </w:r>
      <w:r>
        <w:rPr>
          <w:b/>
          <w:bCs/>
          <w:i/>
          <w:sz w:val="28"/>
          <w:szCs w:val="28"/>
        </w:rPr>
        <w:t xml:space="preserve"> </w:t>
      </w:r>
      <w:r w:rsidRPr="00892D6C">
        <w:rPr>
          <w:b/>
          <w:bCs/>
          <w:i/>
          <w:sz w:val="28"/>
          <w:szCs w:val="28"/>
        </w:rPr>
        <w:t>И</w:t>
      </w:r>
      <w:r w:rsidRPr="00892D6C">
        <w:rPr>
          <w:b/>
          <w:bCs/>
          <w:i/>
          <w:iCs/>
          <w:sz w:val="28"/>
          <w:szCs w:val="28"/>
        </w:rPr>
        <w:t>сследовательский</w:t>
      </w:r>
      <w:r>
        <w:rPr>
          <w:b/>
          <w:bCs/>
          <w:i/>
          <w:iCs/>
          <w:sz w:val="28"/>
          <w:szCs w:val="28"/>
        </w:rPr>
        <w:t xml:space="preserve"> метод</w:t>
      </w:r>
    </w:p>
    <w:p w:rsidR="005D463B" w:rsidRDefault="005D463B" w:rsidP="005D463B">
      <w:pPr>
        <w:ind w:firstLine="567"/>
        <w:jc w:val="both"/>
        <w:outlineLvl w:val="3"/>
        <w:rPr>
          <w:bCs/>
          <w:sz w:val="28"/>
          <w:szCs w:val="28"/>
        </w:rPr>
      </w:pPr>
      <w:r w:rsidRPr="00121252">
        <w:rPr>
          <w:bCs/>
          <w:iCs/>
          <w:sz w:val="28"/>
          <w:szCs w:val="28"/>
        </w:rPr>
        <w:t>Исследовательский метод помог</w:t>
      </w:r>
      <w:r>
        <w:rPr>
          <w:bCs/>
          <w:iCs/>
          <w:sz w:val="28"/>
          <w:szCs w:val="28"/>
        </w:rPr>
        <w:t>ает</w:t>
      </w:r>
      <w:r w:rsidRPr="00121252">
        <w:rPr>
          <w:bCs/>
          <w:iCs/>
          <w:sz w:val="28"/>
          <w:szCs w:val="28"/>
        </w:rPr>
        <w:t xml:space="preserve"> </w:t>
      </w:r>
      <w:r w:rsidR="00A567C7">
        <w:rPr>
          <w:bCs/>
          <w:iCs/>
          <w:sz w:val="28"/>
          <w:szCs w:val="28"/>
        </w:rPr>
        <w:t>об</w:t>
      </w:r>
      <w:r w:rsidRPr="00121252">
        <w:rPr>
          <w:bCs/>
          <w:iCs/>
          <w:sz w:val="28"/>
          <w:szCs w:val="28"/>
        </w:rPr>
        <w:t>уча</w:t>
      </w:r>
      <w:r w:rsidR="00A567C7">
        <w:rPr>
          <w:bCs/>
          <w:iCs/>
          <w:sz w:val="28"/>
          <w:szCs w:val="28"/>
        </w:rPr>
        <w:t>ю</w:t>
      </w:r>
      <w:r w:rsidRPr="00121252">
        <w:rPr>
          <w:bCs/>
          <w:iCs/>
          <w:sz w:val="28"/>
          <w:szCs w:val="28"/>
        </w:rPr>
        <w:t>щимся в</w:t>
      </w:r>
      <w:r>
        <w:rPr>
          <w:bCs/>
          <w:iCs/>
          <w:sz w:val="28"/>
          <w:szCs w:val="28"/>
        </w:rPr>
        <w:t>:</w:t>
      </w:r>
      <w:r w:rsidRPr="00121252">
        <w:rPr>
          <w:bCs/>
          <w:iCs/>
          <w:sz w:val="28"/>
          <w:szCs w:val="28"/>
        </w:rPr>
        <w:t xml:space="preserve"> самостоятельном поиске и реш</w:t>
      </w:r>
      <w:r>
        <w:rPr>
          <w:bCs/>
          <w:iCs/>
          <w:sz w:val="28"/>
          <w:szCs w:val="28"/>
        </w:rPr>
        <w:t>ении различных творческих задач;</w:t>
      </w:r>
      <w:r w:rsidRPr="00121252">
        <w:rPr>
          <w:bCs/>
          <w:iCs/>
          <w:sz w:val="28"/>
          <w:szCs w:val="28"/>
        </w:rPr>
        <w:t xml:space="preserve"> помог</w:t>
      </w:r>
      <w:r>
        <w:rPr>
          <w:bCs/>
          <w:iCs/>
          <w:sz w:val="28"/>
          <w:szCs w:val="28"/>
        </w:rPr>
        <w:t>ает</w:t>
      </w:r>
      <w:r w:rsidRPr="00121252">
        <w:rPr>
          <w:bCs/>
          <w:iCs/>
          <w:sz w:val="28"/>
          <w:szCs w:val="28"/>
        </w:rPr>
        <w:t xml:space="preserve"> познакомиться с принципами </w:t>
      </w:r>
      <w:r>
        <w:rPr>
          <w:bCs/>
          <w:iCs/>
          <w:sz w:val="28"/>
          <w:szCs w:val="28"/>
        </w:rPr>
        <w:t>и этапами научного исследования;</w:t>
      </w:r>
      <w:r w:rsidRPr="00121252">
        <w:rPr>
          <w:bCs/>
          <w:iCs/>
          <w:sz w:val="28"/>
          <w:szCs w:val="28"/>
        </w:rPr>
        <w:t xml:space="preserve"> помог</w:t>
      </w:r>
      <w:r>
        <w:rPr>
          <w:bCs/>
          <w:iCs/>
          <w:sz w:val="28"/>
          <w:szCs w:val="28"/>
        </w:rPr>
        <w:t>ает</w:t>
      </w:r>
      <w:r w:rsidRPr="00121252">
        <w:rPr>
          <w:bCs/>
          <w:iCs/>
          <w:sz w:val="28"/>
          <w:szCs w:val="28"/>
        </w:rPr>
        <w:t xml:space="preserve"> разобраться в самостоятельной работе с литературой и поиском информации по обозначенной проб</w:t>
      </w:r>
      <w:r>
        <w:rPr>
          <w:bCs/>
          <w:iCs/>
          <w:sz w:val="28"/>
          <w:szCs w:val="28"/>
        </w:rPr>
        <w:t>леме;</w:t>
      </w:r>
      <w:r w:rsidRPr="00121252">
        <w:rPr>
          <w:bCs/>
          <w:iCs/>
          <w:sz w:val="28"/>
          <w:szCs w:val="28"/>
        </w:rPr>
        <w:t xml:space="preserve"> помог</w:t>
      </w:r>
      <w:r>
        <w:rPr>
          <w:bCs/>
          <w:iCs/>
          <w:sz w:val="28"/>
          <w:szCs w:val="28"/>
        </w:rPr>
        <w:t>ает</w:t>
      </w:r>
      <w:r w:rsidRPr="00121252">
        <w:rPr>
          <w:bCs/>
          <w:iCs/>
          <w:sz w:val="28"/>
          <w:szCs w:val="28"/>
        </w:rPr>
        <w:t xml:space="preserve"> самостоятельному анализу и оцениванию полученных результатов.</w:t>
      </w:r>
      <w:r>
        <w:rPr>
          <w:bCs/>
          <w:iCs/>
          <w:sz w:val="28"/>
          <w:szCs w:val="28"/>
        </w:rPr>
        <w:t xml:space="preserve"> </w:t>
      </w:r>
    </w:p>
    <w:p w:rsidR="005D463B" w:rsidRDefault="005D463B" w:rsidP="005D463B">
      <w:pPr>
        <w:ind w:firstLine="567"/>
        <w:jc w:val="both"/>
        <w:outlineLvl w:val="3"/>
        <w:rPr>
          <w:bCs/>
          <w:sz w:val="28"/>
          <w:szCs w:val="28"/>
        </w:rPr>
      </w:pPr>
      <w:r w:rsidRPr="009B455D">
        <w:rPr>
          <w:b/>
          <w:bCs/>
          <w:i/>
          <w:sz w:val="28"/>
          <w:szCs w:val="28"/>
        </w:rPr>
        <w:t>–Эвристические методы:</w:t>
      </w:r>
    </w:p>
    <w:p w:rsidR="005D463B" w:rsidRDefault="005D463B" w:rsidP="005D463B">
      <w:pPr>
        <w:ind w:firstLine="567"/>
        <w:jc w:val="both"/>
        <w:outlineLvl w:val="3"/>
        <w:rPr>
          <w:bCs/>
          <w:sz w:val="28"/>
          <w:szCs w:val="28"/>
        </w:rPr>
      </w:pPr>
      <w:r w:rsidRPr="00121252">
        <w:rPr>
          <w:bCs/>
          <w:sz w:val="28"/>
          <w:szCs w:val="28"/>
        </w:rPr>
        <w:t>метод ассоциаций, метод аналогий, метод наводящей задачи, метод стилизации. П</w:t>
      </w:r>
      <w:r>
        <w:rPr>
          <w:bCs/>
          <w:sz w:val="28"/>
          <w:szCs w:val="28"/>
        </w:rPr>
        <w:t>рименение этих методов позволяет</w:t>
      </w:r>
      <w:r w:rsidRPr="00121252">
        <w:rPr>
          <w:bCs/>
          <w:sz w:val="28"/>
          <w:szCs w:val="28"/>
        </w:rPr>
        <w:t xml:space="preserve"> разбудить в учащихся инициативу, раскрыть их индивидуальные творческие способности, развить логику мышления. </w:t>
      </w:r>
    </w:p>
    <w:p w:rsidR="005D463B" w:rsidRDefault="005D463B" w:rsidP="005D463B">
      <w:pPr>
        <w:ind w:firstLine="567"/>
        <w:jc w:val="both"/>
        <w:outlineLvl w:val="3"/>
        <w:rPr>
          <w:b/>
          <w:bCs/>
          <w:i/>
          <w:sz w:val="28"/>
          <w:szCs w:val="28"/>
        </w:rPr>
      </w:pPr>
      <w:r w:rsidRPr="00B036D0">
        <w:rPr>
          <w:b/>
          <w:bCs/>
          <w:i/>
          <w:sz w:val="28"/>
          <w:szCs w:val="28"/>
        </w:rPr>
        <w:t>– Метод игры</w:t>
      </w:r>
    </w:p>
    <w:p w:rsidR="005D463B" w:rsidRDefault="005D463B" w:rsidP="005D463B">
      <w:pPr>
        <w:ind w:firstLine="708"/>
        <w:jc w:val="both"/>
        <w:outlineLvl w:val="3"/>
        <w:rPr>
          <w:bCs/>
          <w:sz w:val="28"/>
          <w:szCs w:val="28"/>
        </w:rPr>
      </w:pPr>
      <w:r w:rsidRPr="003D4421">
        <w:rPr>
          <w:b/>
          <w:bCs/>
          <w:sz w:val="28"/>
          <w:szCs w:val="28"/>
        </w:rPr>
        <w:t>Педагоги Дворца применяют различные формы работы:</w:t>
      </w:r>
      <w:r w:rsidRPr="003D4421">
        <w:rPr>
          <w:bCs/>
          <w:sz w:val="28"/>
          <w:szCs w:val="28"/>
        </w:rPr>
        <w:t xml:space="preserve"> </w:t>
      </w:r>
    </w:p>
    <w:p w:rsidR="005D463B" w:rsidRDefault="005D463B" w:rsidP="005D463B">
      <w:pPr>
        <w:ind w:firstLine="567"/>
        <w:jc w:val="both"/>
        <w:outlineLvl w:val="3"/>
        <w:rPr>
          <w:bCs/>
          <w:sz w:val="28"/>
          <w:szCs w:val="28"/>
        </w:rPr>
      </w:pPr>
      <w:r>
        <w:rPr>
          <w:bCs/>
          <w:sz w:val="28"/>
          <w:szCs w:val="28"/>
        </w:rPr>
        <w:t>– индивидуальная;</w:t>
      </w:r>
      <w:r w:rsidRPr="003D4421">
        <w:rPr>
          <w:bCs/>
          <w:sz w:val="28"/>
          <w:szCs w:val="28"/>
        </w:rPr>
        <w:t xml:space="preserve"> </w:t>
      </w:r>
    </w:p>
    <w:p w:rsidR="005D463B" w:rsidRDefault="005D463B" w:rsidP="005D463B">
      <w:pPr>
        <w:ind w:firstLine="567"/>
        <w:jc w:val="both"/>
        <w:outlineLvl w:val="3"/>
        <w:rPr>
          <w:bCs/>
          <w:sz w:val="28"/>
          <w:szCs w:val="28"/>
        </w:rPr>
      </w:pPr>
      <w:r>
        <w:rPr>
          <w:bCs/>
          <w:sz w:val="28"/>
          <w:szCs w:val="28"/>
        </w:rPr>
        <w:t>– парная;</w:t>
      </w:r>
      <w:r w:rsidRPr="003D4421">
        <w:rPr>
          <w:bCs/>
          <w:sz w:val="28"/>
          <w:szCs w:val="28"/>
        </w:rPr>
        <w:t xml:space="preserve"> </w:t>
      </w:r>
    </w:p>
    <w:p w:rsidR="005D463B" w:rsidRDefault="005D463B" w:rsidP="005D463B">
      <w:pPr>
        <w:ind w:firstLine="567"/>
        <w:jc w:val="both"/>
        <w:outlineLvl w:val="3"/>
        <w:rPr>
          <w:bCs/>
          <w:sz w:val="28"/>
          <w:szCs w:val="28"/>
        </w:rPr>
      </w:pPr>
      <w:r>
        <w:rPr>
          <w:bCs/>
          <w:sz w:val="28"/>
          <w:szCs w:val="28"/>
        </w:rPr>
        <w:t>– групповая;</w:t>
      </w:r>
      <w:r w:rsidRPr="003D4421">
        <w:rPr>
          <w:bCs/>
          <w:sz w:val="28"/>
          <w:szCs w:val="28"/>
        </w:rPr>
        <w:t xml:space="preserve"> </w:t>
      </w:r>
    </w:p>
    <w:p w:rsidR="005D463B" w:rsidRDefault="005D463B" w:rsidP="005D463B">
      <w:pPr>
        <w:ind w:firstLine="567"/>
        <w:jc w:val="both"/>
        <w:outlineLvl w:val="3"/>
        <w:rPr>
          <w:bCs/>
          <w:sz w:val="28"/>
          <w:szCs w:val="28"/>
        </w:rPr>
      </w:pPr>
      <w:r>
        <w:rPr>
          <w:bCs/>
          <w:sz w:val="28"/>
          <w:szCs w:val="28"/>
        </w:rPr>
        <w:t xml:space="preserve">– </w:t>
      </w:r>
      <w:r w:rsidRPr="003D4421">
        <w:rPr>
          <w:bCs/>
          <w:sz w:val="28"/>
          <w:szCs w:val="28"/>
        </w:rPr>
        <w:t>к</w:t>
      </w:r>
      <w:r>
        <w:rPr>
          <w:bCs/>
          <w:sz w:val="28"/>
          <w:szCs w:val="28"/>
        </w:rPr>
        <w:t xml:space="preserve">оллективная; </w:t>
      </w:r>
    </w:p>
    <w:p w:rsidR="005D463B" w:rsidRDefault="005D463B" w:rsidP="005D463B">
      <w:pPr>
        <w:ind w:firstLine="567"/>
        <w:jc w:val="both"/>
        <w:outlineLvl w:val="3"/>
        <w:rPr>
          <w:bCs/>
          <w:sz w:val="28"/>
          <w:szCs w:val="28"/>
        </w:rPr>
      </w:pPr>
      <w:r>
        <w:rPr>
          <w:bCs/>
          <w:sz w:val="28"/>
          <w:szCs w:val="28"/>
        </w:rPr>
        <w:t xml:space="preserve">– </w:t>
      </w:r>
      <w:r w:rsidRPr="003D4421">
        <w:rPr>
          <w:bCs/>
          <w:sz w:val="28"/>
          <w:szCs w:val="28"/>
        </w:rPr>
        <w:t>«круглый стол» (в том числе с приглашением специалистов)</w:t>
      </w:r>
      <w:r>
        <w:rPr>
          <w:bCs/>
          <w:sz w:val="28"/>
          <w:szCs w:val="28"/>
        </w:rPr>
        <w:t>;</w:t>
      </w:r>
    </w:p>
    <w:p w:rsidR="005D463B" w:rsidRDefault="005D463B" w:rsidP="005D463B">
      <w:pPr>
        <w:ind w:firstLine="567"/>
        <w:jc w:val="both"/>
        <w:outlineLvl w:val="3"/>
        <w:rPr>
          <w:bCs/>
          <w:sz w:val="28"/>
          <w:szCs w:val="28"/>
        </w:rPr>
      </w:pPr>
      <w:r>
        <w:rPr>
          <w:bCs/>
          <w:sz w:val="28"/>
          <w:szCs w:val="28"/>
        </w:rPr>
        <w:t>– мастер-классы;</w:t>
      </w:r>
    </w:p>
    <w:p w:rsidR="005D463B" w:rsidRDefault="005D463B" w:rsidP="005D463B">
      <w:pPr>
        <w:ind w:firstLine="567"/>
        <w:jc w:val="both"/>
        <w:outlineLvl w:val="3"/>
        <w:rPr>
          <w:bCs/>
          <w:sz w:val="28"/>
          <w:szCs w:val="28"/>
        </w:rPr>
      </w:pPr>
      <w:r>
        <w:rPr>
          <w:bCs/>
          <w:sz w:val="28"/>
          <w:szCs w:val="28"/>
        </w:rPr>
        <w:t xml:space="preserve">– </w:t>
      </w:r>
      <w:r w:rsidRPr="003D4421">
        <w:rPr>
          <w:bCs/>
          <w:sz w:val="28"/>
          <w:szCs w:val="28"/>
        </w:rPr>
        <w:t>внеаудиторные формы</w:t>
      </w:r>
      <w:r>
        <w:rPr>
          <w:bCs/>
          <w:sz w:val="28"/>
          <w:szCs w:val="28"/>
        </w:rPr>
        <w:t xml:space="preserve"> </w:t>
      </w:r>
      <w:r w:rsidRPr="003D4421">
        <w:rPr>
          <w:bCs/>
          <w:sz w:val="28"/>
          <w:szCs w:val="28"/>
        </w:rPr>
        <w:t>обучения (участие в социальных проектах, выставк</w:t>
      </w:r>
      <w:r>
        <w:rPr>
          <w:bCs/>
          <w:sz w:val="28"/>
          <w:szCs w:val="28"/>
        </w:rPr>
        <w:t>ах, экскурсионная деятельность) и т.д.</w:t>
      </w:r>
    </w:p>
    <w:p w:rsidR="005D463B" w:rsidRPr="00E62647" w:rsidRDefault="005D463B" w:rsidP="005D463B">
      <w:pPr>
        <w:ind w:firstLine="708"/>
        <w:jc w:val="both"/>
        <w:outlineLvl w:val="3"/>
        <w:rPr>
          <w:bCs/>
          <w:sz w:val="28"/>
          <w:szCs w:val="28"/>
        </w:rPr>
      </w:pPr>
      <w:r>
        <w:rPr>
          <w:bCs/>
          <w:sz w:val="28"/>
          <w:szCs w:val="28"/>
        </w:rPr>
        <w:t xml:space="preserve">Педагогический коллектив считает, что </w:t>
      </w:r>
      <w:r w:rsidR="00A567C7">
        <w:rPr>
          <w:bCs/>
          <w:sz w:val="28"/>
          <w:szCs w:val="28"/>
        </w:rPr>
        <w:t>об</w:t>
      </w:r>
      <w:r>
        <w:rPr>
          <w:bCs/>
          <w:sz w:val="28"/>
          <w:szCs w:val="28"/>
        </w:rPr>
        <w:t>уча</w:t>
      </w:r>
      <w:r w:rsidR="00A567C7">
        <w:rPr>
          <w:bCs/>
          <w:sz w:val="28"/>
          <w:szCs w:val="28"/>
        </w:rPr>
        <w:t>ю</w:t>
      </w:r>
      <w:r>
        <w:rPr>
          <w:bCs/>
          <w:sz w:val="28"/>
          <w:szCs w:val="28"/>
        </w:rPr>
        <w:t xml:space="preserve">щиеся, реализуя своё право на образование, должны иметь выбор не только содержания образования, но и технологии его овладения. Вряд ли целесообразно абсолютизировать какой-то один из подходов. И формирующие, и развивающие технологии, и личностно-ориентированные необходимо реализовывать в оптимальном сочетании на основе интеграции. Форма и степень интеграции технологии будет зависеть от общих доминирующих и конкретных дидактических целей, особенностей обучающихся, педагога, социального и личностного заказа. </w:t>
      </w:r>
    </w:p>
    <w:p w:rsidR="003C5738" w:rsidRDefault="003C5738" w:rsidP="005D463B">
      <w:pPr>
        <w:spacing w:before="30" w:after="30" w:line="360" w:lineRule="auto"/>
        <w:jc w:val="center"/>
        <w:rPr>
          <w:b/>
          <w:bCs/>
          <w:color w:val="000000"/>
          <w:sz w:val="32"/>
          <w:szCs w:val="32"/>
          <w:highlight w:val="yellow"/>
        </w:rPr>
      </w:pPr>
    </w:p>
    <w:p w:rsidR="003C5738" w:rsidRDefault="003C5738" w:rsidP="005D463B">
      <w:pPr>
        <w:spacing w:before="30" w:after="30" w:line="360" w:lineRule="auto"/>
        <w:jc w:val="center"/>
        <w:rPr>
          <w:b/>
          <w:bCs/>
          <w:color w:val="000000"/>
          <w:sz w:val="32"/>
          <w:szCs w:val="32"/>
          <w:highlight w:val="yellow"/>
        </w:rPr>
      </w:pPr>
    </w:p>
    <w:p w:rsidR="003C5738" w:rsidRDefault="003C5738" w:rsidP="005D463B">
      <w:pPr>
        <w:spacing w:before="30" w:after="30" w:line="360" w:lineRule="auto"/>
        <w:jc w:val="center"/>
        <w:rPr>
          <w:b/>
          <w:bCs/>
          <w:color w:val="000000"/>
          <w:sz w:val="32"/>
          <w:szCs w:val="32"/>
          <w:highlight w:val="yellow"/>
        </w:rPr>
      </w:pPr>
    </w:p>
    <w:p w:rsidR="003C5738" w:rsidRDefault="003C5738" w:rsidP="005D463B">
      <w:pPr>
        <w:spacing w:before="30" w:after="30" w:line="360" w:lineRule="auto"/>
        <w:jc w:val="center"/>
        <w:rPr>
          <w:b/>
          <w:bCs/>
          <w:color w:val="000000"/>
          <w:sz w:val="32"/>
          <w:szCs w:val="32"/>
          <w:highlight w:val="yellow"/>
        </w:rPr>
      </w:pPr>
    </w:p>
    <w:p w:rsidR="003C5738" w:rsidRDefault="003C5738" w:rsidP="0042217B">
      <w:pPr>
        <w:spacing w:before="30" w:after="30" w:line="360" w:lineRule="auto"/>
        <w:rPr>
          <w:b/>
          <w:bCs/>
          <w:color w:val="000000"/>
          <w:sz w:val="32"/>
          <w:szCs w:val="32"/>
          <w:highlight w:val="yellow"/>
        </w:rPr>
      </w:pPr>
    </w:p>
    <w:p w:rsidR="0042217B" w:rsidRDefault="0042217B" w:rsidP="0042217B">
      <w:pPr>
        <w:spacing w:before="30" w:after="30" w:line="360" w:lineRule="auto"/>
        <w:rPr>
          <w:b/>
          <w:bCs/>
          <w:color w:val="000000"/>
          <w:sz w:val="32"/>
          <w:szCs w:val="32"/>
          <w:highlight w:val="yellow"/>
        </w:rPr>
      </w:pPr>
    </w:p>
    <w:p w:rsidR="003C5738" w:rsidRDefault="003C5738" w:rsidP="005D463B">
      <w:pPr>
        <w:spacing w:before="30" w:after="30" w:line="360" w:lineRule="auto"/>
        <w:jc w:val="center"/>
        <w:rPr>
          <w:b/>
          <w:bCs/>
          <w:color w:val="000000"/>
          <w:sz w:val="32"/>
          <w:szCs w:val="32"/>
          <w:highlight w:val="yellow"/>
        </w:rPr>
      </w:pPr>
    </w:p>
    <w:p w:rsidR="005D463B" w:rsidRPr="00896257" w:rsidRDefault="005D463B" w:rsidP="005D463B">
      <w:pPr>
        <w:spacing w:before="30" w:after="30" w:line="360" w:lineRule="auto"/>
        <w:jc w:val="center"/>
        <w:rPr>
          <w:b/>
          <w:sz w:val="32"/>
          <w:szCs w:val="32"/>
        </w:rPr>
      </w:pPr>
      <w:r w:rsidRPr="001D3CC6">
        <w:rPr>
          <w:b/>
          <w:bCs/>
          <w:color w:val="000000"/>
          <w:sz w:val="32"/>
          <w:szCs w:val="32"/>
        </w:rPr>
        <w:lastRenderedPageBreak/>
        <w:t>Р</w:t>
      </w:r>
      <w:r w:rsidR="003C5738" w:rsidRPr="001D3CC6">
        <w:rPr>
          <w:b/>
          <w:bCs/>
          <w:color w:val="000000"/>
          <w:sz w:val="32"/>
          <w:szCs w:val="32"/>
        </w:rPr>
        <w:t>аздел 4</w:t>
      </w:r>
      <w:r w:rsidRPr="001D3CC6">
        <w:rPr>
          <w:b/>
          <w:bCs/>
          <w:color w:val="000000"/>
          <w:sz w:val="32"/>
          <w:szCs w:val="32"/>
        </w:rPr>
        <w:t>. Основания и т</w:t>
      </w:r>
      <w:r w:rsidR="001D3CC6" w:rsidRPr="001D3CC6">
        <w:rPr>
          <w:b/>
          <w:bCs/>
          <w:color w:val="000000"/>
          <w:sz w:val="32"/>
          <w:szCs w:val="32"/>
        </w:rPr>
        <w:t>ехнологии открытого образования</w:t>
      </w:r>
    </w:p>
    <w:p w:rsidR="005D463B" w:rsidRPr="00896257" w:rsidRDefault="005D463B" w:rsidP="005D463B">
      <w:pPr>
        <w:jc w:val="center"/>
        <w:outlineLvl w:val="3"/>
        <w:rPr>
          <w:b/>
          <w:bCs/>
          <w:sz w:val="28"/>
          <w:szCs w:val="28"/>
        </w:rPr>
      </w:pPr>
      <w:r>
        <w:rPr>
          <w:b/>
          <w:bCs/>
          <w:iCs/>
          <w:sz w:val="28"/>
          <w:szCs w:val="28"/>
        </w:rPr>
        <w:t>Понятие «</w:t>
      </w:r>
      <w:r w:rsidRPr="00896257">
        <w:rPr>
          <w:b/>
          <w:bCs/>
          <w:iCs/>
          <w:sz w:val="28"/>
          <w:szCs w:val="28"/>
        </w:rPr>
        <w:t>открыт</w:t>
      </w:r>
      <w:r>
        <w:rPr>
          <w:b/>
          <w:bCs/>
          <w:iCs/>
          <w:sz w:val="28"/>
          <w:szCs w:val="28"/>
        </w:rPr>
        <w:t>ое образовательное пространство»</w:t>
      </w:r>
    </w:p>
    <w:p w:rsidR="005D463B" w:rsidRDefault="005D463B" w:rsidP="005D463B">
      <w:pPr>
        <w:jc w:val="both"/>
        <w:outlineLvl w:val="3"/>
        <w:rPr>
          <w:highlight w:val="green"/>
        </w:rPr>
      </w:pPr>
    </w:p>
    <w:p w:rsidR="005D463B" w:rsidRPr="00896257" w:rsidRDefault="005D463B" w:rsidP="000E0667">
      <w:pPr>
        <w:ind w:firstLine="708"/>
        <w:jc w:val="both"/>
        <w:outlineLvl w:val="3"/>
        <w:rPr>
          <w:sz w:val="28"/>
          <w:szCs w:val="28"/>
        </w:rPr>
      </w:pPr>
      <w:r w:rsidRPr="00896257">
        <w:rPr>
          <w:sz w:val="28"/>
          <w:szCs w:val="28"/>
        </w:rPr>
        <w:t>Принцип открытости сегодня все чаще обсуждается как одна из качественных характеристик современного образования.</w:t>
      </w:r>
      <w:r w:rsidRPr="00896257">
        <w:rPr>
          <w:rFonts w:eastAsia="Calibri"/>
          <w:sz w:val="28"/>
          <w:szCs w:val="28"/>
          <w:lang w:eastAsia="en-US"/>
        </w:rPr>
        <w:t xml:space="preserve"> </w:t>
      </w:r>
      <w:r w:rsidRPr="00896257">
        <w:rPr>
          <w:sz w:val="28"/>
          <w:szCs w:val="28"/>
        </w:rPr>
        <w:t>Это влечёт за собой главный принцип работы педагога при проектировании образовательных программ, заключающийся в «расширении» существующего образовательного пространства каждого обучающегося до преобразования этого образовательного пространства в открытое.</w:t>
      </w:r>
    </w:p>
    <w:p w:rsidR="005D463B" w:rsidRPr="00896257" w:rsidRDefault="005D463B" w:rsidP="000E0667">
      <w:pPr>
        <w:jc w:val="both"/>
        <w:outlineLvl w:val="3"/>
        <w:rPr>
          <w:sz w:val="28"/>
          <w:szCs w:val="28"/>
        </w:rPr>
      </w:pPr>
      <w:r w:rsidRPr="00896257">
        <w:rPr>
          <w:sz w:val="28"/>
          <w:szCs w:val="28"/>
        </w:rPr>
        <w:t>Открытое образовательное пространство – совокупность нелинейных условий, в которых могут происходить образовательные события (в том числе и не задуманные педагогом специально).</w:t>
      </w:r>
    </w:p>
    <w:p w:rsidR="005D463B" w:rsidRPr="00896257" w:rsidRDefault="005D463B" w:rsidP="000E0667">
      <w:pPr>
        <w:jc w:val="both"/>
        <w:outlineLvl w:val="3"/>
        <w:rPr>
          <w:sz w:val="28"/>
          <w:szCs w:val="28"/>
        </w:rPr>
      </w:pPr>
      <w:r w:rsidRPr="00896257">
        <w:rPr>
          <w:sz w:val="28"/>
          <w:szCs w:val="28"/>
        </w:rPr>
        <w:t>Должно включать в себя:</w:t>
      </w:r>
    </w:p>
    <w:p w:rsidR="005D463B" w:rsidRPr="00896257" w:rsidRDefault="005D463B" w:rsidP="000E0667">
      <w:pPr>
        <w:jc w:val="both"/>
        <w:outlineLvl w:val="3"/>
        <w:rPr>
          <w:sz w:val="28"/>
          <w:szCs w:val="28"/>
        </w:rPr>
      </w:pPr>
      <w:r>
        <w:rPr>
          <w:sz w:val="28"/>
          <w:szCs w:val="28"/>
        </w:rPr>
        <w:t>–</w:t>
      </w:r>
      <w:r w:rsidRPr="00896257">
        <w:rPr>
          <w:sz w:val="28"/>
          <w:szCs w:val="28"/>
        </w:rPr>
        <w:t> основной тип деятельности, в котором возможны новые действия и новые понимания (в продуманном образовательном пространстве прототипом такой деятельности является современная сложно организованная социальная, культурная, профессиональная практика; принципиально требование, что ученик должен увидеть результат своего действия непосредственно, а не только через внешнюю оценку);</w:t>
      </w:r>
    </w:p>
    <w:p w:rsidR="005D463B" w:rsidRPr="00896257" w:rsidRDefault="005D463B" w:rsidP="000E0667">
      <w:pPr>
        <w:jc w:val="both"/>
        <w:outlineLvl w:val="3"/>
        <w:rPr>
          <w:sz w:val="28"/>
          <w:szCs w:val="28"/>
        </w:rPr>
      </w:pPr>
      <w:r>
        <w:rPr>
          <w:sz w:val="28"/>
          <w:szCs w:val="28"/>
        </w:rPr>
        <w:t>–</w:t>
      </w:r>
      <w:r w:rsidRPr="00896257">
        <w:rPr>
          <w:sz w:val="28"/>
          <w:szCs w:val="28"/>
        </w:rPr>
        <w:t> правила социальных отношений, в рамках которых допускается и даже приветствуется, что ученик делает нечто, чего ещё не делал, обсуждает своё понимание и готов обсуждать с другими их понимание;</w:t>
      </w:r>
    </w:p>
    <w:p w:rsidR="005D463B" w:rsidRPr="00896257" w:rsidRDefault="005D463B" w:rsidP="000E0667">
      <w:pPr>
        <w:jc w:val="both"/>
        <w:outlineLvl w:val="3"/>
        <w:rPr>
          <w:sz w:val="28"/>
          <w:szCs w:val="28"/>
        </w:rPr>
      </w:pPr>
      <w:r>
        <w:rPr>
          <w:sz w:val="28"/>
          <w:szCs w:val="28"/>
        </w:rPr>
        <w:t>– </w:t>
      </w:r>
      <w:r w:rsidRPr="00896257">
        <w:rPr>
          <w:sz w:val="28"/>
          <w:szCs w:val="28"/>
        </w:rPr>
        <w:t>символические формы (языки описания), позволяющие обсуждать версии замысла действий и версии понимания; эти символические формы должны соответствовать «взрослым» прототипам деятельности и социальности.</w:t>
      </w:r>
    </w:p>
    <w:p w:rsidR="005D463B" w:rsidRDefault="005D463B" w:rsidP="000E0667">
      <w:pPr>
        <w:jc w:val="both"/>
        <w:outlineLvl w:val="3"/>
        <w:rPr>
          <w:sz w:val="28"/>
          <w:szCs w:val="28"/>
        </w:rPr>
      </w:pPr>
      <w:r w:rsidRPr="00896257">
        <w:rPr>
          <w:sz w:val="28"/>
          <w:szCs w:val="28"/>
        </w:rPr>
        <w:t xml:space="preserve">Открытое образовательное пространство не обязательно должно быть привязано к физическому пространству. Но очень продуктивно оформлять специальные места хотя бы для специальных форм коммуникации, а также продумывать атрибуты и ритуалы, подчёркивающие единство всех участников именно этого образовательного пространства. </w:t>
      </w:r>
    </w:p>
    <w:p w:rsidR="005D463B" w:rsidRPr="00896257" w:rsidRDefault="005D463B" w:rsidP="000E0667">
      <w:pPr>
        <w:ind w:firstLine="708"/>
        <w:jc w:val="both"/>
        <w:outlineLvl w:val="3"/>
        <w:rPr>
          <w:sz w:val="28"/>
          <w:szCs w:val="28"/>
        </w:rPr>
      </w:pPr>
      <w:r w:rsidRPr="00896257">
        <w:rPr>
          <w:sz w:val="28"/>
          <w:szCs w:val="28"/>
        </w:rPr>
        <w:t>Таким образом, открытое образовательное пространство представляется как сеть взаимодополняющих друг друга образовательных институтов и не ограничивается каким-либо одним образовательным институтом. Точнее будет сказать, что такое образовательное пространство делает какое-либо учреждение/организацию не самодостаточной для достижения образовательных целей ученика и провоцирует ученика на поиск дополнительных мест, провоцирует строить свой образовательный маршрут и сталкиваться с разнообразием институтов.</w:t>
      </w:r>
    </w:p>
    <w:p w:rsidR="005D463B" w:rsidRDefault="005D463B" w:rsidP="000E0667">
      <w:pPr>
        <w:jc w:val="center"/>
        <w:outlineLvl w:val="3"/>
        <w:rPr>
          <w:b/>
          <w:bCs/>
          <w:iCs/>
          <w:sz w:val="28"/>
          <w:szCs w:val="28"/>
        </w:rPr>
      </w:pPr>
      <w:r w:rsidRPr="00896257">
        <w:rPr>
          <w:b/>
          <w:bCs/>
          <w:iCs/>
          <w:sz w:val="28"/>
          <w:szCs w:val="28"/>
        </w:rPr>
        <w:t>Принципы открытого образования</w:t>
      </w:r>
    </w:p>
    <w:p w:rsidR="005D463B" w:rsidRPr="00ED66D4" w:rsidRDefault="005D463B" w:rsidP="000E0667">
      <w:pPr>
        <w:jc w:val="both"/>
        <w:outlineLvl w:val="3"/>
        <w:rPr>
          <w:b/>
          <w:bCs/>
          <w:i/>
          <w:sz w:val="28"/>
          <w:szCs w:val="28"/>
        </w:rPr>
      </w:pPr>
      <w:r w:rsidRPr="00ED66D4">
        <w:rPr>
          <w:b/>
          <w:bCs/>
          <w:i/>
          <w:iCs/>
          <w:sz w:val="28"/>
          <w:szCs w:val="28"/>
        </w:rPr>
        <w:t>1. Самоопределение</w:t>
      </w:r>
    </w:p>
    <w:p w:rsidR="005D463B" w:rsidRDefault="005D463B" w:rsidP="000E0667">
      <w:pPr>
        <w:jc w:val="center"/>
        <w:outlineLvl w:val="3"/>
        <w:rPr>
          <w:b/>
          <w:bCs/>
          <w:sz w:val="28"/>
          <w:szCs w:val="28"/>
        </w:rPr>
      </w:pPr>
    </w:p>
    <w:p w:rsidR="005D463B" w:rsidRPr="00DE1862" w:rsidRDefault="005D463B" w:rsidP="000E0667">
      <w:pPr>
        <w:spacing w:after="200"/>
        <w:ind w:firstLine="708"/>
        <w:jc w:val="both"/>
        <w:rPr>
          <w:rFonts w:eastAsia="Calibri"/>
          <w:sz w:val="28"/>
          <w:szCs w:val="28"/>
          <w:lang w:eastAsia="en-US"/>
        </w:rPr>
      </w:pPr>
      <w:r w:rsidRPr="00DE1862">
        <w:rPr>
          <w:rFonts w:eastAsia="Calibri"/>
          <w:sz w:val="28"/>
          <w:szCs w:val="28"/>
          <w:lang w:eastAsia="en-US"/>
        </w:rPr>
        <w:t>Базовым содержанием в открытом образовании выступает самоопределение как практика становления, связанная с конструированием возможных образов будущего, проектированием и планированием в нем своего пути.</w:t>
      </w:r>
    </w:p>
    <w:p w:rsidR="005D463B" w:rsidRPr="00ED66D4" w:rsidRDefault="005D463B" w:rsidP="000E0667">
      <w:pPr>
        <w:jc w:val="both"/>
        <w:outlineLvl w:val="3"/>
        <w:rPr>
          <w:b/>
          <w:bCs/>
          <w:i/>
          <w:sz w:val="28"/>
          <w:szCs w:val="28"/>
        </w:rPr>
      </w:pPr>
      <w:r w:rsidRPr="00ED66D4">
        <w:rPr>
          <w:b/>
          <w:bCs/>
          <w:i/>
          <w:iCs/>
          <w:sz w:val="28"/>
          <w:szCs w:val="28"/>
        </w:rPr>
        <w:lastRenderedPageBreak/>
        <w:t xml:space="preserve">2. </w:t>
      </w:r>
      <w:proofErr w:type="spellStart"/>
      <w:r w:rsidRPr="00ED66D4">
        <w:rPr>
          <w:b/>
          <w:bCs/>
          <w:i/>
          <w:iCs/>
          <w:sz w:val="28"/>
          <w:szCs w:val="28"/>
        </w:rPr>
        <w:t>Политетика</w:t>
      </w:r>
      <w:proofErr w:type="spellEnd"/>
    </w:p>
    <w:p w:rsidR="005D463B" w:rsidRDefault="005D463B" w:rsidP="000E0667">
      <w:pPr>
        <w:jc w:val="center"/>
        <w:outlineLvl w:val="3"/>
        <w:rPr>
          <w:b/>
          <w:bCs/>
          <w:sz w:val="28"/>
          <w:szCs w:val="28"/>
        </w:rPr>
      </w:pPr>
    </w:p>
    <w:p w:rsidR="005D463B" w:rsidRPr="00ED66D4" w:rsidRDefault="005D463B" w:rsidP="000E0667">
      <w:pPr>
        <w:spacing w:after="200"/>
        <w:ind w:firstLine="708"/>
        <w:jc w:val="both"/>
        <w:rPr>
          <w:rFonts w:eastAsia="Calibri"/>
          <w:sz w:val="28"/>
          <w:szCs w:val="28"/>
          <w:lang w:eastAsia="en-US"/>
        </w:rPr>
      </w:pPr>
      <w:r w:rsidRPr="00DE1862">
        <w:rPr>
          <w:rFonts w:eastAsia="Calibri"/>
          <w:sz w:val="28"/>
          <w:szCs w:val="28"/>
          <w:lang w:eastAsia="en-US"/>
        </w:rPr>
        <w:t>Организационной же единицей открытого образования является </w:t>
      </w:r>
      <w:r w:rsidRPr="00DE1862">
        <w:rPr>
          <w:rFonts w:eastAsia="Calibri"/>
          <w:i/>
          <w:iCs/>
          <w:sz w:val="28"/>
          <w:szCs w:val="28"/>
          <w:lang w:eastAsia="en-US"/>
        </w:rPr>
        <w:t>образовательная программа</w:t>
      </w:r>
      <w:r w:rsidRPr="00DE1862">
        <w:rPr>
          <w:rFonts w:eastAsia="Calibri"/>
          <w:sz w:val="28"/>
          <w:szCs w:val="28"/>
          <w:lang w:eastAsia="en-US"/>
        </w:rPr>
        <w:t xml:space="preserve">, а не учреждение. При этом образовательная программа строится не в дидактической логике, основанной на последовательном изложении шагов освоения предмета, а в </w:t>
      </w:r>
      <w:proofErr w:type="spellStart"/>
      <w:r w:rsidRPr="00DE1862">
        <w:rPr>
          <w:rFonts w:eastAsia="Calibri"/>
          <w:sz w:val="28"/>
          <w:szCs w:val="28"/>
          <w:lang w:eastAsia="en-US"/>
        </w:rPr>
        <w:t>политетической</w:t>
      </w:r>
      <w:proofErr w:type="spellEnd"/>
      <w:r w:rsidRPr="00ED66D4">
        <w:rPr>
          <w:rFonts w:eastAsia="Calibri"/>
          <w:sz w:val="28"/>
          <w:szCs w:val="28"/>
          <w:lang w:eastAsia="en-US"/>
        </w:rPr>
        <w:t xml:space="preserve"> </w:t>
      </w:r>
      <w:r w:rsidRPr="00DE1862">
        <w:rPr>
          <w:rFonts w:eastAsia="Calibri"/>
          <w:sz w:val="28"/>
          <w:szCs w:val="28"/>
          <w:lang w:eastAsia="en-US"/>
        </w:rPr>
        <w:t>логике, то есть с одновременным разворачиванием всей полноты практики, представляющей осваиваемый объект. Необходимо вывести образовательное содержание «из классной комнаты», перейти от принципов педагогической имитации (дидактики) к реальности существования того или иного социокультурного объекта (</w:t>
      </w:r>
      <w:proofErr w:type="spellStart"/>
      <w:r w:rsidRPr="00DE1862">
        <w:rPr>
          <w:rFonts w:eastAsia="Calibri"/>
          <w:sz w:val="28"/>
          <w:szCs w:val="28"/>
          <w:lang w:eastAsia="en-US"/>
        </w:rPr>
        <w:t>политетики</w:t>
      </w:r>
      <w:proofErr w:type="spellEnd"/>
      <w:r w:rsidRPr="00DE1862">
        <w:rPr>
          <w:rFonts w:eastAsia="Calibri"/>
          <w:sz w:val="28"/>
          <w:szCs w:val="28"/>
          <w:lang w:eastAsia="en-US"/>
        </w:rPr>
        <w:t>).</w:t>
      </w:r>
    </w:p>
    <w:p w:rsidR="005D463B" w:rsidRPr="00DE1862" w:rsidRDefault="005D463B" w:rsidP="000E0667">
      <w:pPr>
        <w:spacing w:after="200"/>
        <w:jc w:val="both"/>
        <w:rPr>
          <w:rFonts w:eastAsia="Calibri"/>
          <w:i/>
          <w:sz w:val="28"/>
          <w:szCs w:val="28"/>
          <w:lang w:eastAsia="en-US"/>
        </w:rPr>
      </w:pPr>
      <w:r w:rsidRPr="00DE1862">
        <w:rPr>
          <w:rFonts w:eastAsia="Calibri"/>
          <w:b/>
          <w:bCs/>
          <w:i/>
          <w:iCs/>
          <w:sz w:val="28"/>
          <w:szCs w:val="28"/>
          <w:lang w:eastAsia="en-US"/>
        </w:rPr>
        <w:t>3. Образовательная задача</w:t>
      </w:r>
    </w:p>
    <w:p w:rsidR="005D463B" w:rsidRPr="00DE1862" w:rsidRDefault="005D463B" w:rsidP="000E0667">
      <w:pPr>
        <w:spacing w:after="200"/>
        <w:ind w:firstLine="708"/>
        <w:jc w:val="both"/>
        <w:rPr>
          <w:rFonts w:eastAsia="Calibri"/>
          <w:sz w:val="28"/>
          <w:szCs w:val="28"/>
          <w:lang w:eastAsia="en-US"/>
        </w:rPr>
      </w:pPr>
      <w:r w:rsidRPr="00DE1862">
        <w:rPr>
          <w:rFonts w:eastAsia="Calibri"/>
          <w:sz w:val="28"/>
          <w:szCs w:val="28"/>
          <w:lang w:eastAsia="en-US"/>
        </w:rPr>
        <w:t>Основной единицей организации открытого образования является </w:t>
      </w:r>
      <w:r w:rsidRPr="00DE1862">
        <w:rPr>
          <w:rFonts w:eastAsia="Calibri"/>
          <w:i/>
          <w:iCs/>
          <w:sz w:val="28"/>
          <w:szCs w:val="28"/>
          <w:lang w:eastAsia="en-US"/>
        </w:rPr>
        <w:t>образовательная задача</w:t>
      </w:r>
      <w:r w:rsidRPr="00DE1862">
        <w:rPr>
          <w:rFonts w:eastAsia="Calibri"/>
          <w:sz w:val="28"/>
          <w:szCs w:val="28"/>
          <w:lang w:eastAsia="en-US"/>
        </w:rPr>
        <w:t>, организующая одновременно пробное практическое действие ученика и одновременно его рефлексивное действие в отношении своих инструментов практики.</w:t>
      </w:r>
      <w:r w:rsidRPr="00ED66D4">
        <w:rPr>
          <w:rFonts w:eastAsia="Calibri"/>
          <w:sz w:val="28"/>
          <w:szCs w:val="28"/>
          <w:lang w:eastAsia="en-US"/>
        </w:rPr>
        <w:t xml:space="preserve"> </w:t>
      </w:r>
      <w:r w:rsidRPr="00DE1862">
        <w:rPr>
          <w:rFonts w:eastAsia="Calibri"/>
          <w:sz w:val="28"/>
          <w:szCs w:val="28"/>
          <w:lang w:eastAsia="en-US"/>
        </w:rPr>
        <w:t xml:space="preserve">Так, например, для учеников образовательная задача - это реальная задача поиска организации форм собственного будущего и построения собственной биографии; для педагогов - реальная задача организации </w:t>
      </w:r>
      <w:proofErr w:type="spellStart"/>
      <w:r w:rsidRPr="00DE1862">
        <w:rPr>
          <w:rFonts w:eastAsia="Calibri"/>
          <w:sz w:val="28"/>
          <w:szCs w:val="28"/>
          <w:lang w:eastAsia="en-US"/>
        </w:rPr>
        <w:t>исследовательско</w:t>
      </w:r>
      <w:proofErr w:type="spellEnd"/>
      <w:r w:rsidRPr="00DE1862">
        <w:rPr>
          <w:rFonts w:eastAsia="Calibri"/>
          <w:sz w:val="28"/>
          <w:szCs w:val="28"/>
          <w:lang w:eastAsia="en-US"/>
        </w:rPr>
        <w:t>-конструкторской деятельности. То есть проблема в образовательной задаче должна быть обращена к внутреннему миру ученика, становиться важной личностно для него, переживаться и присваиваться.</w:t>
      </w:r>
    </w:p>
    <w:p w:rsidR="005D463B" w:rsidRPr="00DE1862" w:rsidRDefault="005D463B" w:rsidP="000E0667">
      <w:pPr>
        <w:spacing w:after="200"/>
        <w:ind w:firstLine="708"/>
        <w:jc w:val="both"/>
        <w:rPr>
          <w:rFonts w:eastAsia="Calibri"/>
          <w:sz w:val="28"/>
          <w:szCs w:val="28"/>
          <w:lang w:eastAsia="en-US"/>
        </w:rPr>
      </w:pPr>
      <w:r w:rsidRPr="00DE1862">
        <w:rPr>
          <w:rFonts w:eastAsia="Calibri"/>
          <w:sz w:val="28"/>
          <w:szCs w:val="28"/>
          <w:lang w:eastAsia="en-US"/>
        </w:rPr>
        <w:t>Образовательная задача отражает в своём содержании какую-либо реально существующую проблему, которая требует практического решения и делает проблему не просто фактом, а ситуацией, которая переживается как значимая для жизни ученика.</w:t>
      </w:r>
    </w:p>
    <w:p w:rsidR="005D463B" w:rsidRPr="00ED66D4" w:rsidRDefault="005D463B" w:rsidP="000E0667">
      <w:pPr>
        <w:spacing w:after="200"/>
        <w:ind w:firstLine="708"/>
        <w:jc w:val="both"/>
        <w:rPr>
          <w:rFonts w:eastAsia="Calibri"/>
          <w:b/>
          <w:bCs/>
          <w:i/>
          <w:iCs/>
          <w:sz w:val="28"/>
          <w:szCs w:val="28"/>
          <w:lang w:eastAsia="en-US"/>
        </w:rPr>
      </w:pPr>
      <w:r w:rsidRPr="00DE1862">
        <w:rPr>
          <w:rFonts w:eastAsia="Calibri"/>
          <w:sz w:val="28"/>
          <w:szCs w:val="28"/>
          <w:lang w:eastAsia="en-US"/>
        </w:rPr>
        <w:t>Проблемная ситуация, которая становится основанием для коллективной деятельности и которая, собственно, актуализирует всю ситуацию, должна иметь смысл – реальное значение в историческом, социокультурном пространствах. Однако при этом она должна быть не “производственной”, учебной или игровой, а имеющей статус реальности для участников, включенных в образовательное событие. Иными словами, образовательная задача должна носить практический характер, предоставлять возможности овладения практическим мышлением.</w:t>
      </w:r>
      <w:r w:rsidRPr="00DE1862">
        <w:rPr>
          <w:rFonts w:eastAsia="Calibri"/>
          <w:b/>
          <w:bCs/>
          <w:i/>
          <w:iCs/>
          <w:sz w:val="28"/>
          <w:szCs w:val="28"/>
          <w:lang w:eastAsia="en-US"/>
        </w:rPr>
        <w:t xml:space="preserve">.4. </w:t>
      </w:r>
    </w:p>
    <w:p w:rsidR="005D463B" w:rsidRPr="00DE1862" w:rsidRDefault="005D463B" w:rsidP="000E0667">
      <w:pPr>
        <w:spacing w:after="200"/>
        <w:jc w:val="both"/>
        <w:rPr>
          <w:rFonts w:eastAsia="Calibri"/>
          <w:i/>
          <w:sz w:val="28"/>
          <w:szCs w:val="28"/>
          <w:lang w:eastAsia="en-US"/>
        </w:rPr>
      </w:pPr>
      <w:r w:rsidRPr="00ED66D4">
        <w:rPr>
          <w:rFonts w:eastAsia="Calibri"/>
          <w:b/>
          <w:bCs/>
          <w:i/>
          <w:iCs/>
          <w:sz w:val="28"/>
          <w:szCs w:val="28"/>
          <w:lang w:eastAsia="en-US"/>
        </w:rPr>
        <w:t xml:space="preserve">4. </w:t>
      </w:r>
      <w:r w:rsidRPr="00DE1862">
        <w:rPr>
          <w:rFonts w:eastAsia="Calibri"/>
          <w:b/>
          <w:bCs/>
          <w:i/>
          <w:iCs/>
          <w:sz w:val="28"/>
          <w:szCs w:val="28"/>
          <w:lang w:eastAsia="en-US"/>
        </w:rPr>
        <w:t>Практическое мышление</w:t>
      </w:r>
    </w:p>
    <w:p w:rsidR="005D463B" w:rsidRPr="00ED66D4" w:rsidRDefault="005D463B" w:rsidP="000E0667">
      <w:pPr>
        <w:spacing w:after="200"/>
        <w:ind w:firstLine="708"/>
        <w:jc w:val="both"/>
        <w:rPr>
          <w:rFonts w:eastAsia="Calibri"/>
          <w:sz w:val="28"/>
          <w:szCs w:val="28"/>
          <w:lang w:eastAsia="en-US"/>
        </w:rPr>
      </w:pPr>
      <w:r w:rsidRPr="00DE1862">
        <w:rPr>
          <w:rFonts w:eastAsia="Calibri"/>
          <w:sz w:val="28"/>
          <w:szCs w:val="28"/>
          <w:lang w:eastAsia="en-US"/>
        </w:rPr>
        <w:t xml:space="preserve">Методология, на основе которой могут формироваться институты и технологии открытого образования, требует перехода от схем теоретического и инженерно-проектного мышления, противопоставляющих субъекта мышления (в том числе педагогического) его объекту, к схемам практического мышления. Теоретическое мышление противопоставляет человека и окружающий мир (исследовательская логика), а вот практическое мышление в самом широком смысле можно охарактеризовать как тот инструмент, с помощью которого человек определяет свое бытие (согласно античной традиции), осуществляет полагание и </w:t>
      </w:r>
      <w:r w:rsidRPr="00DE1862">
        <w:rPr>
          <w:rFonts w:eastAsia="Calibri"/>
          <w:sz w:val="28"/>
          <w:szCs w:val="28"/>
          <w:lang w:eastAsia="en-US"/>
        </w:rPr>
        <w:lastRenderedPageBreak/>
        <w:t>снятие границ деятельности (немецкая классическая традиция), производит расширение рамок, определяющих поле возможностей человека (</w:t>
      </w:r>
      <w:proofErr w:type="spellStart"/>
      <w:r w:rsidRPr="00DE1862">
        <w:rPr>
          <w:rFonts w:eastAsia="Calibri"/>
          <w:sz w:val="28"/>
          <w:szCs w:val="28"/>
          <w:lang w:eastAsia="en-US"/>
        </w:rPr>
        <w:t>мыследеятельностная</w:t>
      </w:r>
      <w:proofErr w:type="spellEnd"/>
      <w:r w:rsidRPr="00DE1862">
        <w:rPr>
          <w:rFonts w:eastAsia="Calibri"/>
          <w:sz w:val="28"/>
          <w:szCs w:val="28"/>
          <w:lang w:eastAsia="en-US"/>
        </w:rPr>
        <w:t xml:space="preserve"> антропология).</w:t>
      </w:r>
    </w:p>
    <w:p w:rsidR="005D463B" w:rsidRPr="00ED66D4" w:rsidRDefault="005D463B" w:rsidP="000E0667">
      <w:pPr>
        <w:spacing w:after="200"/>
        <w:ind w:firstLine="708"/>
        <w:jc w:val="both"/>
        <w:rPr>
          <w:rFonts w:eastAsia="Calibri"/>
          <w:sz w:val="28"/>
          <w:szCs w:val="28"/>
          <w:lang w:eastAsia="en-US"/>
        </w:rPr>
      </w:pPr>
      <w:r w:rsidRPr="00EC07C1">
        <w:rPr>
          <w:rFonts w:eastAsia="Calibri"/>
          <w:sz w:val="28"/>
          <w:szCs w:val="28"/>
          <w:lang w:eastAsia="en-US"/>
        </w:rPr>
        <w:t xml:space="preserve">Признание легитимности идеи практического мышления </w:t>
      </w:r>
      <w:r w:rsidRPr="00ED66D4">
        <w:rPr>
          <w:rFonts w:eastAsia="Calibri"/>
          <w:sz w:val="28"/>
          <w:szCs w:val="28"/>
          <w:lang w:eastAsia="en-US"/>
        </w:rPr>
        <w:t>приведёт</w:t>
      </w:r>
      <w:r w:rsidRPr="00EC07C1">
        <w:rPr>
          <w:rFonts w:eastAsia="Calibri"/>
          <w:sz w:val="28"/>
          <w:szCs w:val="28"/>
          <w:lang w:eastAsia="en-US"/>
        </w:rPr>
        <w:t xml:space="preserve"> к </w:t>
      </w:r>
      <w:proofErr w:type="spellStart"/>
      <w:r w:rsidRPr="00EC07C1">
        <w:rPr>
          <w:rFonts w:eastAsia="Calibri"/>
          <w:sz w:val="28"/>
          <w:szCs w:val="28"/>
          <w:lang w:eastAsia="en-US"/>
        </w:rPr>
        <w:t>парадигмальному</w:t>
      </w:r>
      <w:proofErr w:type="spellEnd"/>
      <w:r w:rsidRPr="00EC07C1">
        <w:rPr>
          <w:rFonts w:eastAsia="Calibri"/>
          <w:sz w:val="28"/>
          <w:szCs w:val="28"/>
          <w:lang w:eastAsia="en-US"/>
        </w:rPr>
        <w:t xml:space="preserve"> сдвигу в организации практик образования. Образование сможет готовить людей к практикам, «не проходя практику». Это </w:t>
      </w:r>
      <w:r w:rsidRPr="00ED66D4">
        <w:rPr>
          <w:rFonts w:eastAsia="Calibri"/>
          <w:sz w:val="28"/>
          <w:szCs w:val="28"/>
          <w:lang w:eastAsia="en-US"/>
        </w:rPr>
        <w:t>создаёт</w:t>
      </w:r>
      <w:r w:rsidRPr="00EC07C1">
        <w:rPr>
          <w:rFonts w:eastAsia="Calibri"/>
          <w:sz w:val="28"/>
          <w:szCs w:val="28"/>
          <w:lang w:eastAsia="en-US"/>
        </w:rPr>
        <w:t xml:space="preserve"> новую образовательную индустрию.</w:t>
      </w:r>
    </w:p>
    <w:p w:rsidR="005D463B" w:rsidRPr="008E6738" w:rsidRDefault="005D463B" w:rsidP="000E0667">
      <w:pPr>
        <w:spacing w:after="200"/>
        <w:jc w:val="center"/>
        <w:rPr>
          <w:rFonts w:eastAsia="Calibri"/>
          <w:b/>
          <w:sz w:val="28"/>
          <w:szCs w:val="28"/>
          <w:lang w:eastAsia="en-US"/>
        </w:rPr>
      </w:pPr>
      <w:r w:rsidRPr="008E6738">
        <w:rPr>
          <w:b/>
          <w:bCs/>
          <w:iCs/>
          <w:sz w:val="28"/>
          <w:szCs w:val="28"/>
        </w:rPr>
        <w:t>Возрастные особенности открытого образовательного пространства</w:t>
      </w:r>
    </w:p>
    <w:p w:rsidR="005D463B" w:rsidRPr="0059049A" w:rsidRDefault="005D463B" w:rsidP="000E0667">
      <w:pPr>
        <w:spacing w:after="200"/>
        <w:ind w:firstLine="708"/>
        <w:jc w:val="both"/>
        <w:rPr>
          <w:rFonts w:eastAsia="Calibri"/>
          <w:sz w:val="28"/>
          <w:szCs w:val="28"/>
          <w:lang w:eastAsia="en-US"/>
        </w:rPr>
      </w:pPr>
      <w:r w:rsidRPr="008E6738">
        <w:rPr>
          <w:rFonts w:eastAsia="Calibri"/>
          <w:sz w:val="28"/>
          <w:szCs w:val="28"/>
          <w:lang w:eastAsia="en-US"/>
        </w:rPr>
        <w:t>Практики открытого образовательного пространства отвечают на присущее подростковому и юношескому возрасту стремление к действию «от себя» и расширению горизонтов, выходу за пределы социальных институтов семьи и школы, непосредственного окружения (хотя бы и в воображении), на осуществление личностно, социально, культурно значимого действия. В «сжатой» форме это — стремление к приключению.</w:t>
      </w:r>
    </w:p>
    <w:p w:rsidR="005D463B" w:rsidRPr="0059049A" w:rsidRDefault="005D463B" w:rsidP="000E0667">
      <w:pPr>
        <w:spacing w:after="200"/>
        <w:jc w:val="both"/>
        <w:rPr>
          <w:rFonts w:eastAsia="Calibri"/>
          <w:sz w:val="28"/>
          <w:szCs w:val="28"/>
          <w:lang w:eastAsia="en-US"/>
        </w:rPr>
      </w:pPr>
      <w:r w:rsidRPr="0059049A">
        <w:rPr>
          <w:rFonts w:eastAsia="Calibri"/>
          <w:sz w:val="28"/>
          <w:szCs w:val="28"/>
          <w:lang w:eastAsia="en-US"/>
        </w:rPr>
        <w:t>Это стремление связано с решаемыми подростком и юношей </w:t>
      </w:r>
      <w:r w:rsidRPr="0059049A">
        <w:rPr>
          <w:rFonts w:eastAsia="Calibri"/>
          <w:i/>
          <w:iCs/>
          <w:sz w:val="28"/>
          <w:szCs w:val="28"/>
          <w:lang w:eastAsia="en-US"/>
        </w:rPr>
        <w:t>возрастными задачами</w:t>
      </w:r>
      <w:r w:rsidRPr="0059049A">
        <w:rPr>
          <w:rFonts w:eastAsia="Calibri"/>
          <w:sz w:val="28"/>
          <w:szCs w:val="28"/>
          <w:lang w:eastAsia="en-US"/>
        </w:rPr>
        <w:t>. Без их решения, невозможно полноценное взросление.</w:t>
      </w:r>
    </w:p>
    <w:p w:rsidR="005D463B" w:rsidRPr="0059049A" w:rsidRDefault="005D463B" w:rsidP="000E0667">
      <w:pPr>
        <w:spacing w:after="200"/>
        <w:jc w:val="both"/>
        <w:rPr>
          <w:rFonts w:eastAsia="Calibri"/>
          <w:sz w:val="28"/>
          <w:szCs w:val="28"/>
          <w:lang w:eastAsia="en-US"/>
        </w:rPr>
      </w:pPr>
      <w:r w:rsidRPr="0059049A">
        <w:rPr>
          <w:rFonts w:eastAsia="Calibri"/>
          <w:sz w:val="28"/>
          <w:szCs w:val="28"/>
          <w:lang w:eastAsia="en-US"/>
        </w:rPr>
        <w:t>Для подростка это — выход за границы заданных извне отношений, позиционирование себя в собственной уникальности, особенности по отношению как к кругу сверстников, так и к «миру взрослых».</w:t>
      </w:r>
    </w:p>
    <w:p w:rsidR="005D463B" w:rsidRPr="0059049A" w:rsidRDefault="005D463B" w:rsidP="000E0667">
      <w:pPr>
        <w:spacing w:after="200"/>
        <w:jc w:val="both"/>
        <w:rPr>
          <w:rFonts w:eastAsia="Calibri"/>
          <w:sz w:val="28"/>
          <w:szCs w:val="28"/>
          <w:lang w:eastAsia="en-US"/>
        </w:rPr>
      </w:pPr>
      <w:r w:rsidRPr="00ED66D4">
        <w:rPr>
          <w:rFonts w:eastAsia="Calibri"/>
          <w:sz w:val="28"/>
          <w:szCs w:val="28"/>
          <w:lang w:eastAsia="en-US"/>
        </w:rPr>
        <w:t>Для юноши это –</w:t>
      </w:r>
      <w:r w:rsidRPr="0059049A">
        <w:rPr>
          <w:rFonts w:eastAsia="Calibri"/>
          <w:sz w:val="28"/>
          <w:szCs w:val="28"/>
          <w:lang w:eastAsia="en-US"/>
        </w:rPr>
        <w:t xml:space="preserve"> самоопределение, разворачивающееся в трёх горизонтах. Личностный горизонт определяется вопросами: </w:t>
      </w:r>
      <w:r w:rsidRPr="0059049A">
        <w:rPr>
          <w:rFonts w:eastAsia="Calibri"/>
          <w:i/>
          <w:iCs/>
          <w:sz w:val="28"/>
          <w:szCs w:val="28"/>
          <w:lang w:eastAsia="en-US"/>
        </w:rPr>
        <w:t>кто я, каково моё место в мире, к чему я должен стремиться?</w:t>
      </w:r>
      <w:r w:rsidRPr="0059049A">
        <w:rPr>
          <w:rFonts w:eastAsia="Calibri"/>
          <w:sz w:val="28"/>
          <w:szCs w:val="28"/>
          <w:lang w:eastAsia="en-US"/>
        </w:rPr>
        <w:t> Профессиональный горизонт — вопросами: </w:t>
      </w:r>
      <w:r w:rsidRPr="0059049A">
        <w:rPr>
          <w:rFonts w:eastAsia="Calibri"/>
          <w:i/>
          <w:iCs/>
          <w:sz w:val="28"/>
          <w:szCs w:val="28"/>
          <w:lang w:eastAsia="en-US"/>
        </w:rPr>
        <w:t>какова приоритетная для меня сфера деятельности, на какие достижения в ней я хочу и могу претендовать, чему я для этого должен научиться?</w:t>
      </w:r>
      <w:r w:rsidRPr="00ED66D4">
        <w:rPr>
          <w:rFonts w:eastAsia="Calibri"/>
          <w:sz w:val="28"/>
          <w:szCs w:val="28"/>
          <w:lang w:eastAsia="en-US"/>
        </w:rPr>
        <w:t> Социальный горизонт –</w:t>
      </w:r>
      <w:r w:rsidRPr="0059049A">
        <w:rPr>
          <w:rFonts w:eastAsia="Calibri"/>
          <w:sz w:val="28"/>
          <w:szCs w:val="28"/>
          <w:lang w:eastAsia="en-US"/>
        </w:rPr>
        <w:t xml:space="preserve"> вопросами: </w:t>
      </w:r>
      <w:r w:rsidRPr="0059049A">
        <w:rPr>
          <w:rFonts w:eastAsia="Calibri"/>
          <w:i/>
          <w:iCs/>
          <w:sz w:val="28"/>
          <w:szCs w:val="28"/>
          <w:lang w:eastAsia="en-US"/>
        </w:rPr>
        <w:t>кого я могу считать «своими», какие формы и языки общения для меня приемлемы.</w:t>
      </w:r>
    </w:p>
    <w:p w:rsidR="005D463B" w:rsidRPr="0059049A" w:rsidRDefault="005D463B" w:rsidP="000E0667">
      <w:pPr>
        <w:spacing w:after="200"/>
        <w:jc w:val="both"/>
        <w:rPr>
          <w:rFonts w:eastAsia="Calibri"/>
          <w:sz w:val="28"/>
          <w:szCs w:val="28"/>
          <w:lang w:eastAsia="en-US"/>
        </w:rPr>
      </w:pPr>
      <w:r w:rsidRPr="0059049A">
        <w:rPr>
          <w:rFonts w:eastAsia="Calibri"/>
          <w:sz w:val="28"/>
          <w:szCs w:val="28"/>
          <w:lang w:eastAsia="en-US"/>
        </w:rPr>
        <w:t>Опорой для самоопределения является картина мира. Отметим, что если прежде было достаточно единой объективной картины мира, «упакованной» в систему школьных предметов, то сейчас принципиально важно, что такая картина должна выстраиваться самостоятельно, вместе с собственным, субъектным отношением к действительности.</w:t>
      </w:r>
    </w:p>
    <w:p w:rsidR="005D463B" w:rsidRPr="0059049A" w:rsidRDefault="005D463B" w:rsidP="000E0667">
      <w:pPr>
        <w:spacing w:after="200"/>
        <w:jc w:val="both"/>
        <w:rPr>
          <w:rFonts w:eastAsia="Calibri"/>
          <w:sz w:val="28"/>
          <w:szCs w:val="28"/>
          <w:lang w:eastAsia="en-US"/>
        </w:rPr>
      </w:pPr>
      <w:r w:rsidRPr="0059049A">
        <w:rPr>
          <w:rFonts w:eastAsia="Calibri"/>
          <w:sz w:val="28"/>
          <w:szCs w:val="28"/>
          <w:lang w:eastAsia="en-US"/>
        </w:rPr>
        <w:t>В свою очередь, открытое образовательное пространство должно строиться в соответствии с возрастными этапами ученика, быть адекватным им.</w:t>
      </w:r>
    </w:p>
    <w:p w:rsidR="005D463B" w:rsidRPr="0059049A" w:rsidRDefault="005D463B" w:rsidP="000E0667">
      <w:pPr>
        <w:spacing w:after="200"/>
        <w:jc w:val="both"/>
        <w:rPr>
          <w:rFonts w:eastAsia="Calibri"/>
          <w:sz w:val="28"/>
          <w:szCs w:val="28"/>
          <w:lang w:eastAsia="en-US"/>
        </w:rPr>
      </w:pPr>
      <w:r w:rsidRPr="0059049A">
        <w:rPr>
          <w:rFonts w:eastAsia="Calibri"/>
          <w:b/>
          <w:bCs/>
          <w:i/>
          <w:iCs/>
          <w:sz w:val="28"/>
          <w:szCs w:val="28"/>
          <w:lang w:eastAsia="en-US"/>
        </w:rPr>
        <w:t>Возрастные этапы</w:t>
      </w:r>
      <w:r w:rsidRPr="00ED66D4">
        <w:rPr>
          <w:rFonts w:eastAsia="Calibri"/>
          <w:sz w:val="28"/>
          <w:szCs w:val="28"/>
          <w:lang w:eastAsia="en-US"/>
        </w:rPr>
        <w:t> –</w:t>
      </w:r>
      <w:r w:rsidRPr="0059049A">
        <w:rPr>
          <w:rFonts w:eastAsia="Calibri"/>
          <w:sz w:val="28"/>
          <w:szCs w:val="28"/>
          <w:lang w:eastAsia="en-US"/>
        </w:rPr>
        <w:t xml:space="preserve"> это этапы становления </w:t>
      </w:r>
      <w:proofErr w:type="spellStart"/>
      <w:r w:rsidRPr="0059049A">
        <w:rPr>
          <w:rFonts w:eastAsia="Calibri"/>
          <w:sz w:val="28"/>
          <w:szCs w:val="28"/>
          <w:lang w:eastAsia="en-US"/>
        </w:rPr>
        <w:t>субъектности</w:t>
      </w:r>
      <w:proofErr w:type="spellEnd"/>
      <w:r w:rsidRPr="0059049A">
        <w:rPr>
          <w:rFonts w:eastAsia="Calibri"/>
          <w:sz w:val="28"/>
          <w:szCs w:val="28"/>
          <w:lang w:eastAsia="en-US"/>
        </w:rPr>
        <w:t xml:space="preserve"> либо формирования основ для её становления, разворачивающихся в деятельности, которую взрослеющий человек осуществляет из себя — в само-деятельности.</w:t>
      </w:r>
    </w:p>
    <w:p w:rsidR="005D463B" w:rsidRPr="0059049A" w:rsidRDefault="005D463B" w:rsidP="000E0667">
      <w:pPr>
        <w:spacing w:after="200"/>
        <w:jc w:val="both"/>
        <w:rPr>
          <w:rFonts w:eastAsia="Calibri"/>
          <w:sz w:val="28"/>
          <w:szCs w:val="28"/>
          <w:lang w:eastAsia="en-US"/>
        </w:rPr>
      </w:pPr>
      <w:r w:rsidRPr="0059049A">
        <w:rPr>
          <w:rFonts w:eastAsia="Calibri"/>
          <w:sz w:val="28"/>
          <w:szCs w:val="28"/>
          <w:lang w:eastAsia="en-US"/>
        </w:rPr>
        <w:t>Само-деятельность может реализоваться в формах:</w:t>
      </w:r>
    </w:p>
    <w:p w:rsidR="005D463B" w:rsidRPr="0059049A" w:rsidRDefault="005D463B" w:rsidP="000E0667">
      <w:pPr>
        <w:spacing w:after="200"/>
        <w:jc w:val="both"/>
        <w:rPr>
          <w:rFonts w:eastAsia="Calibri"/>
          <w:sz w:val="28"/>
          <w:szCs w:val="28"/>
          <w:lang w:eastAsia="en-US"/>
        </w:rPr>
      </w:pPr>
      <w:r w:rsidRPr="0059049A">
        <w:rPr>
          <w:rFonts w:eastAsia="Calibri"/>
          <w:sz w:val="28"/>
          <w:szCs w:val="28"/>
          <w:lang w:eastAsia="en-US"/>
        </w:rPr>
        <w:t>-  игры: проживание воображаемых миров и сюжетов;</w:t>
      </w:r>
    </w:p>
    <w:p w:rsidR="005D463B" w:rsidRPr="0059049A" w:rsidRDefault="005D463B" w:rsidP="000E0667">
      <w:pPr>
        <w:spacing w:after="200"/>
        <w:jc w:val="both"/>
        <w:rPr>
          <w:rFonts w:eastAsia="Calibri"/>
          <w:sz w:val="28"/>
          <w:szCs w:val="28"/>
          <w:lang w:eastAsia="en-US"/>
        </w:rPr>
      </w:pPr>
      <w:r w:rsidRPr="0059049A">
        <w:rPr>
          <w:rFonts w:eastAsia="Calibri"/>
          <w:sz w:val="28"/>
          <w:szCs w:val="28"/>
          <w:lang w:eastAsia="en-US"/>
        </w:rPr>
        <w:lastRenderedPageBreak/>
        <w:t>- общения: установление и нормирование отношений;</w:t>
      </w:r>
    </w:p>
    <w:p w:rsidR="005D463B" w:rsidRPr="0059049A" w:rsidRDefault="005D463B" w:rsidP="000E0667">
      <w:pPr>
        <w:spacing w:after="200"/>
        <w:jc w:val="both"/>
        <w:rPr>
          <w:rFonts w:eastAsia="Calibri"/>
          <w:sz w:val="28"/>
          <w:szCs w:val="28"/>
          <w:lang w:eastAsia="en-US"/>
        </w:rPr>
      </w:pPr>
      <w:r w:rsidRPr="0059049A">
        <w:rPr>
          <w:rFonts w:eastAsia="Calibri"/>
          <w:sz w:val="28"/>
          <w:szCs w:val="28"/>
          <w:lang w:eastAsia="en-US"/>
        </w:rPr>
        <w:t>- познания: исследование окружающего мира, внутреннего мира и собственного тела;</w:t>
      </w:r>
    </w:p>
    <w:p w:rsidR="005D463B" w:rsidRPr="0059049A" w:rsidRDefault="005D463B" w:rsidP="000E0667">
      <w:pPr>
        <w:spacing w:after="200"/>
        <w:jc w:val="both"/>
        <w:rPr>
          <w:rFonts w:eastAsia="Calibri"/>
          <w:sz w:val="28"/>
          <w:szCs w:val="28"/>
          <w:lang w:eastAsia="en-US"/>
        </w:rPr>
      </w:pPr>
      <w:r w:rsidRPr="0059049A">
        <w:rPr>
          <w:rFonts w:eastAsia="Calibri"/>
          <w:sz w:val="28"/>
          <w:szCs w:val="28"/>
          <w:lang w:eastAsia="en-US"/>
        </w:rPr>
        <w:t>- творчества: создания предметов, знаков, символов, материализующих воображаемые миры, объекты и сюжеты.</w:t>
      </w:r>
    </w:p>
    <w:p w:rsidR="005D463B" w:rsidRPr="0059049A" w:rsidRDefault="005D463B" w:rsidP="000E0667">
      <w:pPr>
        <w:spacing w:after="200"/>
        <w:jc w:val="center"/>
        <w:rPr>
          <w:rFonts w:eastAsia="Calibri"/>
          <w:b/>
          <w:sz w:val="28"/>
          <w:szCs w:val="28"/>
          <w:lang w:eastAsia="en-US"/>
        </w:rPr>
      </w:pPr>
      <w:r w:rsidRPr="0059049A">
        <w:rPr>
          <w:rFonts w:eastAsia="Calibri"/>
          <w:b/>
          <w:bCs/>
          <w:iCs/>
          <w:sz w:val="28"/>
          <w:szCs w:val="28"/>
          <w:lang w:eastAsia="en-US"/>
        </w:rPr>
        <w:t>Программы открытого дополнительного образования</w:t>
      </w:r>
    </w:p>
    <w:p w:rsidR="005D463B" w:rsidRPr="0059049A" w:rsidRDefault="005D463B" w:rsidP="000E0667">
      <w:pPr>
        <w:spacing w:after="200"/>
        <w:ind w:firstLine="708"/>
        <w:jc w:val="both"/>
        <w:rPr>
          <w:rFonts w:eastAsia="Calibri"/>
          <w:sz w:val="28"/>
          <w:szCs w:val="28"/>
          <w:lang w:eastAsia="en-US"/>
        </w:rPr>
      </w:pPr>
      <w:r w:rsidRPr="0059049A">
        <w:rPr>
          <w:rFonts w:eastAsia="Calibri"/>
          <w:sz w:val="28"/>
          <w:szCs w:val="28"/>
          <w:lang w:eastAsia="en-US"/>
        </w:rPr>
        <w:t>Как упоминалось выше, единицей открытого образовательного пространства является образовательная программа, а точнее, комплекс образовательных программ, образующих распределённый инстит</w:t>
      </w:r>
      <w:r w:rsidR="008E6738">
        <w:rPr>
          <w:rFonts w:eastAsia="Calibri"/>
          <w:sz w:val="28"/>
          <w:szCs w:val="28"/>
          <w:lang w:eastAsia="en-US"/>
        </w:rPr>
        <w:t>ут образования, в котором обучающийся</w:t>
      </w:r>
      <w:r w:rsidRPr="0059049A">
        <w:rPr>
          <w:rFonts w:eastAsia="Calibri"/>
          <w:sz w:val="28"/>
          <w:szCs w:val="28"/>
          <w:lang w:eastAsia="en-US"/>
        </w:rPr>
        <w:t xml:space="preserve"> может выстраивать траекторию собственного образовательного пути, осуществлять выбор и осуществлять жизненную стратегию.</w:t>
      </w:r>
    </w:p>
    <w:p w:rsidR="005D463B" w:rsidRPr="0059049A" w:rsidRDefault="005D463B" w:rsidP="000E0667">
      <w:pPr>
        <w:spacing w:after="200"/>
        <w:jc w:val="center"/>
        <w:rPr>
          <w:rFonts w:eastAsia="Calibri"/>
          <w:sz w:val="28"/>
          <w:szCs w:val="28"/>
          <w:lang w:eastAsia="en-US"/>
        </w:rPr>
      </w:pPr>
      <w:r w:rsidRPr="0059049A">
        <w:rPr>
          <w:rFonts w:eastAsia="Calibri"/>
          <w:b/>
          <w:bCs/>
          <w:iCs/>
          <w:sz w:val="28"/>
          <w:szCs w:val="28"/>
          <w:lang w:eastAsia="en-US"/>
        </w:rPr>
        <w:t>Задачи открытой образовательной программы</w:t>
      </w:r>
    </w:p>
    <w:p w:rsidR="005D463B" w:rsidRPr="0059049A" w:rsidRDefault="005D463B" w:rsidP="000E0667">
      <w:pPr>
        <w:spacing w:after="200"/>
        <w:ind w:firstLine="708"/>
        <w:jc w:val="both"/>
        <w:rPr>
          <w:rFonts w:eastAsia="Calibri"/>
          <w:sz w:val="28"/>
          <w:szCs w:val="28"/>
          <w:lang w:eastAsia="en-US"/>
        </w:rPr>
      </w:pPr>
      <w:r w:rsidRPr="0059049A">
        <w:rPr>
          <w:rFonts w:eastAsia="Calibri"/>
          <w:sz w:val="28"/>
          <w:szCs w:val="28"/>
          <w:lang w:eastAsia="en-US"/>
        </w:rPr>
        <w:t>Если проектировать процесс самоопределения старшеклассников средствами образовательной практики, то без выхода на новые принципы построения образовательных программ и смены типа базового образовательного процесса на эту задачу выйти невозможно. Таким базовым образовательным процессом должен стать не процесс трансляции (передачи) необходимых для социализации знаний, умений, способностей, а процесс </w:t>
      </w:r>
      <w:r w:rsidRPr="0059049A">
        <w:rPr>
          <w:rFonts w:eastAsia="Calibri"/>
          <w:b/>
          <w:bCs/>
          <w:i/>
          <w:iCs/>
          <w:sz w:val="28"/>
          <w:szCs w:val="28"/>
          <w:lang w:eastAsia="en-US"/>
        </w:rPr>
        <w:t>организации старшеклассниками собственной жизни. </w:t>
      </w:r>
      <w:r w:rsidRPr="0059049A">
        <w:rPr>
          <w:rFonts w:eastAsia="Calibri"/>
          <w:sz w:val="28"/>
          <w:szCs w:val="28"/>
          <w:lang w:eastAsia="en-US"/>
        </w:rPr>
        <w:t>Для этого образовательная программа должна выполнять, как минимум, три задачи:</w:t>
      </w:r>
    </w:p>
    <w:p w:rsidR="005D463B" w:rsidRPr="0059049A" w:rsidRDefault="005D463B" w:rsidP="000E0667">
      <w:pPr>
        <w:spacing w:after="200"/>
        <w:jc w:val="both"/>
        <w:rPr>
          <w:rFonts w:eastAsia="Calibri"/>
          <w:sz w:val="28"/>
          <w:szCs w:val="28"/>
          <w:lang w:eastAsia="en-US"/>
        </w:rPr>
      </w:pPr>
      <w:r w:rsidRPr="0059049A">
        <w:rPr>
          <w:rFonts w:eastAsia="Calibri"/>
          <w:sz w:val="28"/>
          <w:szCs w:val="28"/>
          <w:lang w:eastAsia="en-US"/>
        </w:rPr>
        <w:t>-  презентовать для старшеклассников ключевые контексты современного продуктивного самоопределения;</w:t>
      </w:r>
    </w:p>
    <w:p w:rsidR="005D463B" w:rsidRPr="0059049A" w:rsidRDefault="005D463B" w:rsidP="000E0667">
      <w:pPr>
        <w:spacing w:after="200"/>
        <w:jc w:val="both"/>
        <w:rPr>
          <w:rFonts w:eastAsia="Calibri"/>
          <w:sz w:val="28"/>
          <w:szCs w:val="28"/>
          <w:lang w:eastAsia="en-US"/>
        </w:rPr>
      </w:pPr>
      <w:r w:rsidRPr="0059049A">
        <w:rPr>
          <w:rFonts w:eastAsia="Calibri"/>
          <w:sz w:val="28"/>
          <w:szCs w:val="28"/>
          <w:lang w:eastAsia="en-US"/>
        </w:rPr>
        <w:t>-  демонстрировать проблемное отношение к окружающей действительности как к пространству возможностей;</w:t>
      </w:r>
    </w:p>
    <w:p w:rsidR="005D463B" w:rsidRPr="0059049A" w:rsidRDefault="005D463B" w:rsidP="000E0667">
      <w:pPr>
        <w:spacing w:after="200"/>
        <w:jc w:val="both"/>
        <w:rPr>
          <w:rFonts w:eastAsia="Calibri"/>
          <w:sz w:val="28"/>
          <w:szCs w:val="28"/>
          <w:lang w:eastAsia="en-US"/>
        </w:rPr>
      </w:pPr>
      <w:r w:rsidRPr="0059049A">
        <w:rPr>
          <w:rFonts w:eastAsia="Calibri"/>
          <w:sz w:val="28"/>
          <w:szCs w:val="28"/>
          <w:lang w:eastAsia="en-US"/>
        </w:rPr>
        <w:t>- служить навигатором в открытом образовательном пространстве, обеспечивать видение и давать возможность интерпретировать различные гор</w:t>
      </w:r>
      <w:r w:rsidR="008E6738">
        <w:rPr>
          <w:rFonts w:eastAsia="Calibri"/>
          <w:sz w:val="28"/>
          <w:szCs w:val="28"/>
          <w:lang w:eastAsia="en-US"/>
        </w:rPr>
        <w:t>одские, региональные и государственные</w:t>
      </w:r>
      <w:r w:rsidRPr="0059049A">
        <w:rPr>
          <w:rFonts w:eastAsia="Calibri"/>
          <w:sz w:val="28"/>
          <w:szCs w:val="28"/>
          <w:lang w:eastAsia="en-US"/>
        </w:rPr>
        <w:t xml:space="preserve"> ресурсы в качестве </w:t>
      </w:r>
      <w:proofErr w:type="gramStart"/>
      <w:r w:rsidRPr="0059049A">
        <w:rPr>
          <w:rFonts w:eastAsia="Calibri"/>
          <w:sz w:val="28"/>
          <w:szCs w:val="28"/>
          <w:lang w:eastAsia="en-US"/>
        </w:rPr>
        <w:t>образовательных</w:t>
      </w:r>
      <w:proofErr w:type="gramEnd"/>
      <w:r w:rsidRPr="0059049A">
        <w:rPr>
          <w:rFonts w:eastAsia="Calibri"/>
          <w:sz w:val="28"/>
          <w:szCs w:val="28"/>
          <w:lang w:eastAsia="en-US"/>
        </w:rPr>
        <w:t>.</w:t>
      </w:r>
    </w:p>
    <w:p w:rsidR="005D463B" w:rsidRPr="0059049A" w:rsidRDefault="005D463B" w:rsidP="000E0667">
      <w:pPr>
        <w:spacing w:after="200"/>
        <w:jc w:val="center"/>
        <w:rPr>
          <w:rFonts w:eastAsia="Calibri"/>
          <w:sz w:val="28"/>
          <w:szCs w:val="28"/>
          <w:lang w:eastAsia="en-US"/>
        </w:rPr>
      </w:pPr>
      <w:r w:rsidRPr="0059049A">
        <w:rPr>
          <w:rFonts w:eastAsia="Calibri"/>
          <w:b/>
          <w:bCs/>
          <w:iCs/>
          <w:sz w:val="28"/>
          <w:szCs w:val="28"/>
          <w:lang w:eastAsia="en-US"/>
        </w:rPr>
        <w:t>Принципы построения открытой образовательной программы</w:t>
      </w:r>
    </w:p>
    <w:p w:rsidR="005D463B" w:rsidRPr="0059049A" w:rsidRDefault="005D463B" w:rsidP="000E0667">
      <w:pPr>
        <w:spacing w:after="200"/>
        <w:ind w:firstLine="708"/>
        <w:jc w:val="both"/>
        <w:rPr>
          <w:rFonts w:eastAsia="Calibri"/>
          <w:sz w:val="28"/>
          <w:szCs w:val="28"/>
          <w:lang w:eastAsia="en-US"/>
        </w:rPr>
      </w:pPr>
      <w:r w:rsidRPr="0059049A">
        <w:rPr>
          <w:rFonts w:eastAsia="Calibri"/>
          <w:sz w:val="28"/>
          <w:szCs w:val="28"/>
          <w:lang w:eastAsia="en-US"/>
        </w:rPr>
        <w:t>Для полноценного разворачивания процесса самоопределения у учеников, открытая образовательная программа, её логика и содержание должны быть построены в соответствии со следующими принципами:</w:t>
      </w:r>
    </w:p>
    <w:p w:rsidR="005D463B" w:rsidRPr="0059049A" w:rsidRDefault="005D463B" w:rsidP="000E0667">
      <w:pPr>
        <w:spacing w:after="200"/>
        <w:jc w:val="both"/>
        <w:rPr>
          <w:rFonts w:eastAsia="Calibri"/>
          <w:sz w:val="28"/>
          <w:szCs w:val="28"/>
          <w:lang w:eastAsia="en-US"/>
        </w:rPr>
      </w:pPr>
      <w:r w:rsidRPr="00ED66D4">
        <w:rPr>
          <w:rFonts w:eastAsia="Calibri"/>
          <w:sz w:val="28"/>
          <w:szCs w:val="28"/>
          <w:lang w:eastAsia="en-US"/>
        </w:rPr>
        <w:t>-  </w:t>
      </w:r>
      <w:r w:rsidRPr="0059049A">
        <w:rPr>
          <w:rFonts w:eastAsia="Calibri"/>
          <w:sz w:val="28"/>
          <w:szCs w:val="28"/>
          <w:lang w:eastAsia="en-US"/>
        </w:rPr>
        <w:t>образовательная программа должна опираться на </w:t>
      </w:r>
      <w:r w:rsidRPr="0059049A">
        <w:rPr>
          <w:rFonts w:eastAsia="Calibri"/>
          <w:i/>
          <w:iCs/>
          <w:sz w:val="28"/>
          <w:szCs w:val="28"/>
          <w:lang w:eastAsia="en-US"/>
        </w:rPr>
        <w:t>осознаваемые цели</w:t>
      </w:r>
      <w:r w:rsidRPr="0059049A">
        <w:rPr>
          <w:rFonts w:eastAsia="Calibri"/>
          <w:sz w:val="28"/>
          <w:szCs w:val="28"/>
          <w:lang w:eastAsia="en-US"/>
        </w:rPr>
        <w:t> ее участников как субъектов образовательного процесса</w:t>
      </w:r>
      <w:r w:rsidRPr="00ED66D4">
        <w:rPr>
          <w:rFonts w:eastAsia="Calibri"/>
          <w:sz w:val="28"/>
          <w:szCs w:val="28"/>
          <w:lang w:eastAsia="en-US"/>
        </w:rPr>
        <w:t>;</w:t>
      </w:r>
    </w:p>
    <w:p w:rsidR="005D463B" w:rsidRPr="0059049A" w:rsidRDefault="005D463B" w:rsidP="000E0667">
      <w:pPr>
        <w:spacing w:after="200"/>
        <w:jc w:val="both"/>
        <w:rPr>
          <w:rFonts w:eastAsia="Calibri"/>
          <w:sz w:val="28"/>
          <w:szCs w:val="28"/>
          <w:lang w:eastAsia="en-US"/>
        </w:rPr>
      </w:pPr>
      <w:r w:rsidRPr="00ED66D4">
        <w:rPr>
          <w:rFonts w:eastAsia="Calibri"/>
          <w:sz w:val="28"/>
          <w:szCs w:val="28"/>
          <w:lang w:eastAsia="en-US"/>
        </w:rPr>
        <w:t>- </w:t>
      </w:r>
      <w:r w:rsidRPr="0059049A">
        <w:rPr>
          <w:rFonts w:eastAsia="Calibri"/>
          <w:sz w:val="28"/>
          <w:szCs w:val="28"/>
          <w:lang w:eastAsia="en-US"/>
        </w:rPr>
        <w:t>образовательная программа должна формировать </w:t>
      </w:r>
      <w:r w:rsidRPr="0059049A">
        <w:rPr>
          <w:rFonts w:eastAsia="Calibri"/>
          <w:i/>
          <w:iCs/>
          <w:sz w:val="28"/>
          <w:szCs w:val="28"/>
          <w:lang w:eastAsia="en-US"/>
        </w:rPr>
        <w:t>новые образовательные потребности</w:t>
      </w:r>
      <w:r>
        <w:rPr>
          <w:rFonts w:eastAsia="Calibri"/>
          <w:sz w:val="28"/>
          <w:szCs w:val="28"/>
          <w:lang w:eastAsia="en-US"/>
        </w:rPr>
        <w:t> её</w:t>
      </w:r>
      <w:r w:rsidRPr="0059049A">
        <w:rPr>
          <w:rFonts w:eastAsia="Calibri"/>
          <w:sz w:val="28"/>
          <w:szCs w:val="28"/>
          <w:lang w:eastAsia="en-US"/>
        </w:rPr>
        <w:t xml:space="preserve"> участников;</w:t>
      </w:r>
    </w:p>
    <w:p w:rsidR="005D463B" w:rsidRPr="0059049A" w:rsidRDefault="005D463B" w:rsidP="000E0667">
      <w:pPr>
        <w:spacing w:after="200"/>
        <w:jc w:val="both"/>
        <w:rPr>
          <w:rFonts w:eastAsia="Calibri"/>
          <w:sz w:val="28"/>
          <w:szCs w:val="28"/>
          <w:lang w:eastAsia="en-US"/>
        </w:rPr>
      </w:pPr>
      <w:r w:rsidRPr="00ED66D4">
        <w:rPr>
          <w:rFonts w:eastAsia="Calibri"/>
          <w:sz w:val="28"/>
          <w:szCs w:val="28"/>
          <w:lang w:eastAsia="en-US"/>
        </w:rPr>
        <w:lastRenderedPageBreak/>
        <w:t>- </w:t>
      </w:r>
      <w:r w:rsidRPr="0059049A">
        <w:rPr>
          <w:rFonts w:eastAsia="Calibri"/>
          <w:sz w:val="28"/>
          <w:szCs w:val="28"/>
          <w:lang w:eastAsia="en-US"/>
        </w:rPr>
        <w:t>образовательная программа должна обеспечивать </w:t>
      </w:r>
      <w:r w:rsidRPr="0059049A">
        <w:rPr>
          <w:rFonts w:eastAsia="Calibri"/>
          <w:i/>
          <w:iCs/>
          <w:sz w:val="28"/>
          <w:szCs w:val="28"/>
          <w:lang w:eastAsia="en-US"/>
        </w:rPr>
        <w:t>возможность индивидуального образовательного маршрута</w:t>
      </w:r>
      <w:r w:rsidRPr="0059049A">
        <w:rPr>
          <w:rFonts w:eastAsia="Calibri"/>
          <w:sz w:val="28"/>
          <w:szCs w:val="28"/>
          <w:lang w:eastAsia="en-US"/>
        </w:rPr>
        <w:t xml:space="preserve"> через </w:t>
      </w:r>
      <w:proofErr w:type="spellStart"/>
      <w:r w:rsidRPr="0059049A">
        <w:rPr>
          <w:rFonts w:eastAsia="Calibri"/>
          <w:sz w:val="28"/>
          <w:szCs w:val="28"/>
          <w:lang w:eastAsia="en-US"/>
        </w:rPr>
        <w:t>соорганизацию</w:t>
      </w:r>
      <w:proofErr w:type="spellEnd"/>
      <w:r w:rsidRPr="0059049A">
        <w:rPr>
          <w:rFonts w:eastAsia="Calibri"/>
          <w:sz w:val="28"/>
          <w:szCs w:val="28"/>
          <w:lang w:eastAsia="en-US"/>
        </w:rPr>
        <w:t xml:space="preserve"> различных форм индивидуального и коллективного участия;</w:t>
      </w:r>
    </w:p>
    <w:p w:rsidR="005D463B" w:rsidRPr="0059049A" w:rsidRDefault="005D463B" w:rsidP="000E0667">
      <w:pPr>
        <w:spacing w:after="200"/>
        <w:jc w:val="both"/>
        <w:rPr>
          <w:rFonts w:eastAsia="Calibri"/>
          <w:sz w:val="28"/>
          <w:szCs w:val="28"/>
          <w:lang w:eastAsia="en-US"/>
        </w:rPr>
      </w:pPr>
      <w:r w:rsidRPr="00ED66D4">
        <w:rPr>
          <w:rFonts w:eastAsia="Calibri"/>
          <w:sz w:val="28"/>
          <w:szCs w:val="28"/>
          <w:lang w:eastAsia="en-US"/>
        </w:rPr>
        <w:t>- </w:t>
      </w:r>
      <w:r w:rsidRPr="0059049A">
        <w:rPr>
          <w:rFonts w:eastAsia="Calibri"/>
          <w:sz w:val="28"/>
          <w:szCs w:val="28"/>
          <w:lang w:eastAsia="en-US"/>
        </w:rPr>
        <w:t>образовательная программа должна предусматривать </w:t>
      </w:r>
      <w:r w:rsidRPr="0059049A">
        <w:rPr>
          <w:rFonts w:eastAsia="Calibri"/>
          <w:i/>
          <w:iCs/>
          <w:sz w:val="28"/>
          <w:szCs w:val="28"/>
          <w:lang w:eastAsia="en-US"/>
        </w:rPr>
        <w:t>мобильные перемещения участников по образовательным позициям</w:t>
      </w:r>
      <w:r w:rsidRPr="0059049A">
        <w:rPr>
          <w:rFonts w:eastAsia="Calibri"/>
          <w:sz w:val="28"/>
          <w:szCs w:val="28"/>
          <w:lang w:eastAsia="en-US"/>
        </w:rPr>
        <w:t> (исследователя-аналитика, проектировщика, эксперта и др.);</w:t>
      </w:r>
    </w:p>
    <w:p w:rsidR="005D463B" w:rsidRPr="0059049A" w:rsidRDefault="005D463B" w:rsidP="000E0667">
      <w:pPr>
        <w:spacing w:after="200"/>
        <w:jc w:val="both"/>
        <w:rPr>
          <w:rFonts w:eastAsia="Calibri"/>
          <w:sz w:val="28"/>
          <w:szCs w:val="28"/>
          <w:lang w:eastAsia="en-US"/>
        </w:rPr>
      </w:pPr>
      <w:r w:rsidRPr="00ED66D4">
        <w:rPr>
          <w:rFonts w:eastAsia="Calibri"/>
          <w:sz w:val="28"/>
          <w:szCs w:val="28"/>
          <w:lang w:eastAsia="en-US"/>
        </w:rPr>
        <w:t>- </w:t>
      </w:r>
      <w:r w:rsidRPr="0059049A">
        <w:rPr>
          <w:rFonts w:eastAsia="Calibri"/>
          <w:sz w:val="28"/>
          <w:szCs w:val="28"/>
          <w:lang w:eastAsia="en-US"/>
        </w:rPr>
        <w:t>образовательная программа должна </w:t>
      </w:r>
      <w:r w:rsidRPr="0059049A">
        <w:rPr>
          <w:rFonts w:eastAsia="Calibri"/>
          <w:i/>
          <w:iCs/>
          <w:sz w:val="28"/>
          <w:szCs w:val="28"/>
          <w:lang w:eastAsia="en-US"/>
        </w:rPr>
        <w:t>включать участников в современные формы</w:t>
      </w:r>
      <w:r w:rsidRPr="0059049A">
        <w:rPr>
          <w:rFonts w:eastAsia="Calibri"/>
          <w:sz w:val="28"/>
          <w:szCs w:val="28"/>
          <w:lang w:eastAsia="en-US"/>
        </w:rPr>
        <w:t> мышления, коммуникации и деятельности;</w:t>
      </w:r>
    </w:p>
    <w:p w:rsidR="005D463B" w:rsidRPr="0059049A" w:rsidRDefault="005D463B" w:rsidP="000E0667">
      <w:pPr>
        <w:spacing w:after="200"/>
        <w:jc w:val="both"/>
        <w:rPr>
          <w:rFonts w:eastAsia="Calibri"/>
          <w:sz w:val="28"/>
          <w:szCs w:val="28"/>
          <w:lang w:eastAsia="en-US"/>
        </w:rPr>
      </w:pPr>
      <w:r w:rsidRPr="00ED66D4">
        <w:rPr>
          <w:rFonts w:eastAsia="Calibri"/>
          <w:sz w:val="28"/>
          <w:szCs w:val="28"/>
          <w:lang w:eastAsia="en-US"/>
        </w:rPr>
        <w:t>- </w:t>
      </w:r>
      <w:r w:rsidRPr="0059049A">
        <w:rPr>
          <w:rFonts w:eastAsia="Calibri"/>
          <w:sz w:val="28"/>
          <w:szCs w:val="28"/>
          <w:lang w:eastAsia="en-US"/>
        </w:rPr>
        <w:t>образовательная программа должна </w:t>
      </w:r>
      <w:r w:rsidRPr="0059049A">
        <w:rPr>
          <w:rFonts w:eastAsia="Calibri"/>
          <w:i/>
          <w:iCs/>
          <w:sz w:val="28"/>
          <w:szCs w:val="28"/>
          <w:lang w:eastAsia="en-US"/>
        </w:rPr>
        <w:t>предусматривать рефлексивные формы</w:t>
      </w:r>
      <w:r w:rsidRPr="0059049A">
        <w:rPr>
          <w:rFonts w:eastAsia="Calibri"/>
          <w:sz w:val="28"/>
          <w:szCs w:val="28"/>
          <w:lang w:eastAsia="en-US"/>
        </w:rPr>
        <w:t> фиксации образовательного содержания;</w:t>
      </w:r>
    </w:p>
    <w:p w:rsidR="005D463B" w:rsidRPr="0059049A" w:rsidRDefault="005D463B" w:rsidP="000E0667">
      <w:pPr>
        <w:spacing w:after="200"/>
        <w:jc w:val="both"/>
        <w:rPr>
          <w:rFonts w:eastAsia="Calibri"/>
          <w:sz w:val="28"/>
          <w:szCs w:val="28"/>
          <w:lang w:eastAsia="en-US"/>
        </w:rPr>
      </w:pPr>
      <w:r w:rsidRPr="00ED66D4">
        <w:rPr>
          <w:rFonts w:eastAsia="Calibri"/>
          <w:sz w:val="28"/>
          <w:szCs w:val="28"/>
          <w:lang w:eastAsia="en-US"/>
        </w:rPr>
        <w:t>-  </w:t>
      </w:r>
      <w:r w:rsidRPr="0059049A">
        <w:rPr>
          <w:rFonts w:eastAsia="Calibri"/>
          <w:sz w:val="28"/>
          <w:szCs w:val="28"/>
          <w:lang w:eastAsia="en-US"/>
        </w:rPr>
        <w:t>образовательная программа должна предусматривать включение </w:t>
      </w:r>
      <w:r w:rsidRPr="0059049A">
        <w:rPr>
          <w:rFonts w:eastAsia="Calibri"/>
          <w:i/>
          <w:iCs/>
          <w:sz w:val="28"/>
          <w:szCs w:val="28"/>
          <w:lang w:eastAsia="en-US"/>
        </w:rPr>
        <w:t>в качестве образовательного материала ситуации городского, регионального, федерального и (или) мирового уровней</w:t>
      </w:r>
      <w:r w:rsidRPr="0059049A">
        <w:rPr>
          <w:rFonts w:eastAsia="Calibri"/>
          <w:sz w:val="28"/>
          <w:szCs w:val="28"/>
          <w:lang w:eastAsia="en-US"/>
        </w:rPr>
        <w:t>;</w:t>
      </w:r>
    </w:p>
    <w:p w:rsidR="005D463B" w:rsidRPr="0059049A" w:rsidRDefault="005D463B" w:rsidP="000E0667">
      <w:pPr>
        <w:spacing w:after="200"/>
        <w:jc w:val="both"/>
        <w:rPr>
          <w:rFonts w:eastAsia="Calibri"/>
          <w:sz w:val="28"/>
          <w:szCs w:val="28"/>
          <w:lang w:eastAsia="en-US"/>
        </w:rPr>
      </w:pPr>
      <w:r w:rsidRPr="00ED66D4">
        <w:rPr>
          <w:rFonts w:eastAsia="Calibri"/>
          <w:sz w:val="28"/>
          <w:szCs w:val="28"/>
          <w:lang w:eastAsia="en-US"/>
        </w:rPr>
        <w:t>-</w:t>
      </w:r>
      <w:r w:rsidRPr="0059049A">
        <w:rPr>
          <w:rFonts w:eastAsia="Calibri"/>
          <w:sz w:val="28"/>
          <w:szCs w:val="28"/>
          <w:lang w:eastAsia="en-US"/>
        </w:rPr>
        <w:t>образовательная программа должна предусматривать </w:t>
      </w:r>
      <w:r w:rsidRPr="0059049A">
        <w:rPr>
          <w:rFonts w:eastAsia="Calibri"/>
          <w:i/>
          <w:iCs/>
          <w:sz w:val="28"/>
          <w:szCs w:val="28"/>
          <w:lang w:eastAsia="en-US"/>
        </w:rPr>
        <w:t>решение таких образовательных задач, которые имеют статус «настоящих»</w:t>
      </w:r>
      <w:r w:rsidRPr="0059049A">
        <w:rPr>
          <w:rFonts w:eastAsia="Calibri"/>
          <w:sz w:val="28"/>
          <w:szCs w:val="28"/>
          <w:lang w:eastAsia="en-US"/>
        </w:rPr>
        <w:t> (то есть актуальных и п</w:t>
      </w:r>
      <w:r>
        <w:rPr>
          <w:rFonts w:eastAsia="Calibri"/>
          <w:sz w:val="28"/>
          <w:szCs w:val="28"/>
          <w:lang w:eastAsia="en-US"/>
        </w:rPr>
        <w:t>рактически значимых) для всех её</w:t>
      </w:r>
      <w:r w:rsidRPr="0059049A">
        <w:rPr>
          <w:rFonts w:eastAsia="Calibri"/>
          <w:sz w:val="28"/>
          <w:szCs w:val="28"/>
          <w:lang w:eastAsia="en-US"/>
        </w:rPr>
        <w:t xml:space="preserve"> участников;</w:t>
      </w:r>
    </w:p>
    <w:p w:rsidR="005D463B" w:rsidRPr="0059049A" w:rsidRDefault="005D463B" w:rsidP="000E0667">
      <w:pPr>
        <w:spacing w:after="200"/>
        <w:jc w:val="both"/>
        <w:rPr>
          <w:rFonts w:eastAsia="Calibri"/>
          <w:sz w:val="28"/>
          <w:szCs w:val="28"/>
          <w:lang w:eastAsia="en-US"/>
        </w:rPr>
      </w:pPr>
      <w:r w:rsidRPr="00ED66D4">
        <w:rPr>
          <w:rFonts w:eastAsia="Calibri"/>
          <w:sz w:val="28"/>
          <w:szCs w:val="28"/>
          <w:lang w:eastAsia="en-US"/>
        </w:rPr>
        <w:t>- </w:t>
      </w:r>
      <w:r w:rsidRPr="0059049A">
        <w:rPr>
          <w:rFonts w:eastAsia="Calibri"/>
          <w:sz w:val="28"/>
          <w:szCs w:val="28"/>
          <w:lang w:eastAsia="en-US"/>
        </w:rPr>
        <w:t>образовательная программа должна </w:t>
      </w:r>
      <w:r w:rsidRPr="0059049A">
        <w:rPr>
          <w:rFonts w:eastAsia="Calibri"/>
          <w:i/>
          <w:iCs/>
          <w:sz w:val="28"/>
          <w:szCs w:val="28"/>
          <w:lang w:eastAsia="en-US"/>
        </w:rPr>
        <w:t>восстанавливать культурно-исторические основания решаемых образовательных задач</w:t>
      </w:r>
      <w:r w:rsidRPr="0059049A">
        <w:rPr>
          <w:rFonts w:eastAsia="Calibri"/>
          <w:sz w:val="28"/>
          <w:szCs w:val="28"/>
          <w:lang w:eastAsia="en-US"/>
        </w:rPr>
        <w:t>.</w:t>
      </w:r>
    </w:p>
    <w:p w:rsidR="005D463B" w:rsidRPr="00815F9D" w:rsidRDefault="005D463B" w:rsidP="000E0667">
      <w:pPr>
        <w:pStyle w:val="a4"/>
        <w:jc w:val="center"/>
        <w:rPr>
          <w:i/>
          <w:sz w:val="28"/>
          <w:szCs w:val="28"/>
        </w:rPr>
      </w:pPr>
      <w:r w:rsidRPr="00815F9D">
        <w:rPr>
          <w:i/>
          <w:sz w:val="28"/>
          <w:szCs w:val="28"/>
        </w:rPr>
        <w:t xml:space="preserve">ОТКРЫТЫЕ ОБРАЗОВАТЕЛЬНЫЕ ПРОГРАММЫ, РЕАЛИЗУЕМЫЕ В ДДЮТ г. </w:t>
      </w:r>
      <w:proofErr w:type="gramStart"/>
      <w:r w:rsidRPr="00815F9D">
        <w:rPr>
          <w:i/>
          <w:sz w:val="28"/>
          <w:szCs w:val="28"/>
        </w:rPr>
        <w:t>БЕЛОЯРСКИЙ</w:t>
      </w:r>
      <w:proofErr w:type="gramEnd"/>
      <w:r w:rsidRPr="00815F9D">
        <w:rPr>
          <w:i/>
          <w:sz w:val="28"/>
          <w:szCs w:val="28"/>
        </w:rPr>
        <w:t xml:space="preserve"> </w:t>
      </w:r>
      <w:r w:rsidR="005A1A27">
        <w:rPr>
          <w:i/>
          <w:sz w:val="28"/>
          <w:szCs w:val="28"/>
        </w:rPr>
        <w:t>В 2020-2021</w:t>
      </w:r>
      <w:r w:rsidRPr="00815F9D">
        <w:rPr>
          <w:i/>
          <w:sz w:val="28"/>
          <w:szCs w:val="28"/>
        </w:rPr>
        <w:t xml:space="preserve"> УЧЕБНОМ ГОДУ</w:t>
      </w:r>
    </w:p>
    <w:p w:rsidR="005D463B" w:rsidRPr="00815F9D" w:rsidRDefault="005D463B" w:rsidP="000E0667">
      <w:pPr>
        <w:pStyle w:val="a4"/>
        <w:jc w:val="center"/>
        <w:rPr>
          <w:sz w:val="28"/>
          <w:szCs w:val="28"/>
        </w:rPr>
      </w:pPr>
    </w:p>
    <w:tbl>
      <w:tblPr>
        <w:tblStyle w:val="a3"/>
        <w:tblW w:w="0" w:type="auto"/>
        <w:tblLook w:val="04A0" w:firstRow="1" w:lastRow="0" w:firstColumn="1" w:lastColumn="0" w:noHBand="0" w:noVBand="1"/>
      </w:tblPr>
      <w:tblGrid>
        <w:gridCol w:w="541"/>
        <w:gridCol w:w="3395"/>
        <w:gridCol w:w="2693"/>
        <w:gridCol w:w="3650"/>
      </w:tblGrid>
      <w:tr w:rsidR="005D463B" w:rsidRPr="00815F9D" w:rsidTr="0015760B">
        <w:trPr>
          <w:trHeight w:val="595"/>
        </w:trPr>
        <w:tc>
          <w:tcPr>
            <w:tcW w:w="541" w:type="dxa"/>
          </w:tcPr>
          <w:p w:rsidR="005D463B" w:rsidRPr="00815F9D" w:rsidRDefault="005D463B" w:rsidP="000E0667">
            <w:pPr>
              <w:spacing w:after="200"/>
              <w:jc w:val="both"/>
              <w:rPr>
                <w:rFonts w:eastAsia="Calibri"/>
                <w:lang w:eastAsia="en-US"/>
              </w:rPr>
            </w:pPr>
            <w:r w:rsidRPr="00815F9D">
              <w:rPr>
                <w:rFonts w:eastAsia="Calibri"/>
                <w:lang w:eastAsia="en-US"/>
              </w:rPr>
              <w:t>№ п\п</w:t>
            </w:r>
          </w:p>
        </w:tc>
        <w:tc>
          <w:tcPr>
            <w:tcW w:w="3395" w:type="dxa"/>
          </w:tcPr>
          <w:p w:rsidR="005D463B" w:rsidRPr="00815F9D" w:rsidRDefault="005D463B" w:rsidP="000E0667">
            <w:pPr>
              <w:jc w:val="center"/>
            </w:pPr>
            <w:r w:rsidRPr="00815F9D">
              <w:t>Название программы</w:t>
            </w:r>
          </w:p>
        </w:tc>
        <w:tc>
          <w:tcPr>
            <w:tcW w:w="2693" w:type="dxa"/>
          </w:tcPr>
          <w:p w:rsidR="005D463B" w:rsidRPr="00815F9D" w:rsidRDefault="005D463B" w:rsidP="000E0667">
            <w:pPr>
              <w:jc w:val="center"/>
            </w:pPr>
            <w:r w:rsidRPr="00815F9D">
              <w:t>Ф.И.О. педагога, реализующего программу</w:t>
            </w:r>
          </w:p>
        </w:tc>
        <w:tc>
          <w:tcPr>
            <w:tcW w:w="3650" w:type="dxa"/>
          </w:tcPr>
          <w:p w:rsidR="005D463B" w:rsidRPr="00815F9D" w:rsidRDefault="005D463B" w:rsidP="000E0667">
            <w:pPr>
              <w:jc w:val="center"/>
            </w:pPr>
            <w:r w:rsidRPr="00815F9D">
              <w:t>Ведущие направления деятельности по программе</w:t>
            </w:r>
          </w:p>
          <w:p w:rsidR="005D463B" w:rsidRPr="00815F9D" w:rsidRDefault="005D463B" w:rsidP="000E0667">
            <w:pPr>
              <w:jc w:val="center"/>
            </w:pPr>
          </w:p>
        </w:tc>
      </w:tr>
      <w:tr w:rsidR="005D463B" w:rsidRPr="00815F9D" w:rsidTr="0015760B">
        <w:trPr>
          <w:trHeight w:val="902"/>
        </w:trPr>
        <w:tc>
          <w:tcPr>
            <w:tcW w:w="541" w:type="dxa"/>
          </w:tcPr>
          <w:p w:rsidR="005D463B" w:rsidRPr="00815F9D" w:rsidRDefault="00815F9D" w:rsidP="000E0667">
            <w:pPr>
              <w:spacing w:after="200"/>
              <w:jc w:val="both"/>
              <w:rPr>
                <w:rFonts w:eastAsia="Calibri"/>
                <w:lang w:eastAsia="en-US"/>
              </w:rPr>
            </w:pPr>
            <w:r>
              <w:rPr>
                <w:rFonts w:eastAsia="Calibri"/>
                <w:lang w:eastAsia="en-US"/>
              </w:rPr>
              <w:t>1</w:t>
            </w:r>
            <w:r w:rsidR="005D463B" w:rsidRPr="00815F9D">
              <w:rPr>
                <w:rFonts w:eastAsia="Calibri"/>
                <w:lang w:eastAsia="en-US"/>
              </w:rPr>
              <w:t>.</w:t>
            </w:r>
          </w:p>
        </w:tc>
        <w:tc>
          <w:tcPr>
            <w:tcW w:w="3395" w:type="dxa"/>
          </w:tcPr>
          <w:p w:rsidR="005D463B" w:rsidRPr="00815F9D" w:rsidRDefault="005D463B" w:rsidP="000E0667">
            <w:r w:rsidRPr="00815F9D">
              <w:t xml:space="preserve"> «Школа декора»</w:t>
            </w:r>
          </w:p>
        </w:tc>
        <w:tc>
          <w:tcPr>
            <w:tcW w:w="2693" w:type="dxa"/>
          </w:tcPr>
          <w:p w:rsidR="005D463B" w:rsidRPr="00815F9D" w:rsidRDefault="005D463B" w:rsidP="000E0667">
            <w:pPr>
              <w:jc w:val="center"/>
            </w:pPr>
            <w:r w:rsidRPr="00815F9D">
              <w:t>Сергеева Е.А.</w:t>
            </w:r>
          </w:p>
        </w:tc>
        <w:tc>
          <w:tcPr>
            <w:tcW w:w="3650" w:type="dxa"/>
          </w:tcPr>
          <w:p w:rsidR="005D463B" w:rsidRPr="00815F9D" w:rsidRDefault="005D463B" w:rsidP="000E0667">
            <w:pPr>
              <w:spacing w:after="200"/>
            </w:pPr>
            <w:r w:rsidRPr="00815F9D">
              <w:t>Модульная программа по декорированию предметов интерьера</w:t>
            </w:r>
          </w:p>
        </w:tc>
      </w:tr>
      <w:tr w:rsidR="005D463B" w:rsidRPr="00815F9D" w:rsidTr="0015760B">
        <w:trPr>
          <w:trHeight w:val="902"/>
        </w:trPr>
        <w:tc>
          <w:tcPr>
            <w:tcW w:w="541" w:type="dxa"/>
          </w:tcPr>
          <w:p w:rsidR="005D463B" w:rsidRPr="00815F9D" w:rsidRDefault="00815F9D" w:rsidP="000E0667">
            <w:pPr>
              <w:spacing w:after="200"/>
              <w:jc w:val="both"/>
              <w:rPr>
                <w:rFonts w:eastAsia="Calibri"/>
                <w:lang w:eastAsia="en-US"/>
              </w:rPr>
            </w:pPr>
            <w:r>
              <w:rPr>
                <w:rFonts w:eastAsia="Calibri"/>
                <w:lang w:eastAsia="en-US"/>
              </w:rPr>
              <w:t>2</w:t>
            </w:r>
            <w:r w:rsidR="005D463B" w:rsidRPr="00815F9D">
              <w:rPr>
                <w:rFonts w:eastAsia="Calibri"/>
                <w:lang w:eastAsia="en-US"/>
              </w:rPr>
              <w:t>.</w:t>
            </w:r>
          </w:p>
        </w:tc>
        <w:tc>
          <w:tcPr>
            <w:tcW w:w="3395" w:type="dxa"/>
          </w:tcPr>
          <w:p w:rsidR="005D463B" w:rsidRPr="00815F9D" w:rsidRDefault="005D463B" w:rsidP="000E0667">
            <w:r w:rsidRPr="00815F9D">
              <w:t>«</w:t>
            </w:r>
            <w:proofErr w:type="spellStart"/>
            <w:r w:rsidRPr="00815F9D">
              <w:t>Биомир</w:t>
            </w:r>
            <w:proofErr w:type="spellEnd"/>
            <w:r w:rsidRPr="00815F9D">
              <w:t xml:space="preserve"> будущего»</w:t>
            </w:r>
          </w:p>
        </w:tc>
        <w:tc>
          <w:tcPr>
            <w:tcW w:w="2693" w:type="dxa"/>
          </w:tcPr>
          <w:p w:rsidR="005D463B" w:rsidRPr="00815F9D" w:rsidRDefault="005D463B" w:rsidP="000E0667">
            <w:pPr>
              <w:jc w:val="center"/>
            </w:pPr>
            <w:proofErr w:type="spellStart"/>
            <w:r w:rsidRPr="00815F9D">
              <w:t>Молданова</w:t>
            </w:r>
            <w:proofErr w:type="spellEnd"/>
            <w:r w:rsidRPr="00815F9D">
              <w:t xml:space="preserve"> Ю.А.</w:t>
            </w:r>
          </w:p>
        </w:tc>
        <w:tc>
          <w:tcPr>
            <w:tcW w:w="3650" w:type="dxa"/>
          </w:tcPr>
          <w:p w:rsidR="005D463B" w:rsidRPr="00815F9D" w:rsidRDefault="005D463B" w:rsidP="000E0667">
            <w:r w:rsidRPr="00815F9D">
              <w:t xml:space="preserve">Модульная программа по изучению </w:t>
            </w:r>
            <w:proofErr w:type="spellStart"/>
            <w:r w:rsidRPr="00815F9D">
              <w:t>биомира</w:t>
            </w:r>
            <w:proofErr w:type="spellEnd"/>
            <w:r w:rsidRPr="00815F9D">
              <w:t xml:space="preserve"> во взаимосвязи с экологией будущего</w:t>
            </w:r>
          </w:p>
        </w:tc>
      </w:tr>
    </w:tbl>
    <w:p w:rsidR="00815F9D" w:rsidRDefault="00815F9D" w:rsidP="000E0667">
      <w:pPr>
        <w:spacing w:before="30" w:after="30"/>
        <w:jc w:val="center"/>
        <w:rPr>
          <w:b/>
          <w:bCs/>
          <w:color w:val="000000"/>
          <w:sz w:val="32"/>
          <w:szCs w:val="32"/>
        </w:rPr>
      </w:pPr>
    </w:p>
    <w:p w:rsidR="00815F9D" w:rsidRDefault="00815F9D" w:rsidP="000E0667">
      <w:pPr>
        <w:spacing w:before="30" w:after="30"/>
        <w:jc w:val="center"/>
        <w:rPr>
          <w:b/>
          <w:bCs/>
          <w:color w:val="000000"/>
          <w:sz w:val="32"/>
          <w:szCs w:val="32"/>
        </w:rPr>
      </w:pPr>
    </w:p>
    <w:p w:rsidR="0042217B" w:rsidRDefault="0042217B" w:rsidP="000E0667">
      <w:pPr>
        <w:spacing w:before="30" w:after="30"/>
        <w:jc w:val="center"/>
        <w:rPr>
          <w:b/>
          <w:bCs/>
          <w:color w:val="000000"/>
          <w:sz w:val="32"/>
          <w:szCs w:val="32"/>
        </w:rPr>
      </w:pPr>
    </w:p>
    <w:p w:rsidR="0042217B" w:rsidRDefault="0042217B" w:rsidP="000E0667">
      <w:pPr>
        <w:spacing w:before="30" w:after="30"/>
        <w:jc w:val="center"/>
        <w:rPr>
          <w:b/>
          <w:bCs/>
          <w:color w:val="000000"/>
          <w:sz w:val="32"/>
          <w:szCs w:val="32"/>
        </w:rPr>
      </w:pPr>
    </w:p>
    <w:p w:rsidR="0042217B" w:rsidRDefault="0042217B" w:rsidP="000E0667">
      <w:pPr>
        <w:spacing w:before="30" w:after="30"/>
        <w:jc w:val="center"/>
        <w:rPr>
          <w:b/>
          <w:bCs/>
          <w:color w:val="000000"/>
          <w:sz w:val="32"/>
          <w:szCs w:val="32"/>
        </w:rPr>
      </w:pPr>
    </w:p>
    <w:p w:rsidR="0042217B" w:rsidRDefault="0042217B" w:rsidP="000E0667">
      <w:pPr>
        <w:spacing w:before="30" w:after="30"/>
        <w:jc w:val="center"/>
        <w:rPr>
          <w:b/>
          <w:bCs/>
          <w:color w:val="000000"/>
          <w:sz w:val="32"/>
          <w:szCs w:val="32"/>
        </w:rPr>
      </w:pPr>
    </w:p>
    <w:p w:rsidR="00815F9D" w:rsidRDefault="00815F9D" w:rsidP="000E0667">
      <w:pPr>
        <w:spacing w:before="30" w:after="30"/>
        <w:jc w:val="center"/>
        <w:rPr>
          <w:b/>
          <w:bCs/>
          <w:color w:val="000000"/>
          <w:sz w:val="32"/>
          <w:szCs w:val="32"/>
        </w:rPr>
      </w:pPr>
    </w:p>
    <w:p w:rsidR="005D463B" w:rsidRDefault="003C5738" w:rsidP="000E0667">
      <w:pPr>
        <w:spacing w:before="30" w:after="30"/>
        <w:jc w:val="center"/>
        <w:rPr>
          <w:b/>
          <w:bCs/>
          <w:color w:val="000000"/>
          <w:sz w:val="32"/>
          <w:szCs w:val="32"/>
        </w:rPr>
      </w:pPr>
      <w:r w:rsidRPr="00943550">
        <w:rPr>
          <w:b/>
          <w:bCs/>
          <w:color w:val="000000"/>
          <w:sz w:val="32"/>
          <w:szCs w:val="32"/>
        </w:rPr>
        <w:lastRenderedPageBreak/>
        <w:t>Раздел 5</w:t>
      </w:r>
      <w:r w:rsidR="005D463B" w:rsidRPr="00943550">
        <w:rPr>
          <w:b/>
          <w:bCs/>
          <w:color w:val="000000"/>
          <w:sz w:val="32"/>
          <w:szCs w:val="32"/>
        </w:rPr>
        <w:t>.</w:t>
      </w:r>
      <w:r w:rsidR="00AB0BF4" w:rsidRPr="00943550">
        <w:rPr>
          <w:b/>
          <w:bCs/>
          <w:color w:val="000000"/>
          <w:sz w:val="32"/>
          <w:szCs w:val="32"/>
        </w:rPr>
        <w:t xml:space="preserve"> Система</w:t>
      </w:r>
      <w:r w:rsidR="005D463B" w:rsidRPr="00943550">
        <w:rPr>
          <w:b/>
          <w:bCs/>
          <w:color w:val="000000"/>
          <w:sz w:val="32"/>
          <w:szCs w:val="32"/>
        </w:rPr>
        <w:t xml:space="preserve"> персонифицированного дополнительного образования детей</w:t>
      </w:r>
    </w:p>
    <w:p w:rsidR="005D463B" w:rsidRPr="000208B9" w:rsidRDefault="005D463B" w:rsidP="000E0667">
      <w:pPr>
        <w:spacing w:before="30" w:after="30"/>
        <w:jc w:val="center"/>
        <w:rPr>
          <w:b/>
          <w:bCs/>
          <w:color w:val="000000"/>
          <w:sz w:val="32"/>
          <w:szCs w:val="32"/>
        </w:rPr>
      </w:pPr>
    </w:p>
    <w:p w:rsidR="005D463B" w:rsidRDefault="005D463B" w:rsidP="005D463B">
      <w:pPr>
        <w:autoSpaceDE w:val="0"/>
        <w:autoSpaceDN w:val="0"/>
        <w:adjustRightInd w:val="0"/>
        <w:ind w:firstLine="540"/>
        <w:jc w:val="both"/>
        <w:rPr>
          <w:sz w:val="28"/>
          <w:szCs w:val="28"/>
        </w:rPr>
      </w:pPr>
      <w:r w:rsidRPr="000208B9">
        <w:rPr>
          <w:sz w:val="28"/>
          <w:szCs w:val="28"/>
        </w:rPr>
        <w:t>В соответствии с п</w:t>
      </w:r>
      <w:r w:rsidRPr="000208B9">
        <w:rPr>
          <w:rFonts w:cs="Arial"/>
          <w:bCs/>
          <w:sz w:val="28"/>
          <w:szCs w:val="28"/>
        </w:rPr>
        <w:t>остановлением Правительства Ханты-Мансийского автономного округа – Югры от 9 октября 2013 года №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r>
        <w:rPr>
          <w:sz w:val="28"/>
          <w:szCs w:val="28"/>
        </w:rPr>
        <w:t xml:space="preserve">, в </w:t>
      </w:r>
      <w:r w:rsidRPr="000208B9">
        <w:rPr>
          <w:sz w:val="28"/>
          <w:szCs w:val="28"/>
        </w:rPr>
        <w:t>2016 году</w:t>
      </w:r>
      <w:r>
        <w:rPr>
          <w:sz w:val="28"/>
          <w:szCs w:val="28"/>
        </w:rPr>
        <w:t xml:space="preserve"> началась апробация </w:t>
      </w:r>
      <w:r w:rsidRPr="000208B9">
        <w:rPr>
          <w:sz w:val="28"/>
          <w:szCs w:val="28"/>
        </w:rPr>
        <w:t xml:space="preserve"> </w:t>
      </w:r>
      <w:r>
        <w:rPr>
          <w:sz w:val="28"/>
          <w:szCs w:val="28"/>
        </w:rPr>
        <w:t>системы</w:t>
      </w:r>
      <w:r w:rsidRPr="000208B9">
        <w:rPr>
          <w:sz w:val="28"/>
          <w:szCs w:val="28"/>
        </w:rPr>
        <w:t xml:space="preserve"> персонифицированного финансирования дополнительного образования детей в Ханты-Мансийском автономном округе – Югре (далее – система персонифицированного финансирования).</w:t>
      </w:r>
      <w:r>
        <w:rPr>
          <w:sz w:val="28"/>
          <w:szCs w:val="28"/>
        </w:rPr>
        <w:t xml:space="preserve"> </w:t>
      </w:r>
    </w:p>
    <w:p w:rsidR="005D463B" w:rsidRDefault="005D463B" w:rsidP="005D463B">
      <w:pPr>
        <w:ind w:firstLine="540"/>
        <w:jc w:val="both"/>
        <w:outlineLvl w:val="3"/>
        <w:rPr>
          <w:bCs/>
          <w:sz w:val="28"/>
          <w:szCs w:val="28"/>
        </w:rPr>
      </w:pPr>
      <w:r w:rsidRPr="00E160C6">
        <w:rPr>
          <w:bCs/>
          <w:sz w:val="28"/>
          <w:szCs w:val="28"/>
        </w:rPr>
        <w:t>Приказом Департамента образования и молодёжной политики Ханты-Мансийского автономного округа –</w:t>
      </w:r>
      <w:r>
        <w:rPr>
          <w:bCs/>
          <w:sz w:val="28"/>
          <w:szCs w:val="28"/>
        </w:rPr>
        <w:t xml:space="preserve"> Югры от 04.08.2016 г. № 1224 были утверждены</w:t>
      </w:r>
      <w:r w:rsidRPr="00E160C6">
        <w:rPr>
          <w:bCs/>
          <w:sz w:val="28"/>
          <w:szCs w:val="28"/>
        </w:rPr>
        <w:t xml:space="preserve"> правил</w:t>
      </w:r>
      <w:r>
        <w:rPr>
          <w:bCs/>
          <w:sz w:val="28"/>
          <w:szCs w:val="28"/>
        </w:rPr>
        <w:t>а</w:t>
      </w:r>
      <w:r w:rsidRPr="00E160C6">
        <w:rPr>
          <w:bCs/>
          <w:sz w:val="28"/>
          <w:szCs w:val="28"/>
        </w:rPr>
        <w:t xml:space="preserve"> персонифицированного финансирования дополнительного образования детей в Ханты-Мансийском автономном округе – Югре.</w:t>
      </w:r>
      <w:r>
        <w:rPr>
          <w:bCs/>
          <w:sz w:val="28"/>
          <w:szCs w:val="28"/>
        </w:rPr>
        <w:t xml:space="preserve"> </w:t>
      </w:r>
    </w:p>
    <w:p w:rsidR="00FE53F6" w:rsidRDefault="00FE53F6" w:rsidP="00FE53F6">
      <w:pPr>
        <w:autoSpaceDE w:val="0"/>
        <w:autoSpaceDN w:val="0"/>
        <w:adjustRightInd w:val="0"/>
        <w:ind w:firstLine="540"/>
        <w:jc w:val="both"/>
        <w:rPr>
          <w:bCs/>
          <w:sz w:val="28"/>
          <w:szCs w:val="28"/>
        </w:rPr>
      </w:pPr>
      <w:r>
        <w:rPr>
          <w:bCs/>
          <w:sz w:val="28"/>
          <w:szCs w:val="28"/>
        </w:rPr>
        <w:tab/>
        <w:t xml:space="preserve">С 1 января 2018 года закончился режим апробации системы </w:t>
      </w:r>
      <w:r w:rsidRPr="000208B9">
        <w:rPr>
          <w:sz w:val="28"/>
          <w:szCs w:val="28"/>
        </w:rPr>
        <w:t>персо</w:t>
      </w:r>
      <w:r>
        <w:rPr>
          <w:sz w:val="28"/>
          <w:szCs w:val="28"/>
        </w:rPr>
        <w:t>нифицированного финансирования</w:t>
      </w:r>
      <w:r w:rsidR="001634C8">
        <w:rPr>
          <w:sz w:val="28"/>
          <w:szCs w:val="28"/>
        </w:rPr>
        <w:t>,</w:t>
      </w:r>
      <w:r>
        <w:rPr>
          <w:sz w:val="28"/>
          <w:szCs w:val="28"/>
        </w:rPr>
        <w:t xml:space="preserve"> и ДДЮТ г.</w:t>
      </w:r>
      <w:r w:rsidR="001634C8">
        <w:rPr>
          <w:sz w:val="28"/>
          <w:szCs w:val="28"/>
        </w:rPr>
        <w:t xml:space="preserve"> </w:t>
      </w:r>
      <w:r>
        <w:rPr>
          <w:sz w:val="28"/>
          <w:szCs w:val="28"/>
        </w:rPr>
        <w:t xml:space="preserve">Белоярский вошёл в полный режим работы по системе </w:t>
      </w:r>
      <w:r w:rsidRPr="00FE53F6">
        <w:rPr>
          <w:bCs/>
          <w:sz w:val="28"/>
          <w:szCs w:val="28"/>
        </w:rPr>
        <w:t>персонифицированного д</w:t>
      </w:r>
      <w:r w:rsidR="001634C8">
        <w:rPr>
          <w:bCs/>
          <w:sz w:val="28"/>
          <w:szCs w:val="28"/>
        </w:rPr>
        <w:t>ополнительного образования (далее – ПДО).</w:t>
      </w:r>
    </w:p>
    <w:p w:rsidR="001634C8" w:rsidRDefault="00FE53F6" w:rsidP="001634C8">
      <w:pPr>
        <w:spacing w:line="276" w:lineRule="auto"/>
        <w:ind w:firstLine="539"/>
        <w:jc w:val="both"/>
        <w:rPr>
          <w:rFonts w:eastAsiaTheme="minorHAnsi"/>
          <w:sz w:val="28"/>
          <w:szCs w:val="28"/>
          <w:lang w:eastAsia="en-US"/>
        </w:rPr>
      </w:pPr>
      <w:r w:rsidRPr="00FE53F6">
        <w:rPr>
          <w:rFonts w:eastAsiaTheme="minorHAnsi"/>
          <w:sz w:val="28"/>
          <w:szCs w:val="28"/>
          <w:lang w:eastAsia="en-US"/>
        </w:rPr>
        <w:t>Для получения сертификата необходимо родителю или законному представителю ребёнка обратиться с заявлением в письменном виде в Уполн</w:t>
      </w:r>
      <w:r w:rsidR="001B5E7D">
        <w:rPr>
          <w:rFonts w:eastAsiaTheme="minorHAnsi"/>
          <w:sz w:val="28"/>
          <w:szCs w:val="28"/>
          <w:lang w:eastAsia="en-US"/>
        </w:rPr>
        <w:t>омоченную организацию системы П</w:t>
      </w:r>
      <w:r w:rsidRPr="00FE53F6">
        <w:rPr>
          <w:rFonts w:eastAsiaTheme="minorHAnsi"/>
          <w:sz w:val="28"/>
          <w:szCs w:val="28"/>
          <w:lang w:eastAsia="en-US"/>
        </w:rPr>
        <w:t>ДО, или, если ребёнок планирует заниматься по программе Дворца творчества, можно обратиться с письменным заявлением во Дворец детского (юношеского) творчества.</w:t>
      </w:r>
    </w:p>
    <w:p w:rsidR="00FE53F6" w:rsidRPr="00FE53F6" w:rsidRDefault="00FE53F6" w:rsidP="00DA0FB3">
      <w:pPr>
        <w:spacing w:line="276" w:lineRule="auto"/>
        <w:ind w:firstLine="539"/>
        <w:jc w:val="both"/>
        <w:rPr>
          <w:rFonts w:eastAsiaTheme="minorHAnsi"/>
          <w:sz w:val="28"/>
          <w:szCs w:val="28"/>
          <w:lang w:eastAsia="en-US"/>
        </w:rPr>
      </w:pPr>
      <w:r w:rsidRPr="00FE53F6">
        <w:rPr>
          <w:rFonts w:eastAsiaTheme="minorHAnsi"/>
          <w:sz w:val="28"/>
          <w:szCs w:val="28"/>
          <w:lang w:eastAsia="en-US"/>
        </w:rPr>
        <w:t>Уполно</w:t>
      </w:r>
      <w:r w:rsidR="001634C8">
        <w:rPr>
          <w:rFonts w:eastAsiaTheme="minorHAnsi"/>
          <w:sz w:val="28"/>
          <w:szCs w:val="28"/>
          <w:lang w:eastAsia="en-US"/>
        </w:rPr>
        <w:t>моченной организацией системы П</w:t>
      </w:r>
      <w:r w:rsidRPr="00FE53F6">
        <w:rPr>
          <w:rFonts w:eastAsiaTheme="minorHAnsi"/>
          <w:sz w:val="28"/>
          <w:szCs w:val="28"/>
          <w:lang w:eastAsia="en-US"/>
        </w:rPr>
        <w:t>ДО в Белоярском районе  является Белоярский методический центр информационно-технического обеспечения муниципальной с</w:t>
      </w:r>
      <w:r w:rsidR="001B5E7D">
        <w:rPr>
          <w:rFonts w:eastAsiaTheme="minorHAnsi"/>
          <w:sz w:val="28"/>
          <w:szCs w:val="28"/>
          <w:lang w:eastAsia="en-US"/>
        </w:rPr>
        <w:t xml:space="preserve">истемы образования (МАУ "БМЦ"). </w:t>
      </w:r>
      <w:r w:rsidRPr="00FE53F6">
        <w:rPr>
          <w:rFonts w:eastAsiaTheme="minorHAnsi"/>
          <w:sz w:val="28"/>
          <w:szCs w:val="28"/>
          <w:lang w:eastAsia="en-US"/>
        </w:rPr>
        <w:t>Контактные данные уполномоченной организации</w:t>
      </w:r>
      <w:r w:rsidR="00FC3047">
        <w:rPr>
          <w:rFonts w:eastAsiaTheme="minorHAnsi"/>
          <w:sz w:val="28"/>
          <w:szCs w:val="28"/>
          <w:lang w:eastAsia="en-US"/>
        </w:rPr>
        <w:t xml:space="preserve"> системы ПДО: г. Белоярский, 3 мкр., 33 дом, телефон: </w:t>
      </w:r>
      <w:r w:rsidR="00C10CE0">
        <w:rPr>
          <w:rFonts w:eastAsiaTheme="minorHAnsi"/>
          <w:bCs/>
          <w:sz w:val="28"/>
          <w:szCs w:val="28"/>
          <w:lang w:eastAsia="en-US"/>
        </w:rPr>
        <w:t>5-11-36</w:t>
      </w:r>
      <w:r w:rsidR="00FC3047">
        <w:rPr>
          <w:rFonts w:eastAsiaTheme="minorHAnsi"/>
          <w:bCs/>
          <w:sz w:val="28"/>
          <w:szCs w:val="28"/>
          <w:lang w:eastAsia="en-US"/>
        </w:rPr>
        <w:t xml:space="preserve">; </w:t>
      </w:r>
      <w:r w:rsidR="00C10CE0">
        <w:rPr>
          <w:rFonts w:eastAsiaTheme="minorHAnsi"/>
          <w:bCs/>
          <w:sz w:val="28"/>
          <w:szCs w:val="28"/>
          <w:lang w:eastAsia="en-US"/>
        </w:rPr>
        <w:t>5-11-02</w:t>
      </w:r>
      <w:r w:rsidR="00FC3047">
        <w:rPr>
          <w:rFonts w:eastAsiaTheme="minorHAnsi"/>
          <w:bCs/>
          <w:sz w:val="28"/>
          <w:szCs w:val="28"/>
          <w:lang w:eastAsia="en-US"/>
        </w:rPr>
        <w:t>.</w:t>
      </w:r>
    </w:p>
    <w:p w:rsidR="00FE53F6" w:rsidRPr="00FE53F6" w:rsidRDefault="00FE53F6" w:rsidP="009A0A78">
      <w:pPr>
        <w:ind w:firstLine="539"/>
        <w:jc w:val="both"/>
        <w:rPr>
          <w:rFonts w:eastAsiaTheme="minorHAnsi"/>
          <w:sz w:val="28"/>
          <w:szCs w:val="28"/>
          <w:lang w:eastAsia="en-US"/>
        </w:rPr>
      </w:pPr>
      <w:r w:rsidRPr="00FE53F6">
        <w:rPr>
          <w:rFonts w:eastAsiaTheme="minorHAnsi"/>
          <w:sz w:val="28"/>
          <w:szCs w:val="28"/>
          <w:lang w:eastAsia="en-US"/>
        </w:rPr>
        <w:t>Заявление подаётся по форме</w:t>
      </w:r>
      <w:r w:rsidRPr="00FE53F6">
        <w:rPr>
          <w:rFonts w:asciiTheme="minorHAnsi" w:eastAsiaTheme="minorHAnsi" w:hAnsiTheme="minorHAnsi" w:cstheme="minorBidi"/>
          <w:sz w:val="23"/>
          <w:szCs w:val="23"/>
          <w:lang w:eastAsia="en-US"/>
        </w:rPr>
        <w:t xml:space="preserve"> </w:t>
      </w:r>
      <w:r w:rsidRPr="00FE53F6">
        <w:rPr>
          <w:rFonts w:eastAsiaTheme="minorHAnsi"/>
          <w:sz w:val="28"/>
          <w:szCs w:val="28"/>
          <w:lang w:eastAsia="en-US"/>
        </w:rPr>
        <w:t>определяемой уполномоченной организацией и  содержит:</w:t>
      </w:r>
    </w:p>
    <w:p w:rsidR="00FE53F6" w:rsidRPr="00FE53F6" w:rsidRDefault="00FE53F6" w:rsidP="009A0A78">
      <w:pPr>
        <w:jc w:val="both"/>
        <w:rPr>
          <w:rFonts w:eastAsiaTheme="minorHAnsi"/>
          <w:sz w:val="28"/>
          <w:szCs w:val="28"/>
          <w:lang w:eastAsia="en-US"/>
        </w:rPr>
      </w:pPr>
      <w:r w:rsidRPr="00FE53F6">
        <w:rPr>
          <w:rFonts w:eastAsiaTheme="minorHAnsi"/>
          <w:sz w:val="28"/>
          <w:szCs w:val="28"/>
          <w:lang w:eastAsia="en-US"/>
        </w:rPr>
        <w:t xml:space="preserve">а) фамилию, имя, отчество ребёнка </w:t>
      </w:r>
    </w:p>
    <w:p w:rsidR="00FE53F6" w:rsidRPr="00FE53F6" w:rsidRDefault="00FE53F6" w:rsidP="009A0A78">
      <w:pPr>
        <w:jc w:val="both"/>
        <w:rPr>
          <w:rFonts w:eastAsiaTheme="minorHAnsi"/>
          <w:sz w:val="28"/>
          <w:szCs w:val="28"/>
          <w:lang w:eastAsia="en-US"/>
        </w:rPr>
      </w:pPr>
      <w:r w:rsidRPr="00FE53F6">
        <w:rPr>
          <w:rFonts w:eastAsiaTheme="minorHAnsi"/>
          <w:sz w:val="28"/>
          <w:szCs w:val="28"/>
          <w:lang w:eastAsia="en-US"/>
        </w:rPr>
        <w:t xml:space="preserve">б) дату рождения ребёнка; </w:t>
      </w:r>
    </w:p>
    <w:p w:rsidR="00FE53F6" w:rsidRPr="00FE53F6" w:rsidRDefault="00FE53F6" w:rsidP="009A0A78">
      <w:pPr>
        <w:jc w:val="both"/>
        <w:rPr>
          <w:rFonts w:eastAsiaTheme="minorHAnsi"/>
          <w:sz w:val="28"/>
          <w:szCs w:val="28"/>
          <w:lang w:eastAsia="en-US"/>
        </w:rPr>
      </w:pPr>
      <w:r w:rsidRPr="00FE53F6">
        <w:rPr>
          <w:rFonts w:eastAsiaTheme="minorHAnsi"/>
          <w:sz w:val="28"/>
          <w:szCs w:val="28"/>
          <w:lang w:eastAsia="en-US"/>
        </w:rPr>
        <w:t xml:space="preserve">в) место (адрес) проживания ребёнка; </w:t>
      </w:r>
    </w:p>
    <w:p w:rsidR="00FE53F6" w:rsidRPr="00FE53F6" w:rsidRDefault="00FE53F6" w:rsidP="009A0A78">
      <w:pPr>
        <w:jc w:val="both"/>
        <w:rPr>
          <w:rFonts w:eastAsiaTheme="minorHAnsi"/>
          <w:sz w:val="28"/>
          <w:szCs w:val="28"/>
          <w:lang w:eastAsia="en-US"/>
        </w:rPr>
      </w:pPr>
      <w:r w:rsidRPr="00FE53F6">
        <w:rPr>
          <w:rFonts w:eastAsiaTheme="minorHAnsi"/>
          <w:sz w:val="28"/>
          <w:szCs w:val="28"/>
          <w:lang w:eastAsia="en-US"/>
        </w:rPr>
        <w:t xml:space="preserve">г) данные заключения психолого-медико-педагогической комиссии о наличии ограничений в физическом и (или) психологическом развитии, препятствующих </w:t>
      </w:r>
    </w:p>
    <w:p w:rsidR="00FE53F6" w:rsidRPr="00FE53F6" w:rsidRDefault="00FE53F6" w:rsidP="009A0A78">
      <w:pPr>
        <w:jc w:val="both"/>
        <w:rPr>
          <w:rFonts w:eastAsiaTheme="minorHAnsi"/>
          <w:sz w:val="28"/>
          <w:szCs w:val="28"/>
          <w:lang w:eastAsia="en-US"/>
        </w:rPr>
      </w:pPr>
      <w:r w:rsidRPr="00FE53F6">
        <w:rPr>
          <w:rFonts w:eastAsiaTheme="minorHAnsi"/>
          <w:sz w:val="28"/>
          <w:szCs w:val="28"/>
          <w:lang w:eastAsia="en-US"/>
        </w:rPr>
        <w:t xml:space="preserve">получению образования без создания специальных условий (при наличии, по желанию родителя (законного представителя) ребёнка; </w:t>
      </w:r>
    </w:p>
    <w:p w:rsidR="00FE53F6" w:rsidRPr="00FE53F6" w:rsidRDefault="00FE53F6" w:rsidP="009A0A78">
      <w:pPr>
        <w:jc w:val="both"/>
        <w:rPr>
          <w:rFonts w:eastAsiaTheme="minorHAnsi"/>
          <w:sz w:val="28"/>
          <w:szCs w:val="28"/>
          <w:lang w:eastAsia="en-US"/>
        </w:rPr>
      </w:pPr>
      <w:r w:rsidRPr="00FE53F6">
        <w:rPr>
          <w:rFonts w:eastAsiaTheme="minorHAnsi"/>
          <w:sz w:val="28"/>
          <w:szCs w:val="28"/>
          <w:lang w:eastAsia="en-US"/>
        </w:rPr>
        <w:t xml:space="preserve">д) фамилию, имя, отчество родителя (законного представителя) ребёнка; </w:t>
      </w:r>
    </w:p>
    <w:p w:rsidR="00FE53F6" w:rsidRPr="00FE53F6" w:rsidRDefault="00FE53F6" w:rsidP="009A0A78">
      <w:pPr>
        <w:jc w:val="both"/>
        <w:rPr>
          <w:rFonts w:eastAsiaTheme="minorHAnsi"/>
          <w:sz w:val="28"/>
          <w:szCs w:val="28"/>
          <w:lang w:eastAsia="en-US"/>
        </w:rPr>
      </w:pPr>
      <w:r w:rsidRPr="00FE53F6">
        <w:rPr>
          <w:rFonts w:eastAsiaTheme="minorHAnsi"/>
          <w:sz w:val="28"/>
          <w:szCs w:val="28"/>
          <w:lang w:eastAsia="en-US"/>
        </w:rPr>
        <w:t xml:space="preserve">е) контактную информацию родителя (законного представителя) ребёнка; </w:t>
      </w:r>
    </w:p>
    <w:p w:rsidR="00FE53F6" w:rsidRPr="00486D28" w:rsidRDefault="00FE53F6" w:rsidP="009A0A78">
      <w:pPr>
        <w:jc w:val="both"/>
        <w:rPr>
          <w:rFonts w:eastAsiaTheme="minorHAnsi"/>
          <w:sz w:val="28"/>
          <w:szCs w:val="28"/>
          <w:lang w:eastAsia="en-US"/>
        </w:rPr>
      </w:pPr>
      <w:r w:rsidRPr="00FE53F6">
        <w:rPr>
          <w:rFonts w:eastAsiaTheme="minorHAnsi"/>
          <w:sz w:val="28"/>
          <w:szCs w:val="28"/>
          <w:lang w:eastAsia="en-US"/>
        </w:rPr>
        <w:t xml:space="preserve">ж) согласие родителя (законного представителя) ребёнка, а также ребёнка (в случае достижения возраста 14-ти лет) на обработку персональных данных для целей </w:t>
      </w:r>
      <w:r w:rsidRPr="00486D28">
        <w:rPr>
          <w:rFonts w:eastAsiaTheme="minorHAnsi"/>
          <w:sz w:val="28"/>
          <w:szCs w:val="28"/>
          <w:lang w:eastAsia="en-US"/>
        </w:rPr>
        <w:lastRenderedPageBreak/>
        <w:t xml:space="preserve">персонифицированного учёта и персонифицированного финансирования дополнительного образования детей; </w:t>
      </w:r>
    </w:p>
    <w:p w:rsidR="00FE53F6" w:rsidRPr="00486D28" w:rsidRDefault="00FE53F6" w:rsidP="009A0A78">
      <w:pPr>
        <w:jc w:val="both"/>
        <w:rPr>
          <w:rFonts w:eastAsiaTheme="minorHAnsi"/>
          <w:sz w:val="28"/>
          <w:szCs w:val="28"/>
          <w:lang w:eastAsia="en-US"/>
        </w:rPr>
      </w:pPr>
      <w:r w:rsidRPr="00486D28">
        <w:rPr>
          <w:rFonts w:eastAsiaTheme="minorHAnsi"/>
          <w:sz w:val="28"/>
          <w:szCs w:val="28"/>
          <w:lang w:eastAsia="en-US"/>
        </w:rPr>
        <w:t xml:space="preserve">з) сведения о ранее выданном сертификате дополнительного образования в ином муниципальном районе (городском округе). </w:t>
      </w:r>
    </w:p>
    <w:p w:rsidR="00486D28" w:rsidRDefault="00FE53F6" w:rsidP="00486D28">
      <w:pPr>
        <w:ind w:firstLine="709"/>
        <w:jc w:val="both"/>
        <w:rPr>
          <w:rFonts w:eastAsiaTheme="minorHAnsi"/>
          <w:sz w:val="28"/>
          <w:szCs w:val="28"/>
          <w:lang w:eastAsia="en-US"/>
        </w:rPr>
      </w:pPr>
      <w:r w:rsidRPr="00486D28">
        <w:rPr>
          <w:rFonts w:eastAsiaTheme="minorHAnsi"/>
          <w:sz w:val="28"/>
          <w:szCs w:val="28"/>
          <w:lang w:eastAsia="en-US"/>
        </w:rPr>
        <w:t>К письменному заявлению необходимо приложить копию паспорта родителя (законного представителя) ребёнка и свидетельство о рождении или паспорт ребёнка.</w:t>
      </w:r>
      <w:r w:rsidR="00486D28">
        <w:rPr>
          <w:rFonts w:eastAsiaTheme="minorHAnsi"/>
          <w:sz w:val="28"/>
          <w:szCs w:val="28"/>
          <w:lang w:eastAsia="en-US"/>
        </w:rPr>
        <w:t xml:space="preserve"> </w:t>
      </w:r>
    </w:p>
    <w:p w:rsidR="00FE53F6" w:rsidRPr="00FE53F6" w:rsidRDefault="00FE53F6" w:rsidP="00486D28">
      <w:pPr>
        <w:ind w:firstLine="709"/>
        <w:jc w:val="both"/>
        <w:rPr>
          <w:rFonts w:eastAsiaTheme="minorHAnsi"/>
          <w:sz w:val="28"/>
          <w:szCs w:val="28"/>
          <w:lang w:eastAsia="en-US"/>
        </w:rPr>
      </w:pPr>
      <w:r w:rsidRPr="00943550">
        <w:rPr>
          <w:rFonts w:eastAsiaTheme="minorHAnsi"/>
          <w:sz w:val="28"/>
          <w:szCs w:val="28"/>
          <w:lang w:eastAsia="en-US"/>
        </w:rPr>
        <w:t>Положительное решение о предоставлении сертификата</w:t>
      </w:r>
      <w:r w:rsidRPr="00FE53F6">
        <w:rPr>
          <w:rFonts w:eastAsiaTheme="minorHAnsi"/>
          <w:sz w:val="28"/>
          <w:szCs w:val="28"/>
          <w:lang w:eastAsia="en-US"/>
        </w:rPr>
        <w:t xml:space="preserve"> дополнительного образования принимается уполномоченной организацией при одновременном выполнении следующих условий: </w:t>
      </w:r>
    </w:p>
    <w:p w:rsidR="00FE53F6" w:rsidRPr="00FE53F6" w:rsidRDefault="00FE53F6" w:rsidP="00486D28">
      <w:pPr>
        <w:jc w:val="both"/>
        <w:rPr>
          <w:rFonts w:eastAsiaTheme="minorHAnsi"/>
          <w:sz w:val="28"/>
          <w:szCs w:val="28"/>
          <w:lang w:eastAsia="en-US"/>
        </w:rPr>
      </w:pPr>
      <w:r w:rsidRPr="00FE53F6">
        <w:rPr>
          <w:rFonts w:eastAsiaTheme="minorHAnsi"/>
          <w:sz w:val="28"/>
          <w:szCs w:val="28"/>
          <w:lang w:eastAsia="en-US"/>
        </w:rPr>
        <w:t>1) ребёнок и его родитель (законный представитель) проживает на территории Белоярского района.</w:t>
      </w:r>
    </w:p>
    <w:p w:rsidR="00FE53F6" w:rsidRPr="00FE53F6" w:rsidRDefault="00FE53F6" w:rsidP="00486D28">
      <w:pPr>
        <w:jc w:val="both"/>
        <w:rPr>
          <w:rFonts w:eastAsiaTheme="minorHAnsi"/>
          <w:sz w:val="28"/>
          <w:szCs w:val="28"/>
          <w:lang w:eastAsia="en-US"/>
        </w:rPr>
      </w:pPr>
      <w:r w:rsidRPr="00FE53F6">
        <w:rPr>
          <w:rFonts w:eastAsiaTheme="minorHAnsi"/>
          <w:sz w:val="28"/>
          <w:szCs w:val="28"/>
          <w:lang w:eastAsia="en-US"/>
        </w:rPr>
        <w:t xml:space="preserve">2) в реестре сертификатов дополнительного образования Белоярского района отсутствует реестровая запись о предоставленном ранее сертификате дополнительного образования; </w:t>
      </w:r>
    </w:p>
    <w:p w:rsidR="00FE53F6" w:rsidRPr="00FE53F6" w:rsidRDefault="00FE53F6" w:rsidP="00486D28">
      <w:pPr>
        <w:jc w:val="both"/>
        <w:rPr>
          <w:rFonts w:eastAsiaTheme="minorHAnsi"/>
          <w:sz w:val="28"/>
          <w:szCs w:val="28"/>
          <w:lang w:eastAsia="en-US"/>
        </w:rPr>
      </w:pPr>
      <w:r w:rsidRPr="00FE53F6">
        <w:rPr>
          <w:rFonts w:eastAsiaTheme="minorHAnsi"/>
          <w:sz w:val="28"/>
          <w:szCs w:val="28"/>
          <w:lang w:eastAsia="en-US"/>
        </w:rPr>
        <w:t xml:space="preserve">3) в реестрах сертификатов дополнительного образования иных муниципальных районов (городских округов) отсутствуют сведения о действующих договорах, об обучении, оказываемых услугах по реализации дополнительных общеобразовательных программ. </w:t>
      </w:r>
    </w:p>
    <w:p w:rsidR="00FE53F6" w:rsidRPr="00FE53F6" w:rsidRDefault="00FE53F6" w:rsidP="00486D28">
      <w:pPr>
        <w:jc w:val="both"/>
        <w:rPr>
          <w:rFonts w:eastAsiaTheme="minorHAnsi"/>
          <w:sz w:val="28"/>
          <w:szCs w:val="28"/>
          <w:lang w:eastAsia="en-US"/>
        </w:rPr>
      </w:pPr>
      <w:r w:rsidRPr="00FE53F6">
        <w:rPr>
          <w:rFonts w:eastAsiaTheme="minorHAnsi"/>
          <w:sz w:val="28"/>
          <w:szCs w:val="28"/>
          <w:lang w:eastAsia="en-US"/>
        </w:rPr>
        <w:t xml:space="preserve">4) в письменном обращении на получение сертификата дополнительного образования предоставлены достоверные сведения; </w:t>
      </w:r>
    </w:p>
    <w:p w:rsidR="00FE53F6" w:rsidRPr="00FE53F6" w:rsidRDefault="00FE53F6" w:rsidP="00486D28">
      <w:pPr>
        <w:jc w:val="both"/>
        <w:rPr>
          <w:rFonts w:eastAsiaTheme="minorHAnsi"/>
          <w:sz w:val="28"/>
          <w:szCs w:val="28"/>
          <w:lang w:eastAsia="en-US"/>
        </w:rPr>
      </w:pPr>
      <w:r w:rsidRPr="00FE53F6">
        <w:rPr>
          <w:rFonts w:eastAsiaTheme="minorHAnsi"/>
          <w:sz w:val="28"/>
          <w:szCs w:val="28"/>
          <w:lang w:eastAsia="en-US"/>
        </w:rPr>
        <w:t xml:space="preserve">5) родитель (законный представитель) ребёнка, а также ребёнок (в случае достижения возраста 14-ти лет) предоставил согласие на обработку персональных данных для целей персонифицированного учёта и персонифицированного финансирования дополнительного образования детей. </w:t>
      </w:r>
    </w:p>
    <w:p w:rsidR="00FE53F6" w:rsidRPr="00FE53F6" w:rsidRDefault="00FE53F6" w:rsidP="00486D28">
      <w:pPr>
        <w:ind w:firstLine="708"/>
        <w:jc w:val="both"/>
        <w:rPr>
          <w:rFonts w:eastAsiaTheme="minorHAnsi"/>
          <w:sz w:val="28"/>
          <w:szCs w:val="28"/>
          <w:lang w:eastAsia="en-US"/>
        </w:rPr>
      </w:pPr>
      <w:r w:rsidRPr="00FE53F6">
        <w:rPr>
          <w:rFonts w:eastAsiaTheme="minorHAnsi"/>
          <w:sz w:val="28"/>
          <w:szCs w:val="28"/>
          <w:lang w:eastAsia="en-US"/>
        </w:rPr>
        <w:t>После получения сертификата, родитель (законный представитель) ребёнка, а также ребёнок могут осуществить выбор програ</w:t>
      </w:r>
      <w:r w:rsidR="008676AB">
        <w:rPr>
          <w:rFonts w:eastAsiaTheme="minorHAnsi"/>
          <w:sz w:val="28"/>
          <w:szCs w:val="28"/>
          <w:lang w:eastAsia="en-US"/>
        </w:rPr>
        <w:t xml:space="preserve">ммы дополнительного образования, через сайт </w:t>
      </w:r>
      <w:proofErr w:type="spellStart"/>
      <w:r w:rsidR="008676AB" w:rsidRPr="008676AB">
        <w:rPr>
          <w:rFonts w:eastAsiaTheme="minorHAnsi"/>
          <w:b/>
          <w:sz w:val="28"/>
          <w:szCs w:val="28"/>
          <w:lang w:eastAsia="en-US"/>
        </w:rPr>
        <w:t>хмао.пфдо.рф</w:t>
      </w:r>
      <w:proofErr w:type="spellEnd"/>
      <w:r w:rsidR="008676AB">
        <w:rPr>
          <w:rFonts w:eastAsiaTheme="minorHAnsi"/>
          <w:sz w:val="28"/>
          <w:szCs w:val="28"/>
          <w:lang w:eastAsia="en-US"/>
        </w:rPr>
        <w:t xml:space="preserve"> </w:t>
      </w:r>
    </w:p>
    <w:p w:rsidR="00FE53F6" w:rsidRPr="00FE53F6" w:rsidRDefault="00FE53F6" w:rsidP="00FE53F6">
      <w:pPr>
        <w:spacing w:after="200"/>
        <w:jc w:val="both"/>
        <w:rPr>
          <w:rFonts w:eastAsiaTheme="minorHAnsi"/>
          <w:sz w:val="28"/>
          <w:szCs w:val="28"/>
          <w:lang w:eastAsia="en-US"/>
        </w:rPr>
      </w:pPr>
    </w:p>
    <w:p w:rsidR="00FE53F6" w:rsidRPr="00FE53F6" w:rsidRDefault="00FE53F6" w:rsidP="00FE53F6">
      <w:pPr>
        <w:autoSpaceDE w:val="0"/>
        <w:autoSpaceDN w:val="0"/>
        <w:adjustRightInd w:val="0"/>
        <w:ind w:firstLine="540"/>
        <w:jc w:val="both"/>
        <w:rPr>
          <w:bCs/>
          <w:sz w:val="28"/>
          <w:szCs w:val="28"/>
        </w:rPr>
      </w:pPr>
    </w:p>
    <w:p w:rsidR="00FE53F6" w:rsidRPr="00FE53F6" w:rsidRDefault="00FE53F6" w:rsidP="00FE53F6">
      <w:pPr>
        <w:autoSpaceDE w:val="0"/>
        <w:autoSpaceDN w:val="0"/>
        <w:adjustRightInd w:val="0"/>
        <w:ind w:firstLine="540"/>
        <w:jc w:val="both"/>
        <w:rPr>
          <w:sz w:val="28"/>
          <w:szCs w:val="28"/>
        </w:rPr>
      </w:pPr>
    </w:p>
    <w:p w:rsidR="003C5738" w:rsidRDefault="003C5738" w:rsidP="007F2617">
      <w:pPr>
        <w:spacing w:before="30" w:after="30" w:line="360" w:lineRule="auto"/>
        <w:rPr>
          <w:bCs/>
          <w:sz w:val="28"/>
          <w:szCs w:val="28"/>
        </w:rPr>
      </w:pPr>
    </w:p>
    <w:p w:rsidR="00C10CE0" w:rsidRDefault="00C10CE0" w:rsidP="007F2617">
      <w:pPr>
        <w:spacing w:before="30" w:after="30" w:line="360" w:lineRule="auto"/>
        <w:rPr>
          <w:b/>
          <w:bCs/>
          <w:sz w:val="32"/>
          <w:szCs w:val="32"/>
        </w:rPr>
      </w:pPr>
    </w:p>
    <w:p w:rsidR="00486D28" w:rsidRDefault="00486D28" w:rsidP="007F2617">
      <w:pPr>
        <w:spacing w:before="30" w:after="30" w:line="360" w:lineRule="auto"/>
        <w:rPr>
          <w:b/>
          <w:bCs/>
          <w:sz w:val="32"/>
          <w:szCs w:val="32"/>
        </w:rPr>
      </w:pPr>
    </w:p>
    <w:p w:rsidR="00815F9D" w:rsidRDefault="00815F9D" w:rsidP="007F2617">
      <w:pPr>
        <w:spacing w:before="30" w:after="30" w:line="360" w:lineRule="auto"/>
        <w:rPr>
          <w:b/>
          <w:bCs/>
          <w:sz w:val="32"/>
          <w:szCs w:val="32"/>
        </w:rPr>
      </w:pPr>
    </w:p>
    <w:p w:rsidR="00815F9D" w:rsidRDefault="00815F9D" w:rsidP="007F2617">
      <w:pPr>
        <w:spacing w:before="30" w:after="30" w:line="360" w:lineRule="auto"/>
        <w:rPr>
          <w:b/>
          <w:bCs/>
          <w:sz w:val="32"/>
          <w:szCs w:val="32"/>
        </w:rPr>
      </w:pPr>
    </w:p>
    <w:p w:rsidR="00815F9D" w:rsidRDefault="00815F9D" w:rsidP="007F2617">
      <w:pPr>
        <w:spacing w:before="30" w:after="30" w:line="360" w:lineRule="auto"/>
        <w:rPr>
          <w:b/>
          <w:bCs/>
          <w:sz w:val="32"/>
          <w:szCs w:val="32"/>
        </w:rPr>
      </w:pPr>
    </w:p>
    <w:p w:rsidR="00815F9D" w:rsidRDefault="00815F9D" w:rsidP="007F2617">
      <w:pPr>
        <w:spacing w:before="30" w:after="30" w:line="360" w:lineRule="auto"/>
        <w:rPr>
          <w:b/>
          <w:bCs/>
          <w:sz w:val="32"/>
          <w:szCs w:val="32"/>
        </w:rPr>
      </w:pPr>
    </w:p>
    <w:p w:rsidR="00ED7AFC" w:rsidRPr="003F2252" w:rsidRDefault="003C5738" w:rsidP="007F2617">
      <w:pPr>
        <w:spacing w:before="30" w:after="30" w:line="360" w:lineRule="auto"/>
        <w:rPr>
          <w:b/>
          <w:bCs/>
          <w:sz w:val="32"/>
          <w:szCs w:val="32"/>
        </w:rPr>
      </w:pPr>
      <w:r w:rsidRPr="00E00F59">
        <w:rPr>
          <w:b/>
          <w:bCs/>
          <w:sz w:val="32"/>
          <w:szCs w:val="32"/>
        </w:rPr>
        <w:lastRenderedPageBreak/>
        <w:t>Раздел 6</w:t>
      </w:r>
      <w:r w:rsidR="00ED7AFC" w:rsidRPr="00E00F59">
        <w:rPr>
          <w:b/>
          <w:bCs/>
          <w:sz w:val="32"/>
          <w:szCs w:val="32"/>
        </w:rPr>
        <w:t>. Основные подходы к организации воспитательной работы</w:t>
      </w:r>
    </w:p>
    <w:p w:rsidR="00963200" w:rsidRPr="00963200" w:rsidRDefault="00963200" w:rsidP="00963200">
      <w:pPr>
        <w:tabs>
          <w:tab w:val="left" w:pos="709"/>
        </w:tabs>
        <w:suppressAutoHyphens/>
        <w:spacing w:line="100" w:lineRule="atLeast"/>
        <w:jc w:val="both"/>
        <w:rPr>
          <w:color w:val="000000"/>
          <w:sz w:val="28"/>
          <w:szCs w:val="28"/>
        </w:rPr>
      </w:pPr>
      <w:r>
        <w:rPr>
          <w:color w:val="000000"/>
          <w:sz w:val="28"/>
          <w:szCs w:val="28"/>
        </w:rPr>
        <w:tab/>
        <w:t>Н</w:t>
      </w:r>
      <w:r w:rsidRPr="00963200">
        <w:rPr>
          <w:color w:val="000000"/>
          <w:sz w:val="28"/>
          <w:szCs w:val="28"/>
        </w:rPr>
        <w:t xml:space="preserve">аправленность </w:t>
      </w:r>
      <w:r>
        <w:rPr>
          <w:color w:val="000000"/>
          <w:sz w:val="28"/>
          <w:szCs w:val="28"/>
        </w:rPr>
        <w:t>педагогической деятельности Дворца</w:t>
      </w:r>
      <w:r w:rsidRPr="00963200">
        <w:rPr>
          <w:color w:val="000000"/>
          <w:sz w:val="28"/>
          <w:szCs w:val="28"/>
        </w:rPr>
        <w:t xml:space="preserve"> заключается в ином подходе к образованию, где образование рассматривается не только как обучение знаниям, умениям и навыкам, а, прежде всего, как воспитание, развитие личности, её социализация. Формирование личности через образовательный процесс строится через повышение статуса воспитательной работы. Делается акцент на развитие ребёнка, через проявление активности самим ребёнком и вовлечением его во взаимодействие с миром. Педагогическое влияние ориентирует воспитанника на определённое отношение к социальным ценностям, повышая тем самым социальную активность учащегося. Обучающий и воспитательный процесс направлен таким образом, что общение педагога и уч</w:t>
      </w:r>
      <w:r w:rsidR="007E0A18">
        <w:rPr>
          <w:color w:val="000000"/>
          <w:sz w:val="28"/>
          <w:szCs w:val="28"/>
        </w:rPr>
        <w:t>ащегося</w:t>
      </w:r>
      <w:r w:rsidRPr="00963200">
        <w:rPr>
          <w:color w:val="000000"/>
          <w:sz w:val="28"/>
          <w:szCs w:val="28"/>
        </w:rPr>
        <w:t xml:space="preserve"> </w:t>
      </w:r>
      <w:r w:rsidR="00A8013D">
        <w:rPr>
          <w:color w:val="000000"/>
          <w:sz w:val="28"/>
          <w:szCs w:val="28"/>
        </w:rPr>
        <w:t>в процессе деятельности строилось</w:t>
      </w:r>
      <w:r w:rsidRPr="00963200">
        <w:rPr>
          <w:color w:val="000000"/>
          <w:sz w:val="28"/>
          <w:szCs w:val="28"/>
        </w:rPr>
        <w:t xml:space="preserve"> по принципу равноправных субъектов этого общения. </w:t>
      </w:r>
    </w:p>
    <w:p w:rsidR="00ED6621" w:rsidRDefault="00ED6621" w:rsidP="00ED6621">
      <w:pPr>
        <w:tabs>
          <w:tab w:val="left" w:pos="709"/>
        </w:tabs>
        <w:suppressAutoHyphens/>
        <w:spacing w:line="100" w:lineRule="atLeast"/>
        <w:jc w:val="both"/>
        <w:rPr>
          <w:color w:val="000000"/>
          <w:sz w:val="28"/>
          <w:szCs w:val="28"/>
        </w:rPr>
      </w:pPr>
      <w:r>
        <w:rPr>
          <w:color w:val="000000"/>
          <w:sz w:val="28"/>
          <w:szCs w:val="28"/>
        </w:rPr>
        <w:tab/>
        <w:t>В процессе обучения</w:t>
      </w:r>
      <w:r w:rsidRPr="00ED6621">
        <w:rPr>
          <w:color w:val="000000"/>
          <w:sz w:val="28"/>
          <w:szCs w:val="28"/>
        </w:rPr>
        <w:t xml:space="preserve"> ребёнок участвует в самых различных аспектах взаимоотношений с окружающим миром: эстетических, этических, экономических, социальных, экологических и т.д.</w:t>
      </w:r>
    </w:p>
    <w:p w:rsidR="00ED6621" w:rsidRPr="00ED6621" w:rsidRDefault="00ED6621" w:rsidP="00ED6621">
      <w:pPr>
        <w:tabs>
          <w:tab w:val="left" w:pos="709"/>
        </w:tabs>
        <w:suppressAutoHyphens/>
        <w:spacing w:line="100" w:lineRule="atLeast"/>
        <w:jc w:val="both"/>
        <w:rPr>
          <w:color w:val="000000"/>
          <w:sz w:val="28"/>
          <w:szCs w:val="28"/>
        </w:rPr>
      </w:pPr>
      <w:r>
        <w:rPr>
          <w:rFonts w:eastAsia="Calibri"/>
          <w:color w:val="000000"/>
          <w:sz w:val="28"/>
          <w:szCs w:val="28"/>
          <w:lang w:eastAsia="en-US"/>
        </w:rPr>
        <w:tab/>
      </w:r>
      <w:proofErr w:type="gramStart"/>
      <w:r>
        <w:rPr>
          <w:rFonts w:eastAsia="Calibri"/>
          <w:color w:val="000000"/>
          <w:sz w:val="28"/>
          <w:szCs w:val="28"/>
          <w:lang w:eastAsia="en-US"/>
        </w:rPr>
        <w:t xml:space="preserve">Воспитательная работа Дворца, это </w:t>
      </w:r>
      <w:r w:rsidRPr="00ED6621">
        <w:rPr>
          <w:color w:val="000000"/>
          <w:sz w:val="28"/>
          <w:szCs w:val="28"/>
        </w:rPr>
        <w:t xml:space="preserve">целая система организации деятельности </w:t>
      </w:r>
      <w:r w:rsidR="00C10CE0">
        <w:rPr>
          <w:color w:val="000000"/>
          <w:sz w:val="28"/>
          <w:szCs w:val="28"/>
        </w:rPr>
        <w:t>об</w:t>
      </w:r>
      <w:r w:rsidRPr="00ED6621">
        <w:rPr>
          <w:color w:val="000000"/>
          <w:sz w:val="28"/>
          <w:szCs w:val="28"/>
        </w:rPr>
        <w:t>уча</w:t>
      </w:r>
      <w:r w:rsidR="00C10CE0">
        <w:rPr>
          <w:color w:val="000000"/>
          <w:sz w:val="28"/>
          <w:szCs w:val="28"/>
        </w:rPr>
        <w:t>ю</w:t>
      </w:r>
      <w:r w:rsidRPr="00ED6621">
        <w:rPr>
          <w:color w:val="000000"/>
          <w:sz w:val="28"/>
          <w:szCs w:val="28"/>
        </w:rPr>
        <w:t xml:space="preserve">щихся, направленная на </w:t>
      </w:r>
      <w:r>
        <w:rPr>
          <w:color w:val="000000"/>
          <w:sz w:val="28"/>
          <w:szCs w:val="28"/>
        </w:rPr>
        <w:t>вовлечение детей в различные воспита</w:t>
      </w:r>
      <w:r w:rsidR="00F67D6F">
        <w:rPr>
          <w:color w:val="000000"/>
          <w:sz w:val="28"/>
          <w:szCs w:val="28"/>
        </w:rPr>
        <w:t>тельные мероприятия и акции, через что</w:t>
      </w:r>
      <w:r>
        <w:rPr>
          <w:color w:val="000000"/>
          <w:sz w:val="28"/>
          <w:szCs w:val="28"/>
        </w:rPr>
        <w:t xml:space="preserve"> ребёнок начинает </w:t>
      </w:r>
      <w:r w:rsidRPr="00ED6621">
        <w:rPr>
          <w:color w:val="000000"/>
          <w:sz w:val="28"/>
          <w:szCs w:val="28"/>
        </w:rPr>
        <w:t xml:space="preserve">анализировать </w:t>
      </w:r>
      <w:r w:rsidR="00F67D6F">
        <w:rPr>
          <w:color w:val="000000"/>
          <w:sz w:val="28"/>
          <w:szCs w:val="28"/>
        </w:rPr>
        <w:t>и</w:t>
      </w:r>
      <w:r w:rsidRPr="00ED6621">
        <w:rPr>
          <w:color w:val="000000"/>
          <w:sz w:val="28"/>
          <w:szCs w:val="28"/>
        </w:rPr>
        <w:t xml:space="preserve"> видеть проблемы</w:t>
      </w:r>
      <w:r w:rsidR="002673F8">
        <w:rPr>
          <w:color w:val="000000"/>
          <w:sz w:val="28"/>
          <w:szCs w:val="28"/>
        </w:rPr>
        <w:t xml:space="preserve"> экологического и</w:t>
      </w:r>
      <w:r w:rsidR="00F67D6F">
        <w:rPr>
          <w:color w:val="000000"/>
          <w:sz w:val="28"/>
          <w:szCs w:val="28"/>
        </w:rPr>
        <w:t xml:space="preserve"> социального характера.</w:t>
      </w:r>
      <w:proofErr w:type="gramEnd"/>
      <w:r w:rsidR="00F67D6F">
        <w:rPr>
          <w:color w:val="000000"/>
          <w:sz w:val="28"/>
          <w:szCs w:val="28"/>
        </w:rPr>
        <w:t xml:space="preserve"> Через социальные </w:t>
      </w:r>
      <w:proofErr w:type="gramStart"/>
      <w:r w:rsidR="00F67D6F">
        <w:rPr>
          <w:color w:val="000000"/>
          <w:sz w:val="28"/>
          <w:szCs w:val="28"/>
        </w:rPr>
        <w:t>проекты</w:t>
      </w:r>
      <w:proofErr w:type="gramEnd"/>
      <w:r w:rsidR="00F67D6F">
        <w:rPr>
          <w:color w:val="000000"/>
          <w:sz w:val="28"/>
          <w:szCs w:val="28"/>
        </w:rPr>
        <w:t xml:space="preserve"> </w:t>
      </w:r>
      <w:r w:rsidR="00C10CE0">
        <w:rPr>
          <w:color w:val="000000"/>
          <w:sz w:val="28"/>
          <w:szCs w:val="28"/>
        </w:rPr>
        <w:t>об</w:t>
      </w:r>
      <w:r w:rsidR="00F67D6F">
        <w:rPr>
          <w:color w:val="000000"/>
          <w:sz w:val="28"/>
          <w:szCs w:val="28"/>
        </w:rPr>
        <w:t>уча</w:t>
      </w:r>
      <w:r w:rsidR="00C10CE0">
        <w:rPr>
          <w:color w:val="000000"/>
          <w:sz w:val="28"/>
          <w:szCs w:val="28"/>
        </w:rPr>
        <w:t>ю</w:t>
      </w:r>
      <w:r w:rsidR="00F67D6F">
        <w:rPr>
          <w:color w:val="000000"/>
          <w:sz w:val="28"/>
          <w:szCs w:val="28"/>
        </w:rPr>
        <w:t xml:space="preserve">щиеся вместе с педагогами пытаются </w:t>
      </w:r>
      <w:r w:rsidR="002673F8">
        <w:rPr>
          <w:color w:val="000000"/>
          <w:sz w:val="28"/>
          <w:szCs w:val="28"/>
        </w:rPr>
        <w:t xml:space="preserve">находить способы </w:t>
      </w:r>
      <w:r w:rsidRPr="00ED6621">
        <w:rPr>
          <w:color w:val="000000"/>
          <w:sz w:val="28"/>
          <w:szCs w:val="28"/>
        </w:rPr>
        <w:t>разрешения</w:t>
      </w:r>
      <w:r w:rsidR="002673F8">
        <w:rPr>
          <w:color w:val="000000"/>
          <w:sz w:val="28"/>
          <w:szCs w:val="28"/>
        </w:rPr>
        <w:t xml:space="preserve"> проблем</w:t>
      </w:r>
      <w:r w:rsidRPr="00ED6621">
        <w:rPr>
          <w:color w:val="000000"/>
          <w:sz w:val="28"/>
          <w:szCs w:val="28"/>
        </w:rPr>
        <w:t>, созидательно и конструктивно взаимодействовать с другими людьми.</w:t>
      </w:r>
      <w:r w:rsidR="00F67D6F">
        <w:rPr>
          <w:color w:val="000000"/>
          <w:sz w:val="28"/>
          <w:szCs w:val="28"/>
        </w:rPr>
        <w:t xml:space="preserve"> </w:t>
      </w:r>
    </w:p>
    <w:p w:rsidR="007F2617" w:rsidRDefault="00561A72" w:rsidP="0018522F">
      <w:pPr>
        <w:jc w:val="both"/>
        <w:rPr>
          <w:sz w:val="28"/>
          <w:szCs w:val="28"/>
        </w:rPr>
      </w:pPr>
      <w:r>
        <w:rPr>
          <w:sz w:val="28"/>
          <w:szCs w:val="28"/>
        </w:rPr>
        <w:tab/>
        <w:t>Взаимосвязь</w:t>
      </w:r>
      <w:r w:rsidR="0018522F">
        <w:rPr>
          <w:sz w:val="28"/>
          <w:szCs w:val="28"/>
        </w:rPr>
        <w:t xml:space="preserve"> обучения и воспитания прослеживается во всех направленностях деятельности Дворца. Так, </w:t>
      </w:r>
      <w:r w:rsidR="007F2617">
        <w:rPr>
          <w:sz w:val="28"/>
          <w:szCs w:val="28"/>
        </w:rPr>
        <w:t>например, обучение по образовательным программам</w:t>
      </w:r>
      <w:r w:rsidR="00940E9D">
        <w:rPr>
          <w:sz w:val="28"/>
          <w:szCs w:val="28"/>
        </w:rPr>
        <w:t xml:space="preserve"> художественной</w:t>
      </w:r>
      <w:r w:rsidR="007F2617" w:rsidRPr="007F2617">
        <w:rPr>
          <w:sz w:val="28"/>
          <w:szCs w:val="28"/>
        </w:rPr>
        <w:t xml:space="preserve"> направленнос</w:t>
      </w:r>
      <w:r w:rsidR="007F2617">
        <w:rPr>
          <w:sz w:val="28"/>
          <w:szCs w:val="28"/>
        </w:rPr>
        <w:t xml:space="preserve">ти эстетически воспитывает </w:t>
      </w:r>
      <w:proofErr w:type="gramStart"/>
      <w:r w:rsidR="00C10CE0">
        <w:rPr>
          <w:sz w:val="28"/>
          <w:szCs w:val="28"/>
        </w:rPr>
        <w:t>об</w:t>
      </w:r>
      <w:r w:rsidR="007F2617">
        <w:rPr>
          <w:sz w:val="28"/>
          <w:szCs w:val="28"/>
        </w:rPr>
        <w:t>уча</w:t>
      </w:r>
      <w:r w:rsidR="00C10CE0">
        <w:rPr>
          <w:sz w:val="28"/>
          <w:szCs w:val="28"/>
        </w:rPr>
        <w:t>ю</w:t>
      </w:r>
      <w:r w:rsidR="007F2617">
        <w:rPr>
          <w:sz w:val="28"/>
          <w:szCs w:val="28"/>
        </w:rPr>
        <w:t>щихся</w:t>
      </w:r>
      <w:proofErr w:type="gramEnd"/>
      <w:r w:rsidR="007F2617" w:rsidRPr="007F2617">
        <w:rPr>
          <w:sz w:val="28"/>
          <w:szCs w:val="28"/>
        </w:rPr>
        <w:t>, развивает чувство прекрасного, гармоничного. Педагоги социально-педагогической направленности прививают своим воспитанникам такие качества как вежливость, тактичность, воспитывают общую культуру личности</w:t>
      </w:r>
      <w:r w:rsidR="00940E9D">
        <w:rPr>
          <w:sz w:val="28"/>
          <w:szCs w:val="28"/>
        </w:rPr>
        <w:t>. Педагоги естественнонаучной</w:t>
      </w:r>
      <w:r w:rsidR="007F2617" w:rsidRPr="007F2617">
        <w:rPr>
          <w:sz w:val="28"/>
          <w:szCs w:val="28"/>
        </w:rPr>
        <w:t xml:space="preserve"> направленности на каждом з</w:t>
      </w:r>
      <w:r w:rsidR="007F2617">
        <w:rPr>
          <w:sz w:val="28"/>
          <w:szCs w:val="28"/>
        </w:rPr>
        <w:t>анятии воспитывают</w:t>
      </w:r>
      <w:r w:rsidR="007F2617" w:rsidRPr="007F2617">
        <w:rPr>
          <w:sz w:val="28"/>
          <w:szCs w:val="28"/>
        </w:rPr>
        <w:t xml:space="preserve"> такие необходимые качества, как любовь к природе, чуткое отношение к</w:t>
      </w:r>
      <w:r w:rsidR="00963200">
        <w:rPr>
          <w:sz w:val="28"/>
          <w:szCs w:val="28"/>
        </w:rPr>
        <w:t xml:space="preserve"> людям, милосердие, сострадание и т.</w:t>
      </w:r>
      <w:r w:rsidR="000160D8">
        <w:rPr>
          <w:sz w:val="28"/>
          <w:szCs w:val="28"/>
        </w:rPr>
        <w:t xml:space="preserve"> </w:t>
      </w:r>
      <w:r w:rsidR="00963200">
        <w:rPr>
          <w:sz w:val="28"/>
          <w:szCs w:val="28"/>
        </w:rPr>
        <w:t>д.</w:t>
      </w:r>
    </w:p>
    <w:p w:rsidR="000D6836" w:rsidRPr="000D6836" w:rsidRDefault="000D6836" w:rsidP="000D6836">
      <w:pPr>
        <w:ind w:firstLine="708"/>
        <w:jc w:val="both"/>
        <w:rPr>
          <w:sz w:val="28"/>
          <w:szCs w:val="28"/>
        </w:rPr>
      </w:pPr>
      <w:r>
        <w:rPr>
          <w:color w:val="000000"/>
          <w:sz w:val="28"/>
          <w:szCs w:val="28"/>
        </w:rPr>
        <w:t xml:space="preserve">В воспитательной работе мы опирались на </w:t>
      </w:r>
      <w:r w:rsidRPr="000D6836">
        <w:rPr>
          <w:color w:val="000000"/>
          <w:sz w:val="28"/>
          <w:szCs w:val="28"/>
        </w:rPr>
        <w:t xml:space="preserve">теории педагогов исследователей прошлого и современности. </w:t>
      </w:r>
      <w:r w:rsidRPr="000D6836">
        <w:rPr>
          <w:sz w:val="28"/>
          <w:szCs w:val="28"/>
        </w:rPr>
        <w:t xml:space="preserve">Антонова А.В., Буров А.И., Выготский Л.С., Запорожец А.В., </w:t>
      </w:r>
      <w:proofErr w:type="spellStart"/>
      <w:r w:rsidRPr="000D6836">
        <w:rPr>
          <w:sz w:val="28"/>
          <w:szCs w:val="28"/>
        </w:rPr>
        <w:t>Изард</w:t>
      </w:r>
      <w:proofErr w:type="spellEnd"/>
      <w:r w:rsidRPr="000D6836">
        <w:rPr>
          <w:sz w:val="28"/>
          <w:szCs w:val="28"/>
        </w:rPr>
        <w:t xml:space="preserve"> К., Комарова Т.С., Лихачев Б.Т., Теплов Б.М. и др., рассматривали</w:t>
      </w:r>
      <w:r w:rsidRPr="000D6836">
        <w:rPr>
          <w:color w:val="000000"/>
          <w:sz w:val="28"/>
          <w:szCs w:val="28"/>
        </w:rPr>
        <w:t xml:space="preserve"> </w:t>
      </w:r>
      <w:r w:rsidRPr="000D6836">
        <w:rPr>
          <w:sz w:val="28"/>
          <w:szCs w:val="28"/>
        </w:rPr>
        <w:t>практические положения, раскрывающие концептуальные основы эстетического воспитания у детей на всех возрастных этапах развития. Согласно теории эстетического воспитания Б.Т. Лихачева, воспитание эстетических чувств, идеалов, вкусов, оценок является вместе с усвоением знаний мощным фактором формиро</w:t>
      </w:r>
      <w:r w:rsidRPr="000D6836">
        <w:rPr>
          <w:sz w:val="28"/>
          <w:szCs w:val="28"/>
        </w:rPr>
        <w:softHyphen/>
        <w:t xml:space="preserve">вания мировоззрения. </w:t>
      </w:r>
    </w:p>
    <w:p w:rsidR="000D6836" w:rsidRPr="000D6836" w:rsidRDefault="000D6836" w:rsidP="000D6836">
      <w:pPr>
        <w:ind w:firstLine="851"/>
        <w:jc w:val="both"/>
        <w:rPr>
          <w:i/>
          <w:sz w:val="28"/>
          <w:szCs w:val="28"/>
        </w:rPr>
      </w:pPr>
      <w:r w:rsidRPr="000D6836">
        <w:rPr>
          <w:i/>
          <w:sz w:val="28"/>
          <w:szCs w:val="28"/>
        </w:rPr>
        <w:t xml:space="preserve">А.В. Антонова, М.Б. </w:t>
      </w:r>
      <w:proofErr w:type="spellStart"/>
      <w:r w:rsidRPr="000D6836">
        <w:rPr>
          <w:i/>
          <w:sz w:val="28"/>
          <w:szCs w:val="28"/>
        </w:rPr>
        <w:t>Зацепина</w:t>
      </w:r>
      <w:proofErr w:type="spellEnd"/>
      <w:r w:rsidRPr="000D6836">
        <w:rPr>
          <w:i/>
          <w:sz w:val="28"/>
          <w:szCs w:val="28"/>
        </w:rPr>
        <w:t>, Т.С. Комарова считают, что в основе</w:t>
      </w:r>
      <w:r w:rsidR="002B0191">
        <w:rPr>
          <w:i/>
          <w:sz w:val="28"/>
          <w:szCs w:val="28"/>
        </w:rPr>
        <w:t xml:space="preserve"> </w:t>
      </w:r>
      <w:r w:rsidRPr="000D6836">
        <w:rPr>
          <w:i/>
          <w:sz w:val="28"/>
          <w:szCs w:val="28"/>
        </w:rPr>
        <w:t>эстетического воспитания лежат принципы:</w:t>
      </w:r>
    </w:p>
    <w:p w:rsidR="000D6836" w:rsidRPr="000D6836" w:rsidRDefault="000D6836" w:rsidP="003F2252">
      <w:pPr>
        <w:ind w:firstLine="567"/>
        <w:jc w:val="both"/>
        <w:rPr>
          <w:sz w:val="28"/>
          <w:szCs w:val="28"/>
        </w:rPr>
      </w:pPr>
      <w:r>
        <w:rPr>
          <w:sz w:val="28"/>
          <w:szCs w:val="28"/>
        </w:rPr>
        <w:t xml:space="preserve">– </w:t>
      </w:r>
      <w:r w:rsidRPr="000D6836">
        <w:rPr>
          <w:sz w:val="28"/>
          <w:szCs w:val="28"/>
        </w:rPr>
        <w:t>единства идейного и художественного в произведе</w:t>
      </w:r>
      <w:r w:rsidRPr="000D6836">
        <w:rPr>
          <w:sz w:val="28"/>
          <w:szCs w:val="28"/>
        </w:rPr>
        <w:softHyphen/>
        <w:t>ниях искусства, это означает единство эстетического и нрав</w:t>
      </w:r>
      <w:r w:rsidRPr="000D6836">
        <w:rPr>
          <w:sz w:val="28"/>
          <w:szCs w:val="28"/>
        </w:rPr>
        <w:softHyphen/>
        <w:t>ственного воспитания средствами искусства;</w:t>
      </w:r>
    </w:p>
    <w:p w:rsidR="000D6836" w:rsidRPr="000D6836" w:rsidRDefault="000D6836" w:rsidP="003F2252">
      <w:pPr>
        <w:ind w:firstLine="567"/>
        <w:jc w:val="both"/>
        <w:rPr>
          <w:spacing w:val="-14"/>
          <w:sz w:val="28"/>
          <w:szCs w:val="28"/>
        </w:rPr>
      </w:pPr>
      <w:r>
        <w:rPr>
          <w:sz w:val="28"/>
          <w:szCs w:val="28"/>
        </w:rPr>
        <w:lastRenderedPageBreak/>
        <w:t xml:space="preserve">– </w:t>
      </w:r>
      <w:r w:rsidRPr="000D6836">
        <w:rPr>
          <w:sz w:val="28"/>
          <w:szCs w:val="28"/>
        </w:rPr>
        <w:t xml:space="preserve">при построении системы эстетического воспитания исходным является принцип взаимосвязи науки и искусства в воздействии на личность. Искусство в тесном единении с наукой на любой ступени обучения </w:t>
      </w:r>
      <w:r w:rsidRPr="000D6836">
        <w:rPr>
          <w:spacing w:val="-14"/>
          <w:sz w:val="28"/>
          <w:szCs w:val="28"/>
        </w:rPr>
        <w:t>развивает умственные силы ребенка, формирует научные представления о мире;</w:t>
      </w:r>
    </w:p>
    <w:p w:rsidR="000D6836" w:rsidRPr="000D6836" w:rsidRDefault="000D6836" w:rsidP="003F2252">
      <w:pPr>
        <w:ind w:firstLine="567"/>
        <w:jc w:val="both"/>
        <w:rPr>
          <w:sz w:val="28"/>
          <w:szCs w:val="28"/>
        </w:rPr>
      </w:pPr>
      <w:r>
        <w:rPr>
          <w:sz w:val="28"/>
          <w:szCs w:val="28"/>
        </w:rPr>
        <w:t xml:space="preserve">– </w:t>
      </w:r>
      <w:r w:rsidRPr="000D6836">
        <w:rPr>
          <w:sz w:val="28"/>
          <w:szCs w:val="28"/>
        </w:rPr>
        <w:t>в эстетическом воспитании большое значение имеет принцип творческой самостоя</w:t>
      </w:r>
      <w:r w:rsidRPr="000D6836">
        <w:rPr>
          <w:sz w:val="28"/>
          <w:szCs w:val="28"/>
        </w:rPr>
        <w:softHyphen/>
        <w:t>тельности, в ходе которой учащиеся упражняют свои силы, развивают ряд ценных качеств лич</w:t>
      </w:r>
      <w:r w:rsidRPr="000D6836">
        <w:rPr>
          <w:sz w:val="28"/>
          <w:szCs w:val="28"/>
        </w:rPr>
        <w:softHyphen/>
        <w:t>ности.</w:t>
      </w:r>
    </w:p>
    <w:p w:rsidR="000D6836" w:rsidRPr="000D6836" w:rsidRDefault="000D6836" w:rsidP="000D6836">
      <w:pPr>
        <w:ind w:firstLine="708"/>
        <w:jc w:val="both"/>
        <w:rPr>
          <w:sz w:val="28"/>
          <w:szCs w:val="28"/>
        </w:rPr>
      </w:pPr>
      <w:r>
        <w:rPr>
          <w:sz w:val="28"/>
          <w:szCs w:val="28"/>
        </w:rPr>
        <w:t>В основе нашей воспитательной работы мы так же опирались на личностно-</w:t>
      </w:r>
      <w:proofErr w:type="spellStart"/>
      <w:r>
        <w:rPr>
          <w:sz w:val="28"/>
          <w:szCs w:val="28"/>
        </w:rPr>
        <w:t>деятельностный</w:t>
      </w:r>
      <w:proofErr w:type="spellEnd"/>
      <w:r w:rsidRPr="000D6836">
        <w:rPr>
          <w:sz w:val="28"/>
          <w:szCs w:val="28"/>
        </w:rPr>
        <w:t xml:space="preserve"> п</w:t>
      </w:r>
      <w:r>
        <w:rPr>
          <w:sz w:val="28"/>
          <w:szCs w:val="28"/>
        </w:rPr>
        <w:t>одход, заложенный</w:t>
      </w:r>
      <w:r w:rsidRPr="000D6836">
        <w:rPr>
          <w:sz w:val="28"/>
          <w:szCs w:val="28"/>
        </w:rPr>
        <w:t xml:space="preserve"> в психологии работами Л.С. Выготского, А.Н. Леонтьева, С.Л. Рубинштейна, Б.Г. Ананье</w:t>
      </w:r>
      <w:r>
        <w:rPr>
          <w:sz w:val="28"/>
          <w:szCs w:val="28"/>
        </w:rPr>
        <w:t>ва, где личность рассматривается</w:t>
      </w:r>
      <w:r w:rsidRPr="000D6836">
        <w:rPr>
          <w:sz w:val="28"/>
          <w:szCs w:val="28"/>
        </w:rPr>
        <w:t xml:space="preserve"> как субъект деятельности, которая сама, формируясь в деятельности и в общении с другими людьми, определяет характер деятельности и общения.</w:t>
      </w:r>
    </w:p>
    <w:p w:rsidR="00680811" w:rsidRDefault="000D6836" w:rsidP="003F2252">
      <w:pPr>
        <w:ind w:firstLine="567"/>
        <w:jc w:val="both"/>
        <w:rPr>
          <w:sz w:val="28"/>
          <w:szCs w:val="28"/>
        </w:rPr>
      </w:pPr>
      <w:r>
        <w:rPr>
          <w:sz w:val="28"/>
          <w:szCs w:val="28"/>
        </w:rPr>
        <w:t>Мы опирались на</w:t>
      </w:r>
      <w:r w:rsidR="00680811">
        <w:rPr>
          <w:sz w:val="28"/>
          <w:szCs w:val="28"/>
        </w:rPr>
        <w:t>:</w:t>
      </w:r>
    </w:p>
    <w:p w:rsidR="000D6836" w:rsidRPr="000D6836" w:rsidRDefault="000D6836" w:rsidP="003F2252">
      <w:pPr>
        <w:ind w:firstLine="567"/>
        <w:jc w:val="both"/>
        <w:rPr>
          <w:i/>
          <w:sz w:val="28"/>
          <w:szCs w:val="28"/>
        </w:rPr>
      </w:pPr>
      <w:r w:rsidRPr="000D6836">
        <w:rPr>
          <w:i/>
          <w:sz w:val="28"/>
          <w:szCs w:val="28"/>
        </w:rPr>
        <w:t>Г</w:t>
      </w:r>
      <w:r>
        <w:rPr>
          <w:i/>
          <w:sz w:val="28"/>
          <w:szCs w:val="28"/>
        </w:rPr>
        <w:t>уманно-личностную</w:t>
      </w:r>
      <w:r w:rsidRPr="000D6836">
        <w:rPr>
          <w:i/>
          <w:sz w:val="28"/>
          <w:szCs w:val="28"/>
        </w:rPr>
        <w:t xml:space="preserve"> технологи</w:t>
      </w:r>
      <w:r>
        <w:rPr>
          <w:i/>
          <w:sz w:val="28"/>
          <w:szCs w:val="28"/>
        </w:rPr>
        <w:t>ю</w:t>
      </w:r>
      <w:r w:rsidRPr="000D6836">
        <w:rPr>
          <w:i/>
          <w:sz w:val="28"/>
          <w:szCs w:val="28"/>
        </w:rPr>
        <w:t xml:space="preserve"> Ш.А. </w:t>
      </w:r>
      <w:proofErr w:type="spellStart"/>
      <w:r w:rsidRPr="000D6836">
        <w:rPr>
          <w:i/>
          <w:sz w:val="28"/>
          <w:szCs w:val="28"/>
        </w:rPr>
        <w:t>Амоношвили</w:t>
      </w:r>
      <w:proofErr w:type="spellEnd"/>
      <w:r w:rsidRPr="000D6836">
        <w:rPr>
          <w:i/>
          <w:sz w:val="28"/>
          <w:szCs w:val="28"/>
        </w:rPr>
        <w:t>, где целевыми ориентациями являются:</w:t>
      </w:r>
    </w:p>
    <w:p w:rsidR="000D6836" w:rsidRPr="000D6836" w:rsidRDefault="00680811" w:rsidP="003F2252">
      <w:pPr>
        <w:ind w:firstLine="567"/>
        <w:jc w:val="both"/>
        <w:rPr>
          <w:sz w:val="28"/>
          <w:szCs w:val="28"/>
        </w:rPr>
      </w:pPr>
      <w:r>
        <w:rPr>
          <w:sz w:val="28"/>
          <w:szCs w:val="28"/>
        </w:rPr>
        <w:t xml:space="preserve">– </w:t>
      </w:r>
      <w:r w:rsidR="000D6836" w:rsidRPr="000D6836">
        <w:rPr>
          <w:sz w:val="28"/>
          <w:szCs w:val="28"/>
        </w:rPr>
        <w:t>способствование становлению, развитию и воспитанию в ребёнке благородного человека путём раскрытия его личностных качеств;</w:t>
      </w:r>
    </w:p>
    <w:p w:rsidR="000D6836" w:rsidRPr="000D6836" w:rsidRDefault="00680811" w:rsidP="003F2252">
      <w:pPr>
        <w:ind w:firstLine="567"/>
        <w:jc w:val="both"/>
        <w:rPr>
          <w:sz w:val="28"/>
          <w:szCs w:val="28"/>
        </w:rPr>
      </w:pPr>
      <w:r>
        <w:rPr>
          <w:sz w:val="28"/>
          <w:szCs w:val="28"/>
        </w:rPr>
        <w:t xml:space="preserve">– </w:t>
      </w:r>
      <w:r w:rsidR="000D6836" w:rsidRPr="000D6836">
        <w:rPr>
          <w:sz w:val="28"/>
          <w:szCs w:val="28"/>
        </w:rPr>
        <w:t>развитие и становление познавательных сил ребёнка;</w:t>
      </w:r>
    </w:p>
    <w:p w:rsidR="000D6836" w:rsidRPr="000D6836" w:rsidRDefault="00680811" w:rsidP="003F2252">
      <w:pPr>
        <w:ind w:firstLine="567"/>
        <w:jc w:val="both"/>
        <w:rPr>
          <w:sz w:val="28"/>
          <w:szCs w:val="28"/>
        </w:rPr>
      </w:pPr>
      <w:r>
        <w:rPr>
          <w:sz w:val="28"/>
          <w:szCs w:val="28"/>
        </w:rPr>
        <w:t xml:space="preserve">– </w:t>
      </w:r>
      <w:r w:rsidR="000D6836" w:rsidRPr="000D6836">
        <w:rPr>
          <w:sz w:val="28"/>
          <w:szCs w:val="28"/>
        </w:rPr>
        <w:t>идеал воспитания – самовоспитание</w:t>
      </w:r>
      <w:r w:rsidR="000160D8">
        <w:rPr>
          <w:sz w:val="28"/>
          <w:szCs w:val="28"/>
        </w:rPr>
        <w:t>.</w:t>
      </w:r>
    </w:p>
    <w:p w:rsidR="000D6836" w:rsidRPr="000D6836" w:rsidRDefault="00680811" w:rsidP="003F2252">
      <w:pPr>
        <w:ind w:firstLine="567"/>
        <w:jc w:val="both"/>
        <w:rPr>
          <w:i/>
          <w:sz w:val="28"/>
          <w:szCs w:val="28"/>
        </w:rPr>
      </w:pPr>
      <w:r>
        <w:rPr>
          <w:i/>
          <w:sz w:val="28"/>
          <w:szCs w:val="28"/>
        </w:rPr>
        <w:t>Технологию</w:t>
      </w:r>
      <w:r w:rsidR="000D6836" w:rsidRPr="000D6836">
        <w:rPr>
          <w:i/>
          <w:sz w:val="28"/>
          <w:szCs w:val="28"/>
        </w:rPr>
        <w:t xml:space="preserve"> коллективного творческого воспитания И.П. Иванова, концептуальными идеями и принципами которой являются:</w:t>
      </w:r>
    </w:p>
    <w:p w:rsidR="000D6836" w:rsidRPr="000D6836" w:rsidRDefault="00680811" w:rsidP="003F2252">
      <w:pPr>
        <w:ind w:firstLine="567"/>
        <w:jc w:val="both"/>
        <w:rPr>
          <w:sz w:val="28"/>
          <w:szCs w:val="28"/>
        </w:rPr>
      </w:pPr>
      <w:r>
        <w:rPr>
          <w:sz w:val="28"/>
          <w:szCs w:val="28"/>
        </w:rPr>
        <w:t xml:space="preserve">– </w:t>
      </w:r>
      <w:r w:rsidR="000D6836" w:rsidRPr="000D6836">
        <w:rPr>
          <w:sz w:val="28"/>
          <w:szCs w:val="28"/>
        </w:rPr>
        <w:t>идея включения детей в улучшение окружающего мира;</w:t>
      </w:r>
    </w:p>
    <w:p w:rsidR="000D6836" w:rsidRPr="000D6836" w:rsidRDefault="00680811" w:rsidP="003F2252">
      <w:pPr>
        <w:ind w:firstLine="567"/>
        <w:jc w:val="both"/>
        <w:rPr>
          <w:sz w:val="28"/>
          <w:szCs w:val="28"/>
        </w:rPr>
      </w:pPr>
      <w:r>
        <w:rPr>
          <w:sz w:val="28"/>
          <w:szCs w:val="28"/>
        </w:rPr>
        <w:t xml:space="preserve">– </w:t>
      </w:r>
      <w:r w:rsidR="000D6836" w:rsidRPr="000D6836">
        <w:rPr>
          <w:sz w:val="28"/>
          <w:szCs w:val="28"/>
        </w:rPr>
        <w:t>идея соучастия детей в воспитательном процессе;</w:t>
      </w:r>
    </w:p>
    <w:p w:rsidR="000D6836" w:rsidRPr="000D6836" w:rsidRDefault="00680811" w:rsidP="003F2252">
      <w:pPr>
        <w:ind w:firstLine="567"/>
        <w:jc w:val="both"/>
        <w:rPr>
          <w:sz w:val="28"/>
          <w:szCs w:val="28"/>
        </w:rPr>
      </w:pPr>
      <w:r>
        <w:rPr>
          <w:sz w:val="28"/>
          <w:szCs w:val="28"/>
        </w:rPr>
        <w:t xml:space="preserve">– </w:t>
      </w:r>
      <w:r w:rsidR="000D6836" w:rsidRPr="000D6836">
        <w:rPr>
          <w:sz w:val="28"/>
          <w:szCs w:val="28"/>
        </w:rPr>
        <w:t>коллективно-</w:t>
      </w:r>
      <w:proofErr w:type="spellStart"/>
      <w:r w:rsidR="000D6836" w:rsidRPr="000D6836">
        <w:rPr>
          <w:sz w:val="28"/>
          <w:szCs w:val="28"/>
        </w:rPr>
        <w:t>деятельностный</w:t>
      </w:r>
      <w:proofErr w:type="spellEnd"/>
      <w:r w:rsidR="000D6836" w:rsidRPr="000D6836">
        <w:rPr>
          <w:sz w:val="28"/>
          <w:szCs w:val="28"/>
        </w:rPr>
        <w:t xml:space="preserve">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w:t>
      </w:r>
      <w:proofErr w:type="spellStart"/>
      <w:r w:rsidR="000D6836" w:rsidRPr="000D6836">
        <w:rPr>
          <w:sz w:val="28"/>
          <w:szCs w:val="28"/>
        </w:rPr>
        <w:t>соревновательности</w:t>
      </w:r>
      <w:proofErr w:type="spellEnd"/>
      <w:r w:rsidR="000D6836" w:rsidRPr="000D6836">
        <w:rPr>
          <w:sz w:val="28"/>
          <w:szCs w:val="28"/>
        </w:rPr>
        <w:t xml:space="preserve"> и игры в жизнедеятельности детей;</w:t>
      </w:r>
    </w:p>
    <w:p w:rsidR="000D6836" w:rsidRPr="000D6836" w:rsidRDefault="00680811" w:rsidP="003F2252">
      <w:pPr>
        <w:ind w:firstLine="567"/>
        <w:jc w:val="both"/>
        <w:rPr>
          <w:sz w:val="28"/>
          <w:szCs w:val="28"/>
        </w:rPr>
      </w:pPr>
      <w:r>
        <w:rPr>
          <w:sz w:val="28"/>
          <w:szCs w:val="28"/>
        </w:rPr>
        <w:t xml:space="preserve">– </w:t>
      </w:r>
      <w:r w:rsidR="000D6836" w:rsidRPr="000D6836">
        <w:rPr>
          <w:sz w:val="28"/>
          <w:szCs w:val="28"/>
        </w:rPr>
        <w:t>комплексный подход к воспитанию;</w:t>
      </w:r>
    </w:p>
    <w:p w:rsidR="00680811" w:rsidRDefault="00680811" w:rsidP="003F2252">
      <w:pPr>
        <w:ind w:firstLine="567"/>
        <w:jc w:val="both"/>
        <w:rPr>
          <w:sz w:val="28"/>
          <w:szCs w:val="28"/>
        </w:rPr>
      </w:pPr>
      <w:r>
        <w:rPr>
          <w:sz w:val="28"/>
          <w:szCs w:val="28"/>
        </w:rPr>
        <w:t xml:space="preserve">– </w:t>
      </w:r>
      <w:r w:rsidR="000D6836" w:rsidRPr="000D6836">
        <w:rPr>
          <w:sz w:val="28"/>
          <w:szCs w:val="28"/>
        </w:rPr>
        <w:t>личностный подход, одобрение социального роста детей;</w:t>
      </w:r>
    </w:p>
    <w:p w:rsidR="000D6836" w:rsidRPr="000D6836" w:rsidRDefault="00680811" w:rsidP="003F2252">
      <w:pPr>
        <w:ind w:firstLine="567"/>
        <w:jc w:val="both"/>
        <w:rPr>
          <w:sz w:val="28"/>
          <w:szCs w:val="28"/>
        </w:rPr>
      </w:pPr>
      <w:r>
        <w:rPr>
          <w:i/>
          <w:sz w:val="28"/>
          <w:szCs w:val="28"/>
        </w:rPr>
        <w:t>Технологию</w:t>
      </w:r>
      <w:r w:rsidR="000D6836" w:rsidRPr="000D6836">
        <w:rPr>
          <w:i/>
          <w:sz w:val="28"/>
          <w:szCs w:val="28"/>
        </w:rPr>
        <w:t xml:space="preserve"> гуманного коллективного воспитания В.А. Сухомлинского, идеями и принципами которой являются:</w:t>
      </w:r>
    </w:p>
    <w:p w:rsidR="000D6836" w:rsidRPr="000D6836" w:rsidRDefault="00680811" w:rsidP="003F2252">
      <w:pPr>
        <w:ind w:firstLine="567"/>
        <w:jc w:val="both"/>
        <w:rPr>
          <w:sz w:val="28"/>
          <w:szCs w:val="28"/>
        </w:rPr>
      </w:pPr>
      <w:r>
        <w:rPr>
          <w:sz w:val="28"/>
          <w:szCs w:val="28"/>
        </w:rPr>
        <w:t xml:space="preserve">– </w:t>
      </w:r>
      <w:r w:rsidR="000D6836" w:rsidRPr="000D6836">
        <w:rPr>
          <w:sz w:val="28"/>
          <w:szCs w:val="28"/>
        </w:rPr>
        <w:t>в воспитании нет главного и второстепенного;</w:t>
      </w:r>
    </w:p>
    <w:p w:rsidR="000D6836" w:rsidRPr="000D6836" w:rsidRDefault="00680811" w:rsidP="003F2252">
      <w:pPr>
        <w:ind w:firstLine="567"/>
        <w:jc w:val="both"/>
        <w:rPr>
          <w:sz w:val="28"/>
          <w:szCs w:val="28"/>
        </w:rPr>
      </w:pPr>
      <w:r>
        <w:rPr>
          <w:sz w:val="28"/>
          <w:szCs w:val="28"/>
        </w:rPr>
        <w:t xml:space="preserve">– </w:t>
      </w:r>
      <w:r w:rsidR="000D6836" w:rsidRPr="000D6836">
        <w:rPr>
          <w:sz w:val="28"/>
          <w:szCs w:val="28"/>
        </w:rPr>
        <w:t xml:space="preserve">воспитание – это, прежде всего, </w:t>
      </w:r>
      <w:proofErr w:type="spellStart"/>
      <w:r w:rsidR="003F2252">
        <w:rPr>
          <w:sz w:val="28"/>
          <w:szCs w:val="28"/>
        </w:rPr>
        <w:t>человековедение</w:t>
      </w:r>
      <w:proofErr w:type="spellEnd"/>
      <w:r w:rsidR="003F2252">
        <w:rPr>
          <w:sz w:val="28"/>
          <w:szCs w:val="28"/>
        </w:rPr>
        <w:t>.</w:t>
      </w:r>
    </w:p>
    <w:p w:rsidR="00680811" w:rsidRDefault="000160D8" w:rsidP="00AF73D0">
      <w:pPr>
        <w:jc w:val="both"/>
        <w:rPr>
          <w:sz w:val="28"/>
          <w:szCs w:val="28"/>
        </w:rPr>
      </w:pPr>
      <w:r>
        <w:rPr>
          <w:sz w:val="28"/>
          <w:szCs w:val="28"/>
        </w:rPr>
        <w:tab/>
        <w:t>Не</w:t>
      </w:r>
      <w:r w:rsidR="00E754D5">
        <w:rPr>
          <w:sz w:val="28"/>
          <w:szCs w:val="28"/>
        </w:rPr>
        <w:t>смотря на воспитательный характер каждого учебного занятия по всем образовательным программам во Дворце вед</w:t>
      </w:r>
      <w:r w:rsidR="00291F3C">
        <w:rPr>
          <w:sz w:val="28"/>
          <w:szCs w:val="28"/>
        </w:rPr>
        <w:t xml:space="preserve">ётся целенаправленная </w:t>
      </w:r>
      <w:r w:rsidR="00291F3C" w:rsidRPr="00291F3C">
        <w:rPr>
          <w:bCs/>
          <w:sz w:val="28"/>
          <w:szCs w:val="28"/>
        </w:rPr>
        <w:t>организация воспитательной работы</w:t>
      </w:r>
      <w:r w:rsidR="00291F3C">
        <w:rPr>
          <w:sz w:val="28"/>
          <w:szCs w:val="28"/>
        </w:rPr>
        <w:t>, которую осуществляют опытные педагоги-организаторы. Воспитательная программа деятельности составлена по разным направлениям и способствует разносторонним аспектам воспитания учащихся.</w:t>
      </w:r>
    </w:p>
    <w:p w:rsidR="007F2617" w:rsidRPr="007F2617" w:rsidRDefault="007F2617" w:rsidP="007F2617">
      <w:pPr>
        <w:ind w:firstLine="709"/>
        <w:jc w:val="both"/>
        <w:rPr>
          <w:sz w:val="28"/>
          <w:szCs w:val="28"/>
        </w:rPr>
      </w:pPr>
      <w:r w:rsidRPr="007F2617">
        <w:rPr>
          <w:sz w:val="28"/>
          <w:szCs w:val="28"/>
        </w:rPr>
        <w:t>Культурно-досугов</w:t>
      </w:r>
      <w:r w:rsidR="003F2252">
        <w:rPr>
          <w:sz w:val="28"/>
          <w:szCs w:val="28"/>
        </w:rPr>
        <w:t>ая деятельность Дворца является</w:t>
      </w:r>
      <w:r w:rsidRPr="007F2617">
        <w:rPr>
          <w:sz w:val="28"/>
          <w:szCs w:val="28"/>
        </w:rPr>
        <w:t xml:space="preserve"> неотъемлемой составной частью содержания деятельности. Реализация программ, проектов, мероприятий культурно-досугового характера, позволяют не только расширить и окрасить демонстрационное поле результатов образовательной деятельности детей, повысить уровень мотивации на образование и самообразование, но и увеличивает, активизирует его коммуникативное пространство, повышает уровень культурных </w:t>
      </w:r>
      <w:r w:rsidRPr="007F2617">
        <w:rPr>
          <w:sz w:val="28"/>
          <w:szCs w:val="28"/>
        </w:rPr>
        <w:lastRenderedPageBreak/>
        <w:t>запросов и потребностей, включает выполнение новых разнообразных социальных ролей.</w:t>
      </w:r>
    </w:p>
    <w:p w:rsidR="00634A15" w:rsidRDefault="00634A15" w:rsidP="00634A15">
      <w:pPr>
        <w:rPr>
          <w:b/>
          <w:sz w:val="28"/>
          <w:szCs w:val="28"/>
        </w:rPr>
      </w:pPr>
    </w:p>
    <w:p w:rsidR="00C41E5F" w:rsidRDefault="005A1A27" w:rsidP="00486D28">
      <w:pPr>
        <w:jc w:val="center"/>
        <w:rPr>
          <w:b/>
          <w:sz w:val="28"/>
          <w:szCs w:val="28"/>
        </w:rPr>
      </w:pPr>
      <w:r>
        <w:rPr>
          <w:b/>
          <w:sz w:val="28"/>
          <w:szCs w:val="28"/>
        </w:rPr>
        <w:t>В 2020</w:t>
      </w:r>
      <w:r w:rsidR="000160D8" w:rsidRPr="003177D0">
        <w:rPr>
          <w:b/>
          <w:sz w:val="28"/>
          <w:szCs w:val="28"/>
        </w:rPr>
        <w:t>–</w:t>
      </w:r>
      <w:r>
        <w:rPr>
          <w:b/>
          <w:sz w:val="28"/>
          <w:szCs w:val="28"/>
        </w:rPr>
        <w:t>2021</w:t>
      </w:r>
      <w:r w:rsidR="00935C1D" w:rsidRPr="003177D0">
        <w:rPr>
          <w:b/>
          <w:sz w:val="28"/>
          <w:szCs w:val="28"/>
        </w:rPr>
        <w:t xml:space="preserve"> учебном году во Дворце будут организованы</w:t>
      </w:r>
      <w:r w:rsidR="00935C1D" w:rsidRPr="003177D0">
        <w:rPr>
          <w:sz w:val="28"/>
          <w:szCs w:val="28"/>
        </w:rPr>
        <w:t xml:space="preserve"> </w:t>
      </w:r>
      <w:r w:rsidR="00935C1D" w:rsidRPr="003177D0">
        <w:rPr>
          <w:b/>
          <w:sz w:val="28"/>
          <w:szCs w:val="28"/>
        </w:rPr>
        <w:t>мероприятия</w:t>
      </w:r>
      <w:r w:rsidR="002D7A7D" w:rsidRPr="003177D0">
        <w:rPr>
          <w:b/>
          <w:sz w:val="28"/>
          <w:szCs w:val="28"/>
        </w:rPr>
        <w:t xml:space="preserve"> </w:t>
      </w:r>
      <w:r w:rsidR="00935C1D" w:rsidRPr="003177D0">
        <w:rPr>
          <w:b/>
          <w:sz w:val="28"/>
          <w:szCs w:val="28"/>
        </w:rPr>
        <w:t>воспита</w:t>
      </w:r>
      <w:r w:rsidR="002D7A7D" w:rsidRPr="003177D0">
        <w:rPr>
          <w:b/>
          <w:sz w:val="28"/>
          <w:szCs w:val="28"/>
        </w:rPr>
        <w:t>тельной работы по сле</w:t>
      </w:r>
      <w:r w:rsidR="002178F6" w:rsidRPr="003177D0">
        <w:rPr>
          <w:b/>
          <w:sz w:val="28"/>
          <w:szCs w:val="28"/>
        </w:rPr>
        <w:t>дующим направлениям</w:t>
      </w:r>
      <w:r w:rsidR="002D7A7D" w:rsidRPr="003177D0">
        <w:rPr>
          <w:b/>
          <w:sz w:val="28"/>
          <w:szCs w:val="28"/>
        </w:rPr>
        <w:t>:</w:t>
      </w:r>
    </w:p>
    <w:p w:rsidR="002178F6" w:rsidRPr="002178F6" w:rsidRDefault="002178F6" w:rsidP="00486D28">
      <w:pPr>
        <w:numPr>
          <w:ilvl w:val="0"/>
          <w:numId w:val="55"/>
        </w:numPr>
        <w:spacing w:line="276" w:lineRule="auto"/>
        <w:contextualSpacing/>
        <w:jc w:val="both"/>
        <w:rPr>
          <w:rFonts w:eastAsiaTheme="minorHAnsi"/>
          <w:sz w:val="28"/>
          <w:szCs w:val="28"/>
          <w:lang w:eastAsia="en-US"/>
        </w:rPr>
      </w:pPr>
      <w:r w:rsidRPr="002178F6">
        <w:rPr>
          <w:rFonts w:eastAsiaTheme="minorHAnsi"/>
          <w:sz w:val="28"/>
          <w:szCs w:val="28"/>
          <w:lang w:eastAsia="en-US"/>
        </w:rPr>
        <w:t>Мероприятия, направленные</w:t>
      </w:r>
      <w:r w:rsidR="00DA6080">
        <w:rPr>
          <w:rFonts w:eastAsiaTheme="minorHAnsi"/>
          <w:sz w:val="28"/>
          <w:szCs w:val="28"/>
          <w:lang w:eastAsia="en-US"/>
        </w:rPr>
        <w:t xml:space="preserve"> </w:t>
      </w:r>
      <w:r w:rsidRPr="002178F6">
        <w:rPr>
          <w:rFonts w:eastAsiaTheme="minorHAnsi"/>
          <w:sz w:val="28"/>
          <w:szCs w:val="28"/>
          <w:lang w:eastAsia="en-US"/>
        </w:rPr>
        <w:t>на предупреждение детского дорожно-транспортного травматизма;</w:t>
      </w:r>
    </w:p>
    <w:p w:rsidR="002178F6" w:rsidRPr="002178F6" w:rsidRDefault="002178F6" w:rsidP="00DA6080">
      <w:pPr>
        <w:numPr>
          <w:ilvl w:val="0"/>
          <w:numId w:val="55"/>
        </w:numPr>
        <w:spacing w:after="200" w:line="276" w:lineRule="auto"/>
        <w:contextualSpacing/>
        <w:jc w:val="both"/>
        <w:rPr>
          <w:rFonts w:eastAsiaTheme="minorHAnsi"/>
          <w:sz w:val="28"/>
          <w:szCs w:val="28"/>
          <w:lang w:eastAsia="en-US"/>
        </w:rPr>
      </w:pPr>
      <w:r w:rsidRPr="002178F6">
        <w:rPr>
          <w:rFonts w:eastAsiaTheme="minorHAnsi"/>
          <w:sz w:val="28"/>
          <w:szCs w:val="28"/>
          <w:lang w:eastAsia="en-US"/>
        </w:rPr>
        <w:t>Мероприятия по духовно-нравственному воспитанию;</w:t>
      </w:r>
    </w:p>
    <w:p w:rsidR="002178F6" w:rsidRPr="002178F6" w:rsidRDefault="002178F6" w:rsidP="00DA6080">
      <w:pPr>
        <w:numPr>
          <w:ilvl w:val="0"/>
          <w:numId w:val="55"/>
        </w:numPr>
        <w:spacing w:after="200" w:line="276" w:lineRule="auto"/>
        <w:contextualSpacing/>
        <w:jc w:val="both"/>
        <w:rPr>
          <w:rFonts w:eastAsiaTheme="minorHAnsi"/>
          <w:sz w:val="28"/>
          <w:szCs w:val="28"/>
          <w:lang w:eastAsia="en-US"/>
        </w:rPr>
      </w:pPr>
      <w:r w:rsidRPr="002178F6">
        <w:rPr>
          <w:rFonts w:eastAsiaTheme="minorHAnsi"/>
          <w:sz w:val="28"/>
          <w:szCs w:val="28"/>
          <w:lang w:eastAsia="en-US"/>
        </w:rPr>
        <w:t>Мероприятия, направленные на предупреждение терроризма и экстремизма;</w:t>
      </w:r>
    </w:p>
    <w:p w:rsidR="002178F6" w:rsidRPr="002178F6" w:rsidRDefault="002178F6" w:rsidP="00DA6080">
      <w:pPr>
        <w:numPr>
          <w:ilvl w:val="0"/>
          <w:numId w:val="55"/>
        </w:numPr>
        <w:spacing w:after="200" w:line="276" w:lineRule="auto"/>
        <w:contextualSpacing/>
        <w:jc w:val="both"/>
        <w:rPr>
          <w:rFonts w:eastAsiaTheme="minorHAnsi"/>
          <w:sz w:val="28"/>
          <w:szCs w:val="28"/>
          <w:lang w:eastAsia="en-US"/>
        </w:rPr>
      </w:pPr>
      <w:r w:rsidRPr="002178F6">
        <w:rPr>
          <w:rFonts w:eastAsiaTheme="minorHAnsi"/>
          <w:sz w:val="28"/>
          <w:szCs w:val="28"/>
          <w:lang w:eastAsia="en-US"/>
        </w:rPr>
        <w:t>Мероприятия по гражданско-патриотическому воспитанию;</w:t>
      </w:r>
    </w:p>
    <w:p w:rsidR="002178F6" w:rsidRPr="002178F6" w:rsidRDefault="002178F6" w:rsidP="00DA6080">
      <w:pPr>
        <w:numPr>
          <w:ilvl w:val="0"/>
          <w:numId w:val="55"/>
        </w:numPr>
        <w:spacing w:after="200" w:line="276" w:lineRule="auto"/>
        <w:contextualSpacing/>
        <w:jc w:val="both"/>
        <w:rPr>
          <w:rFonts w:eastAsiaTheme="minorHAnsi"/>
          <w:sz w:val="28"/>
          <w:szCs w:val="28"/>
          <w:lang w:eastAsia="en-US"/>
        </w:rPr>
      </w:pPr>
      <w:r w:rsidRPr="002178F6">
        <w:rPr>
          <w:rFonts w:eastAsiaTheme="minorHAnsi"/>
          <w:sz w:val="28"/>
          <w:szCs w:val="28"/>
          <w:lang w:eastAsia="en-US"/>
        </w:rPr>
        <w:t>Мероприятия по воспитанию экологической культуры;</w:t>
      </w:r>
    </w:p>
    <w:p w:rsidR="002178F6" w:rsidRPr="002178F6" w:rsidRDefault="002178F6" w:rsidP="00DA6080">
      <w:pPr>
        <w:numPr>
          <w:ilvl w:val="0"/>
          <w:numId w:val="55"/>
        </w:numPr>
        <w:spacing w:after="200" w:line="276" w:lineRule="auto"/>
        <w:contextualSpacing/>
        <w:jc w:val="both"/>
        <w:rPr>
          <w:rFonts w:eastAsiaTheme="minorHAnsi"/>
          <w:sz w:val="28"/>
          <w:szCs w:val="28"/>
          <w:lang w:eastAsia="en-US"/>
        </w:rPr>
      </w:pPr>
      <w:r w:rsidRPr="002178F6">
        <w:rPr>
          <w:rFonts w:eastAsiaTheme="minorHAnsi"/>
          <w:sz w:val="28"/>
          <w:szCs w:val="28"/>
          <w:lang w:eastAsia="en-US"/>
        </w:rPr>
        <w:t>Мероприятия, направленные на формирование семейных ценностей;</w:t>
      </w:r>
    </w:p>
    <w:p w:rsidR="002178F6" w:rsidRPr="002178F6" w:rsidRDefault="002178F6" w:rsidP="00DA6080">
      <w:pPr>
        <w:numPr>
          <w:ilvl w:val="0"/>
          <w:numId w:val="55"/>
        </w:numPr>
        <w:spacing w:after="200" w:line="276" w:lineRule="auto"/>
        <w:contextualSpacing/>
        <w:jc w:val="both"/>
        <w:rPr>
          <w:rFonts w:eastAsiaTheme="minorHAnsi"/>
          <w:sz w:val="28"/>
          <w:szCs w:val="28"/>
          <w:lang w:eastAsia="en-US"/>
        </w:rPr>
      </w:pPr>
      <w:r w:rsidRPr="002178F6">
        <w:rPr>
          <w:rFonts w:eastAsiaTheme="minorHAnsi"/>
          <w:sz w:val="28"/>
          <w:szCs w:val="28"/>
          <w:lang w:eastAsia="en-US"/>
        </w:rPr>
        <w:t>Мероприятия, направленные на формирование здорового образа жизни.</w:t>
      </w:r>
    </w:p>
    <w:p w:rsidR="00DA6080" w:rsidRPr="00DA6080" w:rsidRDefault="002178F6" w:rsidP="00DA6080">
      <w:pPr>
        <w:numPr>
          <w:ilvl w:val="0"/>
          <w:numId w:val="55"/>
        </w:numPr>
        <w:spacing w:after="200" w:line="276" w:lineRule="auto"/>
        <w:contextualSpacing/>
        <w:jc w:val="both"/>
        <w:rPr>
          <w:rFonts w:eastAsiaTheme="minorHAnsi"/>
          <w:sz w:val="28"/>
          <w:szCs w:val="28"/>
          <w:lang w:eastAsia="en-US"/>
        </w:rPr>
      </w:pPr>
      <w:r w:rsidRPr="002178F6">
        <w:rPr>
          <w:rFonts w:eastAsiaTheme="minorHAnsi"/>
          <w:sz w:val="28"/>
          <w:szCs w:val="28"/>
          <w:lang w:eastAsia="en-US"/>
        </w:rPr>
        <w:t xml:space="preserve">Мероприятия, направленные </w:t>
      </w:r>
      <w:r w:rsidRPr="002178F6">
        <w:rPr>
          <w:rFonts w:eastAsiaTheme="minorHAnsi"/>
          <w:bCs/>
          <w:sz w:val="28"/>
          <w:szCs w:val="28"/>
          <w:lang w:eastAsia="en-US"/>
        </w:rPr>
        <w:t xml:space="preserve">на предупреждение травм и несчастных случаев с  детьми. </w:t>
      </w:r>
    </w:p>
    <w:p w:rsidR="00BD361D" w:rsidRPr="00DA6080" w:rsidRDefault="00DA6080" w:rsidP="00DA6080">
      <w:pPr>
        <w:spacing w:after="200" w:line="276" w:lineRule="auto"/>
        <w:ind w:left="360"/>
        <w:contextualSpacing/>
        <w:jc w:val="both"/>
        <w:rPr>
          <w:rFonts w:eastAsiaTheme="minorHAnsi"/>
          <w:sz w:val="28"/>
          <w:szCs w:val="28"/>
          <w:lang w:eastAsia="en-US"/>
        </w:rPr>
      </w:pPr>
      <w:r>
        <w:rPr>
          <w:rFonts w:eastAsiaTheme="minorHAnsi"/>
          <w:bCs/>
          <w:sz w:val="28"/>
          <w:szCs w:val="28"/>
          <w:lang w:eastAsia="en-US"/>
        </w:rPr>
        <w:t>Нельзя недооценивать значимость в воспитательной работе детей организацию выставок детского творчества, которые будут организованы в</w:t>
      </w:r>
      <w:r w:rsidRPr="00DA6080">
        <w:rPr>
          <w:b/>
          <w:bCs/>
          <w:sz w:val="28"/>
          <w:szCs w:val="28"/>
        </w:rPr>
        <w:t xml:space="preserve"> </w:t>
      </w:r>
      <w:r w:rsidR="005A1A27">
        <w:rPr>
          <w:rFonts w:eastAsiaTheme="minorHAnsi"/>
          <w:bCs/>
          <w:sz w:val="28"/>
          <w:szCs w:val="28"/>
          <w:lang w:eastAsia="en-US"/>
        </w:rPr>
        <w:t>выставочном зале Дворца в 2020-2021</w:t>
      </w:r>
      <w:r w:rsidRPr="00DA6080">
        <w:rPr>
          <w:rFonts w:eastAsiaTheme="minorHAnsi"/>
          <w:bCs/>
          <w:sz w:val="28"/>
          <w:szCs w:val="28"/>
          <w:lang w:eastAsia="en-US"/>
        </w:rPr>
        <w:t xml:space="preserve"> учебном году:</w:t>
      </w:r>
      <w:r>
        <w:rPr>
          <w:rFonts w:eastAsiaTheme="minorHAnsi"/>
          <w:bCs/>
          <w:sz w:val="28"/>
          <w:szCs w:val="28"/>
          <w:lang w:eastAsia="en-US"/>
        </w:rPr>
        <w:t xml:space="preserve"> </w:t>
      </w:r>
      <w:r w:rsidR="002178F6" w:rsidRPr="002178F6">
        <w:rPr>
          <w:rFonts w:eastAsiaTheme="minorHAnsi"/>
          <w:bCs/>
          <w:sz w:val="28"/>
          <w:szCs w:val="28"/>
          <w:lang w:eastAsia="en-US"/>
        </w:rPr>
        <w:t xml:space="preserve"> </w:t>
      </w:r>
    </w:p>
    <w:p w:rsidR="00DD4A20" w:rsidRPr="00891630" w:rsidRDefault="00DD4A20" w:rsidP="00DD4A20">
      <w:pPr>
        <w:numPr>
          <w:ilvl w:val="0"/>
          <w:numId w:val="12"/>
        </w:numPr>
        <w:jc w:val="both"/>
        <w:outlineLvl w:val="3"/>
        <w:rPr>
          <w:bCs/>
          <w:sz w:val="28"/>
          <w:szCs w:val="28"/>
        </w:rPr>
      </w:pPr>
      <w:r w:rsidRPr="00891630">
        <w:rPr>
          <w:bCs/>
          <w:sz w:val="28"/>
          <w:szCs w:val="28"/>
        </w:rPr>
        <w:t>«Мир природы нашими глазами» (городской уровень, в рамках Международной акции «Спасти и сохранить»);</w:t>
      </w:r>
    </w:p>
    <w:p w:rsidR="00DD4A20" w:rsidRPr="00891630" w:rsidRDefault="00DD4A20" w:rsidP="00DD4A20">
      <w:pPr>
        <w:numPr>
          <w:ilvl w:val="0"/>
          <w:numId w:val="12"/>
        </w:numPr>
        <w:jc w:val="both"/>
        <w:outlineLvl w:val="3"/>
        <w:rPr>
          <w:bCs/>
          <w:sz w:val="28"/>
          <w:szCs w:val="28"/>
        </w:rPr>
      </w:pPr>
      <w:r w:rsidRPr="00891630">
        <w:rPr>
          <w:bCs/>
          <w:sz w:val="28"/>
          <w:szCs w:val="28"/>
        </w:rPr>
        <w:t>«Дарю родному городу» (в рамках празднования дня города);</w:t>
      </w:r>
    </w:p>
    <w:p w:rsidR="00DD4A20" w:rsidRPr="00891630" w:rsidRDefault="00DD4A20" w:rsidP="00DD4A20">
      <w:pPr>
        <w:numPr>
          <w:ilvl w:val="0"/>
          <w:numId w:val="12"/>
        </w:numPr>
        <w:jc w:val="both"/>
        <w:outlineLvl w:val="3"/>
        <w:rPr>
          <w:bCs/>
          <w:sz w:val="28"/>
          <w:szCs w:val="28"/>
        </w:rPr>
      </w:pPr>
      <w:r w:rsidRPr="00891630">
        <w:rPr>
          <w:bCs/>
          <w:sz w:val="28"/>
          <w:szCs w:val="28"/>
        </w:rPr>
        <w:t>«Внеурочные фантазии»</w:t>
      </w:r>
      <w:r w:rsidR="00B73935" w:rsidRPr="00891630">
        <w:rPr>
          <w:bCs/>
          <w:sz w:val="28"/>
          <w:szCs w:val="28"/>
        </w:rPr>
        <w:t xml:space="preserve"> (в рамках реализации</w:t>
      </w:r>
      <w:r w:rsidRPr="00891630">
        <w:rPr>
          <w:bCs/>
          <w:sz w:val="28"/>
          <w:szCs w:val="28"/>
        </w:rPr>
        <w:t xml:space="preserve"> ФГОС);</w:t>
      </w:r>
    </w:p>
    <w:p w:rsidR="00DD4A20" w:rsidRPr="00891630" w:rsidRDefault="00DD4A20" w:rsidP="00DD4A20">
      <w:pPr>
        <w:numPr>
          <w:ilvl w:val="0"/>
          <w:numId w:val="12"/>
        </w:numPr>
        <w:jc w:val="both"/>
        <w:outlineLvl w:val="3"/>
        <w:rPr>
          <w:bCs/>
          <w:sz w:val="28"/>
          <w:szCs w:val="28"/>
        </w:rPr>
      </w:pPr>
      <w:r w:rsidRPr="00891630">
        <w:rPr>
          <w:bCs/>
          <w:sz w:val="28"/>
          <w:szCs w:val="28"/>
        </w:rPr>
        <w:t>«Мир увлечений моей мамы» (городской уровень в рамках празднования Дня Матери);</w:t>
      </w:r>
    </w:p>
    <w:p w:rsidR="00DD4A20" w:rsidRPr="00891630" w:rsidRDefault="00DD4A20" w:rsidP="00DD4A20">
      <w:pPr>
        <w:numPr>
          <w:ilvl w:val="0"/>
          <w:numId w:val="12"/>
        </w:numPr>
        <w:jc w:val="both"/>
        <w:outlineLvl w:val="3"/>
        <w:rPr>
          <w:bCs/>
          <w:sz w:val="28"/>
          <w:szCs w:val="28"/>
        </w:rPr>
      </w:pPr>
      <w:r w:rsidRPr="00891630">
        <w:rPr>
          <w:bCs/>
          <w:sz w:val="28"/>
          <w:szCs w:val="28"/>
        </w:rPr>
        <w:t>«</w:t>
      </w:r>
      <w:proofErr w:type="spellStart"/>
      <w:r w:rsidRPr="00891630">
        <w:rPr>
          <w:bCs/>
          <w:sz w:val="28"/>
          <w:szCs w:val="28"/>
        </w:rPr>
        <w:t>Югория</w:t>
      </w:r>
      <w:proofErr w:type="spellEnd"/>
      <w:r w:rsidRPr="00891630">
        <w:rPr>
          <w:bCs/>
          <w:sz w:val="28"/>
          <w:szCs w:val="28"/>
        </w:rPr>
        <w:t xml:space="preserve"> – таёжный край» (в рамках празднования Дня</w:t>
      </w:r>
      <w:r w:rsidR="002B0191" w:rsidRPr="00891630">
        <w:rPr>
          <w:bCs/>
          <w:sz w:val="28"/>
          <w:szCs w:val="28"/>
        </w:rPr>
        <w:t xml:space="preserve"> </w:t>
      </w:r>
      <w:r w:rsidRPr="00891630">
        <w:rPr>
          <w:bCs/>
          <w:sz w:val="28"/>
          <w:szCs w:val="28"/>
        </w:rPr>
        <w:t>округа);</w:t>
      </w:r>
    </w:p>
    <w:p w:rsidR="00DD4A20" w:rsidRPr="00891630" w:rsidRDefault="00DD4A20" w:rsidP="00DD4A20">
      <w:pPr>
        <w:numPr>
          <w:ilvl w:val="0"/>
          <w:numId w:val="12"/>
        </w:numPr>
        <w:jc w:val="both"/>
        <w:outlineLvl w:val="3"/>
        <w:rPr>
          <w:bCs/>
          <w:sz w:val="28"/>
          <w:szCs w:val="28"/>
        </w:rPr>
      </w:pPr>
      <w:r w:rsidRPr="00891630">
        <w:rPr>
          <w:bCs/>
          <w:sz w:val="28"/>
          <w:szCs w:val="28"/>
        </w:rPr>
        <w:t>«Зима за морозы, а мы за</w:t>
      </w:r>
      <w:r w:rsidR="00DA6080" w:rsidRPr="00891630">
        <w:rPr>
          <w:bCs/>
          <w:sz w:val="28"/>
          <w:szCs w:val="28"/>
        </w:rPr>
        <w:t xml:space="preserve"> праздники» (</w:t>
      </w:r>
      <w:r w:rsidRPr="00891630">
        <w:rPr>
          <w:bCs/>
          <w:sz w:val="28"/>
          <w:szCs w:val="28"/>
        </w:rPr>
        <w:t>в рамках празднования Нового года);</w:t>
      </w:r>
    </w:p>
    <w:p w:rsidR="00DD4A20" w:rsidRPr="00891630" w:rsidRDefault="00DD4A20" w:rsidP="00DD4A20">
      <w:pPr>
        <w:numPr>
          <w:ilvl w:val="0"/>
          <w:numId w:val="12"/>
        </w:numPr>
        <w:jc w:val="both"/>
        <w:outlineLvl w:val="3"/>
        <w:rPr>
          <w:bCs/>
          <w:sz w:val="28"/>
          <w:szCs w:val="28"/>
        </w:rPr>
      </w:pPr>
      <w:r w:rsidRPr="00891630">
        <w:rPr>
          <w:bCs/>
          <w:sz w:val="28"/>
          <w:szCs w:val="28"/>
        </w:rPr>
        <w:t>«Слава тебе, солдат!» (в рамках месячника оборонной и спортивной работы);</w:t>
      </w:r>
    </w:p>
    <w:p w:rsidR="00DD4A20" w:rsidRPr="00891630" w:rsidRDefault="00DD4A20" w:rsidP="00DD4A20">
      <w:pPr>
        <w:numPr>
          <w:ilvl w:val="0"/>
          <w:numId w:val="12"/>
        </w:numPr>
        <w:jc w:val="both"/>
        <w:outlineLvl w:val="3"/>
        <w:rPr>
          <w:bCs/>
          <w:sz w:val="28"/>
          <w:szCs w:val="28"/>
        </w:rPr>
      </w:pPr>
      <w:r w:rsidRPr="00891630">
        <w:rPr>
          <w:bCs/>
          <w:sz w:val="28"/>
          <w:szCs w:val="28"/>
        </w:rPr>
        <w:t>«Души моей палитра»</w:t>
      </w:r>
      <w:r w:rsidR="002B1B3A" w:rsidRPr="00891630">
        <w:rPr>
          <w:bCs/>
          <w:sz w:val="28"/>
          <w:szCs w:val="28"/>
        </w:rPr>
        <w:t xml:space="preserve"> (персональные выставки детей</w:t>
      </w:r>
      <w:r w:rsidR="001F686A" w:rsidRPr="00891630">
        <w:rPr>
          <w:bCs/>
          <w:sz w:val="28"/>
          <w:szCs w:val="28"/>
        </w:rPr>
        <w:t>)</w:t>
      </w:r>
      <w:r w:rsidRPr="00891630">
        <w:rPr>
          <w:bCs/>
          <w:sz w:val="28"/>
          <w:szCs w:val="28"/>
        </w:rPr>
        <w:t>;</w:t>
      </w:r>
    </w:p>
    <w:p w:rsidR="00DD4A20" w:rsidRPr="00891630" w:rsidRDefault="00DD4A20" w:rsidP="00DD4A20">
      <w:pPr>
        <w:numPr>
          <w:ilvl w:val="0"/>
          <w:numId w:val="12"/>
        </w:numPr>
        <w:jc w:val="both"/>
        <w:outlineLvl w:val="3"/>
        <w:rPr>
          <w:bCs/>
          <w:sz w:val="28"/>
          <w:szCs w:val="28"/>
        </w:rPr>
      </w:pPr>
      <w:r w:rsidRPr="00891630">
        <w:rPr>
          <w:bCs/>
          <w:sz w:val="28"/>
          <w:szCs w:val="28"/>
        </w:rPr>
        <w:t>«Подвигу народа жить в веках» (в рамках празднования Дня Победы);</w:t>
      </w:r>
    </w:p>
    <w:p w:rsidR="00DD4A20" w:rsidRPr="00891630" w:rsidRDefault="00DD4A20" w:rsidP="00DD4A20">
      <w:pPr>
        <w:numPr>
          <w:ilvl w:val="0"/>
          <w:numId w:val="12"/>
        </w:numPr>
        <w:jc w:val="both"/>
        <w:outlineLvl w:val="3"/>
        <w:rPr>
          <w:bCs/>
          <w:sz w:val="28"/>
          <w:szCs w:val="28"/>
        </w:rPr>
      </w:pPr>
      <w:r w:rsidRPr="00891630">
        <w:rPr>
          <w:bCs/>
          <w:sz w:val="28"/>
          <w:szCs w:val="28"/>
        </w:rPr>
        <w:t>«Весенний вернисаж» (городской уровень, в рамках празднования Пасхи);</w:t>
      </w:r>
    </w:p>
    <w:p w:rsidR="00DD4A20" w:rsidRPr="00891630" w:rsidRDefault="00DD4A20" w:rsidP="00DD4A20">
      <w:pPr>
        <w:numPr>
          <w:ilvl w:val="0"/>
          <w:numId w:val="12"/>
        </w:numPr>
        <w:jc w:val="both"/>
        <w:outlineLvl w:val="3"/>
        <w:rPr>
          <w:bCs/>
          <w:sz w:val="28"/>
          <w:szCs w:val="28"/>
        </w:rPr>
      </w:pPr>
      <w:r w:rsidRPr="00891630">
        <w:rPr>
          <w:bCs/>
          <w:sz w:val="28"/>
          <w:szCs w:val="28"/>
        </w:rPr>
        <w:t>«Называем чудесами то, что делаем мы сами»</w:t>
      </w:r>
      <w:r w:rsidR="001F686A" w:rsidRPr="00891630">
        <w:rPr>
          <w:bCs/>
          <w:sz w:val="28"/>
          <w:szCs w:val="28"/>
        </w:rPr>
        <w:t xml:space="preserve"> (в рамках районного конкурса детского творчества)</w:t>
      </w:r>
      <w:r w:rsidRPr="00891630">
        <w:rPr>
          <w:bCs/>
          <w:sz w:val="28"/>
          <w:szCs w:val="28"/>
        </w:rPr>
        <w:t>;</w:t>
      </w:r>
    </w:p>
    <w:p w:rsidR="00DD4A20" w:rsidRPr="00891630" w:rsidRDefault="00DD4A20" w:rsidP="00DD4A20">
      <w:pPr>
        <w:numPr>
          <w:ilvl w:val="0"/>
          <w:numId w:val="12"/>
        </w:numPr>
        <w:jc w:val="both"/>
        <w:outlineLvl w:val="3"/>
        <w:rPr>
          <w:bCs/>
          <w:sz w:val="28"/>
          <w:szCs w:val="28"/>
        </w:rPr>
      </w:pPr>
      <w:r w:rsidRPr="00891630">
        <w:rPr>
          <w:bCs/>
          <w:sz w:val="28"/>
          <w:szCs w:val="28"/>
        </w:rPr>
        <w:t xml:space="preserve"> «Краски лета» (выставка летнего периода).</w:t>
      </w:r>
    </w:p>
    <w:p w:rsidR="00486D28" w:rsidRDefault="00486D28" w:rsidP="00486D28">
      <w:pPr>
        <w:ind w:firstLine="360"/>
        <w:jc w:val="both"/>
        <w:outlineLvl w:val="3"/>
        <w:rPr>
          <w:bCs/>
          <w:sz w:val="28"/>
          <w:szCs w:val="28"/>
        </w:rPr>
      </w:pPr>
    </w:p>
    <w:p w:rsidR="00DD1A2A" w:rsidRPr="00F67ED1" w:rsidRDefault="00DD1A2A" w:rsidP="00486D28">
      <w:pPr>
        <w:ind w:firstLine="360"/>
        <w:jc w:val="both"/>
        <w:outlineLvl w:val="3"/>
        <w:rPr>
          <w:bCs/>
          <w:sz w:val="28"/>
          <w:szCs w:val="28"/>
        </w:rPr>
      </w:pPr>
      <w:r w:rsidRPr="00214D1C">
        <w:rPr>
          <w:bCs/>
          <w:sz w:val="28"/>
          <w:szCs w:val="28"/>
        </w:rPr>
        <w:t>Организация</w:t>
      </w:r>
      <w:r w:rsidR="002B0191" w:rsidRPr="00214D1C">
        <w:rPr>
          <w:bCs/>
          <w:sz w:val="28"/>
          <w:szCs w:val="28"/>
        </w:rPr>
        <w:t xml:space="preserve"> </w:t>
      </w:r>
      <w:r w:rsidRPr="00214D1C">
        <w:rPr>
          <w:bCs/>
          <w:sz w:val="28"/>
          <w:szCs w:val="28"/>
        </w:rPr>
        <w:t>каникулярного</w:t>
      </w:r>
      <w:r w:rsidR="002B0191" w:rsidRPr="00214D1C">
        <w:rPr>
          <w:bCs/>
          <w:sz w:val="28"/>
          <w:szCs w:val="28"/>
        </w:rPr>
        <w:t xml:space="preserve"> </w:t>
      </w:r>
      <w:r w:rsidRPr="00214D1C">
        <w:rPr>
          <w:bCs/>
          <w:sz w:val="28"/>
          <w:szCs w:val="28"/>
        </w:rPr>
        <w:t>отдыха</w:t>
      </w:r>
      <w:r w:rsidR="002B0191" w:rsidRPr="00214D1C">
        <w:rPr>
          <w:bCs/>
          <w:sz w:val="28"/>
          <w:szCs w:val="28"/>
        </w:rPr>
        <w:t xml:space="preserve"> </w:t>
      </w:r>
      <w:r w:rsidRPr="00214D1C">
        <w:rPr>
          <w:bCs/>
          <w:sz w:val="28"/>
          <w:szCs w:val="28"/>
        </w:rPr>
        <w:t>детей</w:t>
      </w:r>
      <w:r w:rsidR="002B0191" w:rsidRPr="00214D1C">
        <w:rPr>
          <w:bCs/>
          <w:sz w:val="28"/>
          <w:szCs w:val="28"/>
        </w:rPr>
        <w:t xml:space="preserve"> </w:t>
      </w:r>
      <w:r w:rsidRPr="00214D1C">
        <w:rPr>
          <w:bCs/>
          <w:sz w:val="28"/>
          <w:szCs w:val="28"/>
        </w:rPr>
        <w:t>является</w:t>
      </w:r>
      <w:r w:rsidR="002B0191" w:rsidRPr="00214D1C">
        <w:rPr>
          <w:bCs/>
          <w:sz w:val="28"/>
          <w:szCs w:val="28"/>
        </w:rPr>
        <w:t xml:space="preserve"> </w:t>
      </w:r>
      <w:r w:rsidRPr="00214D1C">
        <w:rPr>
          <w:bCs/>
          <w:sz w:val="28"/>
          <w:szCs w:val="28"/>
        </w:rPr>
        <w:t>неотъемлемой</w:t>
      </w:r>
      <w:r w:rsidR="002B0191" w:rsidRPr="00214D1C">
        <w:rPr>
          <w:bCs/>
          <w:sz w:val="28"/>
          <w:szCs w:val="28"/>
        </w:rPr>
        <w:t xml:space="preserve"> </w:t>
      </w:r>
      <w:r w:rsidRPr="00214D1C">
        <w:rPr>
          <w:bCs/>
          <w:sz w:val="28"/>
          <w:szCs w:val="28"/>
        </w:rPr>
        <w:t>частью</w:t>
      </w:r>
      <w:r w:rsidR="002B0191" w:rsidRPr="00214D1C">
        <w:rPr>
          <w:bCs/>
          <w:sz w:val="28"/>
          <w:szCs w:val="28"/>
        </w:rPr>
        <w:t xml:space="preserve"> </w:t>
      </w:r>
      <w:r w:rsidR="00DD4A20" w:rsidRPr="00214D1C">
        <w:rPr>
          <w:bCs/>
          <w:sz w:val="28"/>
          <w:szCs w:val="28"/>
        </w:rPr>
        <w:t>воспитательной</w:t>
      </w:r>
      <w:r w:rsidR="002B0191" w:rsidRPr="00214D1C">
        <w:rPr>
          <w:bCs/>
          <w:sz w:val="28"/>
          <w:szCs w:val="28"/>
        </w:rPr>
        <w:t xml:space="preserve"> </w:t>
      </w:r>
      <w:r w:rsidR="00DD4A20" w:rsidRPr="00214D1C">
        <w:rPr>
          <w:bCs/>
          <w:sz w:val="28"/>
          <w:szCs w:val="28"/>
        </w:rPr>
        <w:t>работы</w:t>
      </w:r>
      <w:r w:rsidR="00DD4A20" w:rsidRPr="00F67ED1">
        <w:rPr>
          <w:bCs/>
          <w:sz w:val="28"/>
          <w:szCs w:val="28"/>
        </w:rPr>
        <w:t xml:space="preserve"> Дворца</w:t>
      </w:r>
      <w:r w:rsidRPr="00F67ED1">
        <w:rPr>
          <w:bCs/>
          <w:sz w:val="28"/>
          <w:szCs w:val="28"/>
        </w:rPr>
        <w:t>.</w:t>
      </w:r>
      <w:r w:rsidR="002B0191">
        <w:rPr>
          <w:bCs/>
          <w:sz w:val="28"/>
          <w:szCs w:val="28"/>
        </w:rPr>
        <w:t xml:space="preserve"> </w:t>
      </w:r>
      <w:r w:rsidR="00486D28">
        <w:rPr>
          <w:bCs/>
          <w:sz w:val="28"/>
          <w:szCs w:val="28"/>
        </w:rPr>
        <w:t>Лагерь с дневным пребыванием детей</w:t>
      </w:r>
      <w:r w:rsidRPr="00F67ED1">
        <w:rPr>
          <w:bCs/>
          <w:sz w:val="28"/>
          <w:szCs w:val="28"/>
        </w:rPr>
        <w:t xml:space="preserve"> – одна</w:t>
      </w:r>
      <w:r w:rsidR="002B0191">
        <w:rPr>
          <w:bCs/>
          <w:sz w:val="28"/>
          <w:szCs w:val="28"/>
        </w:rPr>
        <w:t xml:space="preserve"> </w:t>
      </w:r>
      <w:r w:rsidRPr="00F67ED1">
        <w:rPr>
          <w:bCs/>
          <w:sz w:val="28"/>
          <w:szCs w:val="28"/>
        </w:rPr>
        <w:t>из</w:t>
      </w:r>
      <w:r w:rsidR="002B0191">
        <w:rPr>
          <w:bCs/>
          <w:sz w:val="28"/>
          <w:szCs w:val="28"/>
        </w:rPr>
        <w:t xml:space="preserve"> </w:t>
      </w:r>
      <w:r w:rsidRPr="00F67ED1">
        <w:rPr>
          <w:bCs/>
          <w:sz w:val="28"/>
          <w:szCs w:val="28"/>
        </w:rPr>
        <w:t>наиболее</w:t>
      </w:r>
      <w:r w:rsidR="002B0191">
        <w:rPr>
          <w:bCs/>
          <w:sz w:val="28"/>
          <w:szCs w:val="28"/>
        </w:rPr>
        <w:t xml:space="preserve"> </w:t>
      </w:r>
      <w:r w:rsidRPr="00F67ED1">
        <w:rPr>
          <w:bCs/>
          <w:sz w:val="28"/>
          <w:szCs w:val="28"/>
        </w:rPr>
        <w:t>перспективных</w:t>
      </w:r>
      <w:r w:rsidR="002B0191">
        <w:rPr>
          <w:bCs/>
          <w:sz w:val="28"/>
          <w:szCs w:val="28"/>
        </w:rPr>
        <w:t xml:space="preserve"> </w:t>
      </w:r>
      <w:r w:rsidRPr="00F67ED1">
        <w:rPr>
          <w:bCs/>
          <w:sz w:val="28"/>
          <w:szCs w:val="28"/>
        </w:rPr>
        <w:t>в</w:t>
      </w:r>
      <w:r w:rsidR="002B0191">
        <w:rPr>
          <w:bCs/>
          <w:sz w:val="28"/>
          <w:szCs w:val="28"/>
        </w:rPr>
        <w:t xml:space="preserve"> </w:t>
      </w:r>
      <w:r w:rsidRPr="00F67ED1">
        <w:rPr>
          <w:bCs/>
          <w:sz w:val="28"/>
          <w:szCs w:val="28"/>
        </w:rPr>
        <w:t>воспитательном</w:t>
      </w:r>
      <w:r w:rsidR="002B0191">
        <w:rPr>
          <w:bCs/>
          <w:sz w:val="28"/>
          <w:szCs w:val="28"/>
        </w:rPr>
        <w:t xml:space="preserve"> </w:t>
      </w:r>
      <w:r w:rsidRPr="00F67ED1">
        <w:rPr>
          <w:bCs/>
          <w:sz w:val="28"/>
          <w:szCs w:val="28"/>
        </w:rPr>
        <w:t>отношении</w:t>
      </w:r>
      <w:r w:rsidR="002B0191">
        <w:rPr>
          <w:bCs/>
          <w:sz w:val="28"/>
          <w:szCs w:val="28"/>
        </w:rPr>
        <w:t xml:space="preserve"> </w:t>
      </w:r>
      <w:r w:rsidRPr="00F67ED1">
        <w:rPr>
          <w:bCs/>
          <w:sz w:val="28"/>
          <w:szCs w:val="28"/>
        </w:rPr>
        <w:t>форм</w:t>
      </w:r>
      <w:r w:rsidR="002B0191">
        <w:rPr>
          <w:bCs/>
          <w:sz w:val="28"/>
          <w:szCs w:val="28"/>
        </w:rPr>
        <w:t xml:space="preserve"> </w:t>
      </w:r>
      <w:r w:rsidRPr="00F67ED1">
        <w:rPr>
          <w:bCs/>
          <w:sz w:val="28"/>
          <w:szCs w:val="28"/>
        </w:rPr>
        <w:t>организации</w:t>
      </w:r>
      <w:r w:rsidR="002B0191">
        <w:rPr>
          <w:bCs/>
          <w:sz w:val="28"/>
          <w:szCs w:val="28"/>
        </w:rPr>
        <w:t xml:space="preserve"> </w:t>
      </w:r>
      <w:r w:rsidRPr="00F67ED1">
        <w:rPr>
          <w:bCs/>
          <w:sz w:val="28"/>
          <w:szCs w:val="28"/>
        </w:rPr>
        <w:t>досуга</w:t>
      </w:r>
      <w:r w:rsidR="00B614FF">
        <w:rPr>
          <w:bCs/>
          <w:sz w:val="28"/>
          <w:szCs w:val="28"/>
        </w:rPr>
        <w:t>.</w:t>
      </w:r>
      <w:r w:rsidR="002B0191">
        <w:rPr>
          <w:bCs/>
          <w:sz w:val="28"/>
          <w:szCs w:val="28"/>
        </w:rPr>
        <w:t xml:space="preserve"> </w:t>
      </w:r>
      <w:r w:rsidRPr="00F67ED1">
        <w:rPr>
          <w:bCs/>
          <w:sz w:val="28"/>
          <w:szCs w:val="28"/>
        </w:rPr>
        <w:t>Обучающихся</w:t>
      </w:r>
      <w:r w:rsidR="002B0191">
        <w:rPr>
          <w:bCs/>
          <w:sz w:val="28"/>
          <w:szCs w:val="28"/>
        </w:rPr>
        <w:t xml:space="preserve"> </w:t>
      </w:r>
      <w:r w:rsidRPr="00F67ED1">
        <w:rPr>
          <w:bCs/>
          <w:sz w:val="28"/>
          <w:szCs w:val="28"/>
        </w:rPr>
        <w:t>из</w:t>
      </w:r>
      <w:r w:rsidR="002B0191">
        <w:rPr>
          <w:bCs/>
          <w:sz w:val="28"/>
          <w:szCs w:val="28"/>
        </w:rPr>
        <w:t xml:space="preserve"> </w:t>
      </w:r>
      <w:r w:rsidRPr="00F67ED1">
        <w:rPr>
          <w:bCs/>
          <w:sz w:val="28"/>
          <w:szCs w:val="28"/>
        </w:rPr>
        <w:t>разных</w:t>
      </w:r>
      <w:r w:rsidR="002B0191">
        <w:rPr>
          <w:bCs/>
          <w:sz w:val="28"/>
          <w:szCs w:val="28"/>
        </w:rPr>
        <w:t xml:space="preserve"> </w:t>
      </w:r>
      <w:r w:rsidRPr="00F67ED1">
        <w:rPr>
          <w:bCs/>
          <w:sz w:val="28"/>
          <w:szCs w:val="28"/>
        </w:rPr>
        <w:t>детских</w:t>
      </w:r>
      <w:r w:rsidR="002B0191">
        <w:rPr>
          <w:bCs/>
          <w:sz w:val="28"/>
          <w:szCs w:val="28"/>
        </w:rPr>
        <w:t xml:space="preserve"> </w:t>
      </w:r>
      <w:r w:rsidRPr="00F67ED1">
        <w:rPr>
          <w:bCs/>
          <w:sz w:val="28"/>
          <w:szCs w:val="28"/>
        </w:rPr>
        <w:t>коллективов</w:t>
      </w:r>
      <w:r w:rsidR="002B0191">
        <w:rPr>
          <w:bCs/>
          <w:sz w:val="28"/>
          <w:szCs w:val="28"/>
        </w:rPr>
        <w:t xml:space="preserve"> </w:t>
      </w:r>
      <w:r w:rsidRPr="00F67ED1">
        <w:rPr>
          <w:bCs/>
          <w:sz w:val="28"/>
          <w:szCs w:val="28"/>
        </w:rPr>
        <w:t>объединяет</w:t>
      </w:r>
      <w:r w:rsidR="002B0191">
        <w:rPr>
          <w:bCs/>
          <w:sz w:val="28"/>
          <w:szCs w:val="28"/>
        </w:rPr>
        <w:t xml:space="preserve"> </w:t>
      </w:r>
      <w:r w:rsidRPr="00F67ED1">
        <w:rPr>
          <w:bCs/>
          <w:sz w:val="28"/>
          <w:szCs w:val="28"/>
        </w:rPr>
        <w:t>лагерь</w:t>
      </w:r>
      <w:r w:rsidR="002B0191">
        <w:rPr>
          <w:bCs/>
          <w:sz w:val="28"/>
          <w:szCs w:val="28"/>
        </w:rPr>
        <w:t xml:space="preserve"> </w:t>
      </w:r>
      <w:r w:rsidR="003177D0">
        <w:rPr>
          <w:bCs/>
          <w:sz w:val="28"/>
          <w:szCs w:val="28"/>
        </w:rPr>
        <w:t>«Тропинки де</w:t>
      </w:r>
      <w:r w:rsidR="00B614FF">
        <w:rPr>
          <w:bCs/>
          <w:sz w:val="28"/>
          <w:szCs w:val="28"/>
        </w:rPr>
        <w:t>тства</w:t>
      </w:r>
      <w:r w:rsidR="00DD4A20" w:rsidRPr="00F67ED1">
        <w:rPr>
          <w:bCs/>
          <w:sz w:val="28"/>
          <w:szCs w:val="28"/>
        </w:rPr>
        <w:t>»</w:t>
      </w:r>
      <w:r w:rsidRPr="00F67ED1">
        <w:rPr>
          <w:bCs/>
          <w:sz w:val="28"/>
          <w:szCs w:val="28"/>
        </w:rPr>
        <w:t>.</w:t>
      </w:r>
      <w:r w:rsidR="002B0191">
        <w:rPr>
          <w:bCs/>
          <w:sz w:val="28"/>
          <w:szCs w:val="28"/>
        </w:rPr>
        <w:t xml:space="preserve"> </w:t>
      </w:r>
      <w:r w:rsidRPr="00F67ED1">
        <w:rPr>
          <w:bCs/>
          <w:sz w:val="28"/>
          <w:szCs w:val="28"/>
        </w:rPr>
        <w:t>В</w:t>
      </w:r>
      <w:r w:rsidR="002B0191">
        <w:rPr>
          <w:bCs/>
          <w:sz w:val="28"/>
          <w:szCs w:val="28"/>
        </w:rPr>
        <w:t xml:space="preserve"> </w:t>
      </w:r>
      <w:r w:rsidRPr="00F67ED1">
        <w:rPr>
          <w:bCs/>
          <w:sz w:val="28"/>
          <w:szCs w:val="28"/>
        </w:rPr>
        <w:t>нем</w:t>
      </w:r>
      <w:r w:rsidR="002B0191">
        <w:rPr>
          <w:bCs/>
          <w:sz w:val="28"/>
          <w:szCs w:val="28"/>
        </w:rPr>
        <w:t xml:space="preserve"> </w:t>
      </w:r>
      <w:r w:rsidRPr="00F67ED1">
        <w:rPr>
          <w:bCs/>
          <w:sz w:val="28"/>
          <w:szCs w:val="28"/>
        </w:rPr>
        <w:t>созданы</w:t>
      </w:r>
      <w:r w:rsidR="002B0191">
        <w:rPr>
          <w:bCs/>
          <w:sz w:val="28"/>
          <w:szCs w:val="28"/>
        </w:rPr>
        <w:t xml:space="preserve"> </w:t>
      </w:r>
      <w:r w:rsidRPr="00F67ED1">
        <w:rPr>
          <w:bCs/>
          <w:sz w:val="28"/>
          <w:szCs w:val="28"/>
        </w:rPr>
        <w:t>условия</w:t>
      </w:r>
      <w:r w:rsidR="002B0191">
        <w:rPr>
          <w:bCs/>
          <w:sz w:val="28"/>
          <w:szCs w:val="28"/>
        </w:rPr>
        <w:t xml:space="preserve"> </w:t>
      </w:r>
      <w:r w:rsidRPr="00F67ED1">
        <w:rPr>
          <w:bCs/>
          <w:sz w:val="28"/>
          <w:szCs w:val="28"/>
        </w:rPr>
        <w:t>для</w:t>
      </w:r>
      <w:r w:rsidR="002B0191">
        <w:rPr>
          <w:bCs/>
          <w:sz w:val="28"/>
          <w:szCs w:val="28"/>
        </w:rPr>
        <w:t xml:space="preserve"> </w:t>
      </w:r>
      <w:r w:rsidRPr="00F67ED1">
        <w:rPr>
          <w:bCs/>
          <w:sz w:val="28"/>
          <w:szCs w:val="28"/>
        </w:rPr>
        <w:t>полноценного</w:t>
      </w:r>
      <w:r w:rsidR="002B0191">
        <w:rPr>
          <w:bCs/>
          <w:sz w:val="28"/>
          <w:szCs w:val="28"/>
        </w:rPr>
        <w:t xml:space="preserve"> </w:t>
      </w:r>
      <w:r w:rsidRPr="00F67ED1">
        <w:rPr>
          <w:bCs/>
          <w:sz w:val="28"/>
          <w:szCs w:val="28"/>
        </w:rPr>
        <w:t>отдыха,</w:t>
      </w:r>
      <w:r w:rsidR="002B0191">
        <w:rPr>
          <w:bCs/>
          <w:sz w:val="28"/>
          <w:szCs w:val="28"/>
        </w:rPr>
        <w:t xml:space="preserve"> </w:t>
      </w:r>
      <w:r w:rsidRPr="00F67ED1">
        <w:rPr>
          <w:bCs/>
          <w:sz w:val="28"/>
          <w:szCs w:val="28"/>
        </w:rPr>
        <w:t>повышения</w:t>
      </w:r>
      <w:r w:rsidR="002B0191">
        <w:rPr>
          <w:bCs/>
          <w:sz w:val="28"/>
          <w:szCs w:val="28"/>
        </w:rPr>
        <w:t xml:space="preserve"> </w:t>
      </w:r>
      <w:r w:rsidRPr="00F67ED1">
        <w:rPr>
          <w:bCs/>
          <w:sz w:val="28"/>
          <w:szCs w:val="28"/>
        </w:rPr>
        <w:t>творческого</w:t>
      </w:r>
      <w:r w:rsidR="002B0191">
        <w:rPr>
          <w:bCs/>
          <w:sz w:val="28"/>
          <w:szCs w:val="28"/>
        </w:rPr>
        <w:t xml:space="preserve"> </w:t>
      </w:r>
      <w:r w:rsidRPr="00F67ED1">
        <w:rPr>
          <w:bCs/>
          <w:sz w:val="28"/>
          <w:szCs w:val="28"/>
        </w:rPr>
        <w:t>потенциала</w:t>
      </w:r>
      <w:r w:rsidR="002B0191">
        <w:rPr>
          <w:bCs/>
          <w:sz w:val="28"/>
          <w:szCs w:val="28"/>
        </w:rPr>
        <w:t xml:space="preserve"> </w:t>
      </w:r>
      <w:r w:rsidRPr="00F67ED1">
        <w:rPr>
          <w:bCs/>
          <w:sz w:val="28"/>
          <w:szCs w:val="28"/>
        </w:rPr>
        <w:t>и</w:t>
      </w:r>
      <w:r w:rsidR="002B0191">
        <w:rPr>
          <w:bCs/>
          <w:sz w:val="28"/>
          <w:szCs w:val="28"/>
        </w:rPr>
        <w:t xml:space="preserve"> </w:t>
      </w:r>
      <w:r w:rsidRPr="00F67ED1">
        <w:rPr>
          <w:bCs/>
          <w:sz w:val="28"/>
          <w:szCs w:val="28"/>
        </w:rPr>
        <w:t>гармонизации</w:t>
      </w:r>
      <w:r w:rsidR="002B0191">
        <w:rPr>
          <w:bCs/>
          <w:sz w:val="28"/>
          <w:szCs w:val="28"/>
        </w:rPr>
        <w:t xml:space="preserve"> </w:t>
      </w:r>
      <w:r w:rsidRPr="00F67ED1">
        <w:rPr>
          <w:bCs/>
          <w:sz w:val="28"/>
          <w:szCs w:val="28"/>
        </w:rPr>
        <w:t>отношений</w:t>
      </w:r>
      <w:r w:rsidR="002B0191">
        <w:rPr>
          <w:bCs/>
          <w:sz w:val="28"/>
          <w:szCs w:val="28"/>
        </w:rPr>
        <w:t xml:space="preserve"> </w:t>
      </w:r>
      <w:r w:rsidRPr="00F67ED1">
        <w:rPr>
          <w:bCs/>
          <w:sz w:val="28"/>
          <w:szCs w:val="28"/>
        </w:rPr>
        <w:t>обучающихся.</w:t>
      </w:r>
      <w:r w:rsidR="002B0191">
        <w:rPr>
          <w:bCs/>
          <w:sz w:val="28"/>
          <w:szCs w:val="28"/>
        </w:rPr>
        <w:t xml:space="preserve"> </w:t>
      </w:r>
    </w:p>
    <w:p w:rsidR="00DD1A2A" w:rsidRPr="00F67ED1" w:rsidRDefault="004766AD" w:rsidP="00DD1A2A">
      <w:pPr>
        <w:jc w:val="both"/>
        <w:outlineLvl w:val="3"/>
        <w:rPr>
          <w:bCs/>
          <w:sz w:val="28"/>
          <w:szCs w:val="28"/>
        </w:rPr>
      </w:pPr>
      <w:r>
        <w:rPr>
          <w:bCs/>
          <w:sz w:val="28"/>
          <w:szCs w:val="28"/>
        </w:rPr>
        <w:t xml:space="preserve"> </w:t>
      </w:r>
      <w:r w:rsidR="003B47ED">
        <w:rPr>
          <w:bCs/>
          <w:sz w:val="28"/>
          <w:szCs w:val="28"/>
        </w:rPr>
        <w:tab/>
      </w:r>
      <w:r w:rsidR="00DD1A2A" w:rsidRPr="00F67ED1">
        <w:rPr>
          <w:bCs/>
          <w:sz w:val="28"/>
          <w:szCs w:val="28"/>
        </w:rPr>
        <w:t>Подлинная</w:t>
      </w:r>
      <w:r w:rsidR="002B0191">
        <w:rPr>
          <w:bCs/>
          <w:sz w:val="28"/>
          <w:szCs w:val="28"/>
        </w:rPr>
        <w:t xml:space="preserve"> </w:t>
      </w:r>
      <w:r w:rsidR="00DD1A2A" w:rsidRPr="00F67ED1">
        <w:rPr>
          <w:bCs/>
          <w:sz w:val="28"/>
          <w:szCs w:val="28"/>
        </w:rPr>
        <w:t>деятельность,</w:t>
      </w:r>
      <w:r w:rsidR="002B0191">
        <w:rPr>
          <w:bCs/>
          <w:sz w:val="28"/>
          <w:szCs w:val="28"/>
        </w:rPr>
        <w:t xml:space="preserve"> </w:t>
      </w:r>
      <w:r w:rsidR="00DD1A2A" w:rsidRPr="00F67ED1">
        <w:rPr>
          <w:bCs/>
          <w:sz w:val="28"/>
          <w:szCs w:val="28"/>
        </w:rPr>
        <w:t>неформальное</w:t>
      </w:r>
      <w:r w:rsidR="002B0191">
        <w:rPr>
          <w:bCs/>
          <w:sz w:val="28"/>
          <w:szCs w:val="28"/>
        </w:rPr>
        <w:t xml:space="preserve"> </w:t>
      </w:r>
      <w:r w:rsidR="00DD1A2A" w:rsidRPr="00F67ED1">
        <w:rPr>
          <w:bCs/>
          <w:sz w:val="28"/>
          <w:szCs w:val="28"/>
        </w:rPr>
        <w:t>общение,</w:t>
      </w:r>
      <w:r w:rsidR="002B0191">
        <w:rPr>
          <w:bCs/>
          <w:sz w:val="28"/>
          <w:szCs w:val="28"/>
        </w:rPr>
        <w:t xml:space="preserve"> </w:t>
      </w:r>
      <w:r w:rsidR="00DD1A2A" w:rsidRPr="00F67ED1">
        <w:rPr>
          <w:bCs/>
          <w:sz w:val="28"/>
          <w:szCs w:val="28"/>
        </w:rPr>
        <w:t>гуманистические</w:t>
      </w:r>
      <w:r w:rsidR="002B0191">
        <w:rPr>
          <w:bCs/>
          <w:sz w:val="28"/>
          <w:szCs w:val="28"/>
        </w:rPr>
        <w:t xml:space="preserve"> </w:t>
      </w:r>
      <w:r w:rsidR="00DD1A2A" w:rsidRPr="00F67ED1">
        <w:rPr>
          <w:bCs/>
          <w:sz w:val="28"/>
          <w:szCs w:val="28"/>
        </w:rPr>
        <w:t>отношения</w:t>
      </w:r>
      <w:r w:rsidR="002B0191">
        <w:rPr>
          <w:bCs/>
          <w:sz w:val="28"/>
          <w:szCs w:val="28"/>
        </w:rPr>
        <w:t xml:space="preserve"> </w:t>
      </w:r>
      <w:r w:rsidR="00DD1A2A" w:rsidRPr="00F67ED1">
        <w:rPr>
          <w:bCs/>
          <w:sz w:val="28"/>
          <w:szCs w:val="28"/>
        </w:rPr>
        <w:t>складываются</w:t>
      </w:r>
      <w:r w:rsidR="002B0191">
        <w:rPr>
          <w:bCs/>
          <w:sz w:val="28"/>
          <w:szCs w:val="28"/>
        </w:rPr>
        <w:t xml:space="preserve"> </w:t>
      </w:r>
      <w:r w:rsidR="00DD1A2A" w:rsidRPr="00F67ED1">
        <w:rPr>
          <w:bCs/>
          <w:sz w:val="28"/>
          <w:szCs w:val="28"/>
        </w:rPr>
        <w:t>лишь</w:t>
      </w:r>
      <w:r w:rsidR="002B0191">
        <w:rPr>
          <w:bCs/>
          <w:sz w:val="28"/>
          <w:szCs w:val="28"/>
        </w:rPr>
        <w:t xml:space="preserve"> </w:t>
      </w:r>
      <w:r w:rsidR="00DD1A2A" w:rsidRPr="00F67ED1">
        <w:rPr>
          <w:bCs/>
          <w:sz w:val="28"/>
          <w:szCs w:val="28"/>
        </w:rPr>
        <w:t>тогда, когда</w:t>
      </w:r>
      <w:r w:rsidR="002B0191">
        <w:rPr>
          <w:bCs/>
          <w:sz w:val="28"/>
          <w:szCs w:val="28"/>
        </w:rPr>
        <w:t xml:space="preserve"> </w:t>
      </w:r>
      <w:r w:rsidR="00DD1A2A" w:rsidRPr="00F67ED1">
        <w:rPr>
          <w:bCs/>
          <w:sz w:val="28"/>
          <w:szCs w:val="28"/>
        </w:rPr>
        <w:t>в</w:t>
      </w:r>
      <w:r w:rsidR="002B0191">
        <w:rPr>
          <w:bCs/>
          <w:sz w:val="28"/>
          <w:szCs w:val="28"/>
        </w:rPr>
        <w:t xml:space="preserve"> </w:t>
      </w:r>
      <w:r w:rsidR="00DD1A2A" w:rsidRPr="00F67ED1">
        <w:rPr>
          <w:bCs/>
          <w:sz w:val="28"/>
          <w:szCs w:val="28"/>
        </w:rPr>
        <w:t>воспитательном</w:t>
      </w:r>
      <w:r w:rsidR="002B0191">
        <w:rPr>
          <w:bCs/>
          <w:sz w:val="28"/>
          <w:szCs w:val="28"/>
        </w:rPr>
        <w:t xml:space="preserve"> </w:t>
      </w:r>
      <w:r w:rsidR="00DD1A2A" w:rsidRPr="00F67ED1">
        <w:rPr>
          <w:bCs/>
          <w:sz w:val="28"/>
          <w:szCs w:val="28"/>
        </w:rPr>
        <w:t>коллективе</w:t>
      </w:r>
      <w:r w:rsidR="002B0191">
        <w:rPr>
          <w:bCs/>
          <w:sz w:val="28"/>
          <w:szCs w:val="28"/>
        </w:rPr>
        <w:t xml:space="preserve"> </w:t>
      </w:r>
      <w:r w:rsidR="00DD1A2A" w:rsidRPr="00F67ED1">
        <w:rPr>
          <w:bCs/>
          <w:sz w:val="28"/>
          <w:szCs w:val="28"/>
        </w:rPr>
        <w:t>царит</w:t>
      </w:r>
      <w:r w:rsidR="002B0191">
        <w:rPr>
          <w:bCs/>
          <w:sz w:val="28"/>
          <w:szCs w:val="28"/>
        </w:rPr>
        <w:t xml:space="preserve"> </w:t>
      </w:r>
      <w:r w:rsidR="00DD1A2A" w:rsidRPr="00F67ED1">
        <w:rPr>
          <w:bCs/>
          <w:sz w:val="28"/>
          <w:szCs w:val="28"/>
        </w:rPr>
        <w:lastRenderedPageBreak/>
        <w:t>атмосфера</w:t>
      </w:r>
      <w:r w:rsidR="002B0191">
        <w:rPr>
          <w:bCs/>
          <w:sz w:val="28"/>
          <w:szCs w:val="28"/>
        </w:rPr>
        <w:t xml:space="preserve"> </w:t>
      </w:r>
      <w:r w:rsidR="00DD1A2A" w:rsidRPr="00F67ED1">
        <w:rPr>
          <w:bCs/>
          <w:sz w:val="28"/>
          <w:szCs w:val="28"/>
        </w:rPr>
        <w:t>сотрудничества,</w:t>
      </w:r>
      <w:r w:rsidR="002B0191">
        <w:rPr>
          <w:bCs/>
          <w:sz w:val="28"/>
          <w:szCs w:val="28"/>
        </w:rPr>
        <w:t xml:space="preserve"> </w:t>
      </w:r>
      <w:r w:rsidR="00DD1A2A" w:rsidRPr="00F67ED1">
        <w:rPr>
          <w:bCs/>
          <w:sz w:val="28"/>
          <w:szCs w:val="28"/>
        </w:rPr>
        <w:t xml:space="preserve">содружества, </w:t>
      </w:r>
      <w:proofErr w:type="spellStart"/>
      <w:r w:rsidR="00DD1A2A" w:rsidRPr="00F67ED1">
        <w:rPr>
          <w:bCs/>
          <w:sz w:val="28"/>
          <w:szCs w:val="28"/>
        </w:rPr>
        <w:t>соуправления</w:t>
      </w:r>
      <w:proofErr w:type="spellEnd"/>
      <w:r w:rsidR="00DD1A2A" w:rsidRPr="00F67ED1">
        <w:rPr>
          <w:bCs/>
          <w:sz w:val="28"/>
          <w:szCs w:val="28"/>
        </w:rPr>
        <w:t>.</w:t>
      </w:r>
      <w:r w:rsidR="002B0191">
        <w:rPr>
          <w:bCs/>
          <w:sz w:val="28"/>
          <w:szCs w:val="28"/>
        </w:rPr>
        <w:t xml:space="preserve"> </w:t>
      </w:r>
      <w:r w:rsidR="00DD1A2A" w:rsidRPr="00F67ED1">
        <w:rPr>
          <w:bCs/>
          <w:sz w:val="28"/>
          <w:szCs w:val="28"/>
        </w:rPr>
        <w:t>В</w:t>
      </w:r>
      <w:r w:rsidR="002B0191">
        <w:rPr>
          <w:bCs/>
          <w:sz w:val="28"/>
          <w:szCs w:val="28"/>
        </w:rPr>
        <w:t xml:space="preserve"> </w:t>
      </w:r>
      <w:r w:rsidR="00DD1A2A" w:rsidRPr="00F67ED1">
        <w:rPr>
          <w:bCs/>
          <w:sz w:val="28"/>
          <w:szCs w:val="28"/>
        </w:rPr>
        <w:t>творческих</w:t>
      </w:r>
      <w:r w:rsidR="002B0191">
        <w:rPr>
          <w:bCs/>
          <w:sz w:val="28"/>
          <w:szCs w:val="28"/>
        </w:rPr>
        <w:t xml:space="preserve"> </w:t>
      </w:r>
      <w:r w:rsidR="00DD1A2A" w:rsidRPr="00F67ED1">
        <w:rPr>
          <w:bCs/>
          <w:sz w:val="28"/>
          <w:szCs w:val="28"/>
        </w:rPr>
        <w:t>объединениях</w:t>
      </w:r>
      <w:r w:rsidR="002B0191">
        <w:rPr>
          <w:bCs/>
          <w:sz w:val="28"/>
          <w:szCs w:val="28"/>
        </w:rPr>
        <w:t xml:space="preserve"> </w:t>
      </w:r>
      <w:r w:rsidR="00DD1A2A" w:rsidRPr="00F67ED1">
        <w:rPr>
          <w:bCs/>
          <w:sz w:val="28"/>
          <w:szCs w:val="28"/>
        </w:rPr>
        <w:t>Дворца творчества</w:t>
      </w:r>
      <w:r w:rsidR="002B0191">
        <w:rPr>
          <w:bCs/>
          <w:sz w:val="28"/>
          <w:szCs w:val="28"/>
        </w:rPr>
        <w:t xml:space="preserve"> </w:t>
      </w:r>
      <w:r w:rsidR="00DD1A2A" w:rsidRPr="00F67ED1">
        <w:rPr>
          <w:bCs/>
          <w:sz w:val="28"/>
          <w:szCs w:val="28"/>
        </w:rPr>
        <w:t>создана</w:t>
      </w:r>
      <w:r w:rsidR="002B0191">
        <w:rPr>
          <w:bCs/>
          <w:sz w:val="28"/>
          <w:szCs w:val="28"/>
        </w:rPr>
        <w:t xml:space="preserve"> </w:t>
      </w:r>
      <w:r w:rsidR="00DD1A2A" w:rsidRPr="00F67ED1">
        <w:rPr>
          <w:bCs/>
          <w:sz w:val="28"/>
          <w:szCs w:val="28"/>
        </w:rPr>
        <w:t>атмосфера</w:t>
      </w:r>
      <w:r w:rsidR="002B0191">
        <w:rPr>
          <w:bCs/>
          <w:sz w:val="28"/>
          <w:szCs w:val="28"/>
        </w:rPr>
        <w:t xml:space="preserve"> </w:t>
      </w:r>
      <w:r w:rsidR="00DD1A2A" w:rsidRPr="00F67ED1">
        <w:rPr>
          <w:bCs/>
          <w:sz w:val="28"/>
          <w:szCs w:val="28"/>
        </w:rPr>
        <w:t>комфортности</w:t>
      </w:r>
      <w:r w:rsidR="002B0191">
        <w:rPr>
          <w:bCs/>
          <w:sz w:val="28"/>
          <w:szCs w:val="28"/>
        </w:rPr>
        <w:t xml:space="preserve"> </w:t>
      </w:r>
      <w:r w:rsidR="00DD1A2A" w:rsidRPr="00F67ED1">
        <w:rPr>
          <w:bCs/>
          <w:sz w:val="28"/>
          <w:szCs w:val="28"/>
        </w:rPr>
        <w:t>и</w:t>
      </w:r>
      <w:r w:rsidR="002B0191">
        <w:rPr>
          <w:bCs/>
          <w:sz w:val="28"/>
          <w:szCs w:val="28"/>
        </w:rPr>
        <w:t xml:space="preserve"> </w:t>
      </w:r>
      <w:r w:rsidR="00DD1A2A" w:rsidRPr="00F67ED1">
        <w:rPr>
          <w:bCs/>
          <w:sz w:val="28"/>
          <w:szCs w:val="28"/>
        </w:rPr>
        <w:t>уюта,</w:t>
      </w:r>
      <w:r w:rsidR="002B0191">
        <w:rPr>
          <w:bCs/>
          <w:sz w:val="28"/>
          <w:szCs w:val="28"/>
        </w:rPr>
        <w:t xml:space="preserve"> </w:t>
      </w:r>
      <w:r w:rsidR="00DD1A2A" w:rsidRPr="00F67ED1">
        <w:rPr>
          <w:bCs/>
          <w:sz w:val="28"/>
          <w:szCs w:val="28"/>
        </w:rPr>
        <w:t>субъект-субъектные,</w:t>
      </w:r>
      <w:r w:rsidR="002B0191">
        <w:rPr>
          <w:bCs/>
          <w:sz w:val="28"/>
          <w:szCs w:val="28"/>
        </w:rPr>
        <w:t xml:space="preserve"> </w:t>
      </w:r>
      <w:r w:rsidR="0047217B" w:rsidRPr="00F67ED1">
        <w:rPr>
          <w:bCs/>
          <w:sz w:val="28"/>
          <w:szCs w:val="28"/>
        </w:rPr>
        <w:t>партнёрские</w:t>
      </w:r>
      <w:r w:rsidR="002B0191">
        <w:rPr>
          <w:bCs/>
          <w:sz w:val="28"/>
          <w:szCs w:val="28"/>
        </w:rPr>
        <w:t xml:space="preserve"> </w:t>
      </w:r>
      <w:r w:rsidR="00DD1A2A" w:rsidRPr="00F67ED1">
        <w:rPr>
          <w:bCs/>
          <w:sz w:val="28"/>
          <w:szCs w:val="28"/>
        </w:rPr>
        <w:t>отношения</w:t>
      </w:r>
      <w:r w:rsidR="002B0191">
        <w:rPr>
          <w:bCs/>
          <w:sz w:val="28"/>
          <w:szCs w:val="28"/>
        </w:rPr>
        <w:t xml:space="preserve"> </w:t>
      </w:r>
      <w:r w:rsidR="00DD1A2A" w:rsidRPr="00F67ED1">
        <w:rPr>
          <w:bCs/>
          <w:sz w:val="28"/>
          <w:szCs w:val="28"/>
        </w:rPr>
        <w:t>между</w:t>
      </w:r>
      <w:r w:rsidR="002B0191">
        <w:rPr>
          <w:bCs/>
          <w:sz w:val="28"/>
          <w:szCs w:val="28"/>
        </w:rPr>
        <w:t xml:space="preserve"> </w:t>
      </w:r>
      <w:r w:rsidR="00DD1A2A" w:rsidRPr="00F67ED1">
        <w:rPr>
          <w:bCs/>
          <w:sz w:val="28"/>
          <w:szCs w:val="28"/>
        </w:rPr>
        <w:t>педагогами</w:t>
      </w:r>
      <w:r w:rsidR="002B0191">
        <w:rPr>
          <w:bCs/>
          <w:sz w:val="28"/>
          <w:szCs w:val="28"/>
        </w:rPr>
        <w:t xml:space="preserve"> </w:t>
      </w:r>
      <w:r w:rsidR="00DD1A2A" w:rsidRPr="00F67ED1">
        <w:rPr>
          <w:bCs/>
          <w:sz w:val="28"/>
          <w:szCs w:val="28"/>
        </w:rPr>
        <w:t>и</w:t>
      </w:r>
      <w:r w:rsidR="002B0191">
        <w:rPr>
          <w:bCs/>
          <w:sz w:val="28"/>
          <w:szCs w:val="28"/>
        </w:rPr>
        <w:t xml:space="preserve"> </w:t>
      </w:r>
      <w:r w:rsidR="00DD1A2A" w:rsidRPr="00F67ED1">
        <w:rPr>
          <w:bCs/>
          <w:sz w:val="28"/>
          <w:szCs w:val="28"/>
        </w:rPr>
        <w:t>обучающимися,</w:t>
      </w:r>
      <w:r w:rsidR="002B0191">
        <w:rPr>
          <w:bCs/>
          <w:sz w:val="28"/>
          <w:szCs w:val="28"/>
        </w:rPr>
        <w:t xml:space="preserve"> </w:t>
      </w:r>
      <w:r w:rsidR="00DD1A2A" w:rsidRPr="00F67ED1">
        <w:rPr>
          <w:bCs/>
          <w:sz w:val="28"/>
          <w:szCs w:val="28"/>
        </w:rPr>
        <w:t>что</w:t>
      </w:r>
      <w:r w:rsidR="002B0191">
        <w:rPr>
          <w:bCs/>
          <w:sz w:val="28"/>
          <w:szCs w:val="28"/>
        </w:rPr>
        <w:t xml:space="preserve"> </w:t>
      </w:r>
      <w:r w:rsidR="00DD1A2A" w:rsidRPr="00F67ED1">
        <w:rPr>
          <w:bCs/>
          <w:sz w:val="28"/>
          <w:szCs w:val="28"/>
        </w:rPr>
        <w:t>способствует</w:t>
      </w:r>
      <w:r w:rsidR="002B0191">
        <w:rPr>
          <w:bCs/>
          <w:sz w:val="28"/>
          <w:szCs w:val="28"/>
        </w:rPr>
        <w:t xml:space="preserve"> </w:t>
      </w:r>
      <w:proofErr w:type="spellStart"/>
      <w:r w:rsidR="00DD1A2A" w:rsidRPr="00F67ED1">
        <w:rPr>
          <w:bCs/>
          <w:sz w:val="28"/>
          <w:szCs w:val="28"/>
        </w:rPr>
        <w:t>гуманизации</w:t>
      </w:r>
      <w:proofErr w:type="spellEnd"/>
      <w:r w:rsidR="002B0191">
        <w:rPr>
          <w:bCs/>
          <w:sz w:val="28"/>
          <w:szCs w:val="28"/>
        </w:rPr>
        <w:t xml:space="preserve"> </w:t>
      </w:r>
      <w:r w:rsidR="00DD1A2A" w:rsidRPr="00F67ED1">
        <w:rPr>
          <w:bCs/>
          <w:sz w:val="28"/>
          <w:szCs w:val="28"/>
        </w:rPr>
        <w:t>отношений,</w:t>
      </w:r>
      <w:r w:rsidR="002B0191">
        <w:rPr>
          <w:bCs/>
          <w:sz w:val="28"/>
          <w:szCs w:val="28"/>
        </w:rPr>
        <w:t xml:space="preserve"> </w:t>
      </w:r>
      <w:r w:rsidR="00DD1A2A" w:rsidRPr="00F67ED1">
        <w:rPr>
          <w:bCs/>
          <w:sz w:val="28"/>
          <w:szCs w:val="28"/>
        </w:rPr>
        <w:t>воспитанию и</w:t>
      </w:r>
      <w:r w:rsidR="002B0191">
        <w:rPr>
          <w:bCs/>
          <w:sz w:val="28"/>
          <w:szCs w:val="28"/>
        </w:rPr>
        <w:t xml:space="preserve"> </w:t>
      </w:r>
      <w:r w:rsidR="00DD1A2A" w:rsidRPr="00F67ED1">
        <w:rPr>
          <w:bCs/>
          <w:sz w:val="28"/>
          <w:szCs w:val="28"/>
        </w:rPr>
        <w:t>гражданскому</w:t>
      </w:r>
      <w:r w:rsidR="002B0191">
        <w:rPr>
          <w:bCs/>
          <w:sz w:val="28"/>
          <w:szCs w:val="28"/>
        </w:rPr>
        <w:t xml:space="preserve"> </w:t>
      </w:r>
      <w:r w:rsidR="00DD1A2A" w:rsidRPr="00F67ED1">
        <w:rPr>
          <w:bCs/>
          <w:sz w:val="28"/>
          <w:szCs w:val="28"/>
        </w:rPr>
        <w:t>становлению</w:t>
      </w:r>
      <w:r w:rsidR="002B0191">
        <w:rPr>
          <w:bCs/>
          <w:sz w:val="28"/>
          <w:szCs w:val="28"/>
        </w:rPr>
        <w:t xml:space="preserve"> </w:t>
      </w:r>
      <w:r w:rsidR="0047217B" w:rsidRPr="00F67ED1">
        <w:rPr>
          <w:bCs/>
          <w:sz w:val="28"/>
          <w:szCs w:val="28"/>
        </w:rPr>
        <w:t>ребёнка</w:t>
      </w:r>
      <w:r w:rsidR="00DD1A2A" w:rsidRPr="00F67ED1">
        <w:rPr>
          <w:bCs/>
          <w:sz w:val="28"/>
          <w:szCs w:val="28"/>
        </w:rPr>
        <w:t>.</w:t>
      </w:r>
    </w:p>
    <w:p w:rsidR="00DD1A2A" w:rsidRPr="00F67ED1" w:rsidRDefault="00DD1A2A" w:rsidP="008209AE">
      <w:pPr>
        <w:ind w:firstLine="708"/>
        <w:jc w:val="both"/>
        <w:outlineLvl w:val="3"/>
        <w:rPr>
          <w:bCs/>
          <w:sz w:val="28"/>
          <w:szCs w:val="28"/>
        </w:rPr>
      </w:pPr>
      <w:r w:rsidRPr="00F67ED1">
        <w:rPr>
          <w:bCs/>
          <w:sz w:val="28"/>
          <w:szCs w:val="28"/>
        </w:rPr>
        <w:t>Только деятельность, приносящая успех и высокое удовлетворение, становится для подростков фактором развития.</w:t>
      </w:r>
    </w:p>
    <w:p w:rsidR="00221927" w:rsidRDefault="00DD1A2A" w:rsidP="008B3FB4">
      <w:pPr>
        <w:ind w:firstLine="708"/>
        <w:jc w:val="both"/>
        <w:outlineLvl w:val="3"/>
        <w:rPr>
          <w:bCs/>
          <w:sz w:val="28"/>
          <w:szCs w:val="28"/>
        </w:rPr>
      </w:pPr>
      <w:r w:rsidRPr="00F67ED1">
        <w:rPr>
          <w:bCs/>
          <w:sz w:val="28"/>
          <w:szCs w:val="28"/>
        </w:rPr>
        <w:t>Разнообразие</w:t>
      </w:r>
      <w:r w:rsidR="002B0191">
        <w:rPr>
          <w:bCs/>
          <w:sz w:val="28"/>
          <w:szCs w:val="28"/>
        </w:rPr>
        <w:t xml:space="preserve"> </w:t>
      </w:r>
      <w:r w:rsidRPr="00F67ED1">
        <w:rPr>
          <w:bCs/>
          <w:sz w:val="28"/>
          <w:szCs w:val="28"/>
        </w:rPr>
        <w:t>форм</w:t>
      </w:r>
      <w:r w:rsidR="002B0191">
        <w:rPr>
          <w:bCs/>
          <w:sz w:val="28"/>
          <w:szCs w:val="28"/>
        </w:rPr>
        <w:t xml:space="preserve"> </w:t>
      </w:r>
      <w:r w:rsidRPr="00F67ED1">
        <w:rPr>
          <w:bCs/>
          <w:sz w:val="28"/>
          <w:szCs w:val="28"/>
        </w:rPr>
        <w:t>проведения</w:t>
      </w:r>
      <w:r w:rsidR="002B0191">
        <w:rPr>
          <w:bCs/>
          <w:sz w:val="28"/>
          <w:szCs w:val="28"/>
        </w:rPr>
        <w:t xml:space="preserve"> </w:t>
      </w:r>
      <w:r w:rsidRPr="00F67ED1">
        <w:rPr>
          <w:bCs/>
          <w:sz w:val="28"/>
          <w:szCs w:val="28"/>
        </w:rPr>
        <w:t>мероприятий,</w:t>
      </w:r>
      <w:r w:rsidR="002B0191">
        <w:rPr>
          <w:bCs/>
          <w:sz w:val="28"/>
          <w:szCs w:val="28"/>
        </w:rPr>
        <w:t xml:space="preserve"> </w:t>
      </w:r>
      <w:r w:rsidRPr="00F67ED1">
        <w:rPr>
          <w:bCs/>
          <w:sz w:val="28"/>
          <w:szCs w:val="28"/>
        </w:rPr>
        <w:t>традиционны</w:t>
      </w:r>
      <w:r w:rsidR="00DD4A20" w:rsidRPr="00F67ED1">
        <w:rPr>
          <w:bCs/>
          <w:sz w:val="28"/>
          <w:szCs w:val="28"/>
        </w:rPr>
        <w:t>х</w:t>
      </w:r>
      <w:r w:rsidR="002B0191">
        <w:rPr>
          <w:bCs/>
          <w:sz w:val="28"/>
          <w:szCs w:val="28"/>
        </w:rPr>
        <w:t xml:space="preserve"> </w:t>
      </w:r>
      <w:r w:rsidR="00DD4A20" w:rsidRPr="00F67ED1">
        <w:rPr>
          <w:bCs/>
          <w:sz w:val="28"/>
          <w:szCs w:val="28"/>
        </w:rPr>
        <w:t>праздников</w:t>
      </w:r>
      <w:r w:rsidR="002B0191">
        <w:rPr>
          <w:bCs/>
          <w:sz w:val="28"/>
          <w:szCs w:val="28"/>
        </w:rPr>
        <w:t xml:space="preserve"> </w:t>
      </w:r>
      <w:r w:rsidR="00DD4A20" w:rsidRPr="00F67ED1">
        <w:rPr>
          <w:bCs/>
          <w:sz w:val="28"/>
          <w:szCs w:val="28"/>
        </w:rPr>
        <w:t>Дворца</w:t>
      </w:r>
      <w:r w:rsidRPr="00F67ED1">
        <w:rPr>
          <w:bCs/>
          <w:sz w:val="28"/>
          <w:szCs w:val="28"/>
        </w:rPr>
        <w:t>,</w:t>
      </w:r>
      <w:r w:rsidR="002B0191">
        <w:rPr>
          <w:bCs/>
          <w:sz w:val="28"/>
          <w:szCs w:val="28"/>
        </w:rPr>
        <w:t xml:space="preserve"> </w:t>
      </w:r>
      <w:r w:rsidRPr="00F67ED1">
        <w:rPr>
          <w:bCs/>
          <w:sz w:val="28"/>
          <w:szCs w:val="28"/>
        </w:rPr>
        <w:t>широкое</w:t>
      </w:r>
      <w:r w:rsidR="002B0191">
        <w:rPr>
          <w:bCs/>
          <w:sz w:val="28"/>
          <w:szCs w:val="28"/>
        </w:rPr>
        <w:t xml:space="preserve"> </w:t>
      </w:r>
      <w:r w:rsidRPr="00F67ED1">
        <w:rPr>
          <w:bCs/>
          <w:sz w:val="28"/>
          <w:szCs w:val="28"/>
        </w:rPr>
        <w:t>использован</w:t>
      </w:r>
      <w:r w:rsidR="00DD4A20" w:rsidRPr="00F67ED1">
        <w:rPr>
          <w:bCs/>
          <w:sz w:val="28"/>
          <w:szCs w:val="28"/>
        </w:rPr>
        <w:t>ие</w:t>
      </w:r>
      <w:r w:rsidR="002B0191">
        <w:rPr>
          <w:bCs/>
          <w:sz w:val="28"/>
          <w:szCs w:val="28"/>
        </w:rPr>
        <w:t xml:space="preserve"> </w:t>
      </w:r>
      <w:r w:rsidR="00DD4A20" w:rsidRPr="00F67ED1">
        <w:rPr>
          <w:bCs/>
          <w:sz w:val="28"/>
          <w:szCs w:val="28"/>
        </w:rPr>
        <w:t>игр,</w:t>
      </w:r>
      <w:r w:rsidR="002B0191">
        <w:rPr>
          <w:bCs/>
          <w:sz w:val="28"/>
          <w:szCs w:val="28"/>
        </w:rPr>
        <w:t xml:space="preserve"> </w:t>
      </w:r>
      <w:r w:rsidR="00DD4A20" w:rsidRPr="00F67ED1">
        <w:rPr>
          <w:bCs/>
          <w:sz w:val="28"/>
          <w:szCs w:val="28"/>
        </w:rPr>
        <w:t>сложившиеся</w:t>
      </w:r>
      <w:r w:rsidR="002B0191">
        <w:rPr>
          <w:bCs/>
          <w:sz w:val="28"/>
          <w:szCs w:val="28"/>
        </w:rPr>
        <w:t xml:space="preserve"> </w:t>
      </w:r>
      <w:r w:rsidRPr="00F67ED1">
        <w:rPr>
          <w:bCs/>
          <w:sz w:val="28"/>
          <w:szCs w:val="28"/>
        </w:rPr>
        <w:t>церемонии</w:t>
      </w:r>
      <w:r w:rsidR="002B0191">
        <w:rPr>
          <w:bCs/>
          <w:sz w:val="28"/>
          <w:szCs w:val="28"/>
        </w:rPr>
        <w:t xml:space="preserve"> </w:t>
      </w:r>
      <w:r w:rsidRPr="00F67ED1">
        <w:rPr>
          <w:bCs/>
          <w:sz w:val="28"/>
          <w:szCs w:val="28"/>
        </w:rPr>
        <w:t>и</w:t>
      </w:r>
      <w:r w:rsidR="002B0191">
        <w:rPr>
          <w:bCs/>
          <w:sz w:val="28"/>
          <w:szCs w:val="28"/>
        </w:rPr>
        <w:t xml:space="preserve"> </w:t>
      </w:r>
      <w:r w:rsidRPr="00F67ED1">
        <w:rPr>
          <w:bCs/>
          <w:sz w:val="28"/>
          <w:szCs w:val="28"/>
        </w:rPr>
        <w:t>атрибутика</w:t>
      </w:r>
      <w:r w:rsidR="002B0191">
        <w:rPr>
          <w:bCs/>
          <w:sz w:val="28"/>
          <w:szCs w:val="28"/>
        </w:rPr>
        <w:t xml:space="preserve"> </w:t>
      </w:r>
      <w:r w:rsidRPr="00F67ED1">
        <w:rPr>
          <w:bCs/>
          <w:sz w:val="28"/>
          <w:szCs w:val="28"/>
        </w:rPr>
        <w:t>привлекают</w:t>
      </w:r>
      <w:r w:rsidR="002B0191">
        <w:rPr>
          <w:bCs/>
          <w:sz w:val="28"/>
          <w:szCs w:val="28"/>
        </w:rPr>
        <w:t xml:space="preserve"> </w:t>
      </w:r>
      <w:r w:rsidRPr="00F67ED1">
        <w:rPr>
          <w:bCs/>
          <w:sz w:val="28"/>
          <w:szCs w:val="28"/>
        </w:rPr>
        <w:t>внимание</w:t>
      </w:r>
      <w:r w:rsidR="002B0191">
        <w:rPr>
          <w:bCs/>
          <w:sz w:val="28"/>
          <w:szCs w:val="28"/>
        </w:rPr>
        <w:t xml:space="preserve"> </w:t>
      </w:r>
      <w:r w:rsidRPr="00F67ED1">
        <w:rPr>
          <w:bCs/>
          <w:sz w:val="28"/>
          <w:szCs w:val="28"/>
        </w:rPr>
        <w:t>детей,</w:t>
      </w:r>
      <w:r w:rsidR="002B0191">
        <w:rPr>
          <w:bCs/>
          <w:sz w:val="28"/>
          <w:szCs w:val="28"/>
        </w:rPr>
        <w:t xml:space="preserve"> </w:t>
      </w:r>
      <w:r w:rsidRPr="00F67ED1">
        <w:rPr>
          <w:bCs/>
          <w:sz w:val="28"/>
          <w:szCs w:val="28"/>
        </w:rPr>
        <w:t>способствуют поддержанию</w:t>
      </w:r>
      <w:r w:rsidR="002B0191">
        <w:rPr>
          <w:bCs/>
          <w:sz w:val="28"/>
          <w:szCs w:val="28"/>
        </w:rPr>
        <w:t xml:space="preserve"> </w:t>
      </w:r>
      <w:r w:rsidRPr="00F67ED1">
        <w:rPr>
          <w:bCs/>
          <w:sz w:val="28"/>
          <w:szCs w:val="28"/>
        </w:rPr>
        <w:t>интереса</w:t>
      </w:r>
      <w:r w:rsidR="002B0191">
        <w:rPr>
          <w:bCs/>
          <w:sz w:val="28"/>
          <w:szCs w:val="28"/>
        </w:rPr>
        <w:t xml:space="preserve"> </w:t>
      </w:r>
      <w:r w:rsidRPr="00F67ED1">
        <w:rPr>
          <w:bCs/>
          <w:sz w:val="28"/>
          <w:szCs w:val="28"/>
        </w:rPr>
        <w:t>и</w:t>
      </w:r>
      <w:r w:rsidR="002B0191">
        <w:rPr>
          <w:bCs/>
          <w:sz w:val="28"/>
          <w:szCs w:val="28"/>
        </w:rPr>
        <w:t xml:space="preserve"> </w:t>
      </w:r>
      <w:r w:rsidRPr="00F67ED1">
        <w:rPr>
          <w:bCs/>
          <w:sz w:val="28"/>
          <w:szCs w:val="28"/>
        </w:rPr>
        <w:t>желания</w:t>
      </w:r>
      <w:r w:rsidR="002B0191">
        <w:rPr>
          <w:bCs/>
          <w:sz w:val="28"/>
          <w:szCs w:val="28"/>
        </w:rPr>
        <w:t xml:space="preserve"> </w:t>
      </w:r>
      <w:r w:rsidRPr="00F67ED1">
        <w:rPr>
          <w:bCs/>
          <w:sz w:val="28"/>
          <w:szCs w:val="28"/>
        </w:rPr>
        <w:t>участвовать</w:t>
      </w:r>
      <w:r w:rsidR="002B0191">
        <w:rPr>
          <w:bCs/>
          <w:sz w:val="28"/>
          <w:szCs w:val="28"/>
        </w:rPr>
        <w:t xml:space="preserve"> </w:t>
      </w:r>
      <w:r w:rsidRPr="00F67ED1">
        <w:rPr>
          <w:bCs/>
          <w:sz w:val="28"/>
          <w:szCs w:val="28"/>
        </w:rPr>
        <w:t>в</w:t>
      </w:r>
      <w:r w:rsidR="002B0191">
        <w:rPr>
          <w:bCs/>
          <w:sz w:val="28"/>
          <w:szCs w:val="28"/>
        </w:rPr>
        <w:t xml:space="preserve"> </w:t>
      </w:r>
      <w:r w:rsidRPr="00F67ED1">
        <w:rPr>
          <w:bCs/>
          <w:sz w:val="28"/>
          <w:szCs w:val="28"/>
        </w:rPr>
        <w:t>реализации Образовательной</w:t>
      </w:r>
      <w:r w:rsidR="002B0191">
        <w:rPr>
          <w:bCs/>
          <w:sz w:val="28"/>
          <w:szCs w:val="28"/>
        </w:rPr>
        <w:t xml:space="preserve"> </w:t>
      </w:r>
      <w:r w:rsidRPr="00F67ED1">
        <w:rPr>
          <w:bCs/>
          <w:sz w:val="28"/>
          <w:szCs w:val="28"/>
        </w:rPr>
        <w:t>программы.</w:t>
      </w:r>
    </w:p>
    <w:p w:rsidR="008B3FB4" w:rsidRPr="008B3FB4" w:rsidRDefault="008B3FB4" w:rsidP="008B3FB4">
      <w:pPr>
        <w:ind w:firstLine="708"/>
        <w:jc w:val="both"/>
        <w:outlineLvl w:val="3"/>
        <w:rPr>
          <w:bCs/>
          <w:sz w:val="28"/>
          <w:szCs w:val="28"/>
        </w:rPr>
      </w:pPr>
    </w:p>
    <w:p w:rsidR="00C83E71" w:rsidRPr="00D4398E" w:rsidRDefault="0047217B" w:rsidP="0047217B">
      <w:pPr>
        <w:jc w:val="center"/>
        <w:outlineLvl w:val="3"/>
        <w:rPr>
          <w:b/>
          <w:bCs/>
          <w:sz w:val="28"/>
          <w:szCs w:val="28"/>
        </w:rPr>
      </w:pPr>
      <w:r w:rsidRPr="00D4398E">
        <w:rPr>
          <w:b/>
          <w:bCs/>
          <w:sz w:val="28"/>
          <w:szCs w:val="28"/>
        </w:rPr>
        <w:t>Во Дворце</w:t>
      </w:r>
      <w:r w:rsidR="005A1A27">
        <w:rPr>
          <w:b/>
          <w:bCs/>
          <w:sz w:val="28"/>
          <w:szCs w:val="28"/>
        </w:rPr>
        <w:t xml:space="preserve"> в 2020-2021 </w:t>
      </w:r>
      <w:r w:rsidR="0040551B" w:rsidRPr="00D4398E">
        <w:rPr>
          <w:b/>
          <w:bCs/>
          <w:sz w:val="28"/>
          <w:szCs w:val="28"/>
        </w:rPr>
        <w:t>учебном году</w:t>
      </w:r>
      <w:r w:rsidRPr="00D4398E">
        <w:rPr>
          <w:b/>
          <w:bCs/>
          <w:sz w:val="28"/>
          <w:szCs w:val="28"/>
        </w:rPr>
        <w:t xml:space="preserve"> планируется проведение меропр</w:t>
      </w:r>
      <w:r w:rsidR="0040551B" w:rsidRPr="00D4398E">
        <w:rPr>
          <w:b/>
          <w:bCs/>
          <w:sz w:val="28"/>
          <w:szCs w:val="28"/>
        </w:rPr>
        <w:t>иятий к традиционным праздникам</w:t>
      </w:r>
    </w:p>
    <w:p w:rsidR="0040551B" w:rsidRPr="00D4398E" w:rsidRDefault="0040551B" w:rsidP="0040551B">
      <w:pPr>
        <w:ind w:left="720"/>
        <w:outlineLvl w:val="3"/>
        <w:rPr>
          <w:bCs/>
          <w:sz w:val="28"/>
          <w:szCs w:val="28"/>
        </w:rPr>
      </w:pPr>
      <w:r w:rsidRPr="00D4398E">
        <w:rPr>
          <w:bCs/>
          <w:sz w:val="28"/>
          <w:szCs w:val="28"/>
        </w:rPr>
        <w:t xml:space="preserve">              </w:t>
      </w:r>
    </w:p>
    <w:p w:rsidR="0040551B" w:rsidRPr="00D4398E" w:rsidRDefault="0040551B" w:rsidP="0040551B">
      <w:pPr>
        <w:ind w:left="720"/>
        <w:outlineLvl w:val="3"/>
        <w:rPr>
          <w:bCs/>
          <w:sz w:val="28"/>
          <w:szCs w:val="28"/>
        </w:rPr>
      </w:pPr>
      <w:r w:rsidRPr="00D4398E">
        <w:rPr>
          <w:bCs/>
          <w:sz w:val="28"/>
          <w:szCs w:val="28"/>
        </w:rPr>
        <w:t xml:space="preserve">                План мероприятий ко Дню пожилых людей (1 октября):</w:t>
      </w:r>
    </w:p>
    <w:p w:rsidR="0040551B" w:rsidRPr="00D4398E" w:rsidRDefault="0040551B" w:rsidP="0040551B">
      <w:pPr>
        <w:ind w:left="720"/>
        <w:outlineLvl w:val="3"/>
        <w:rPr>
          <w:bCs/>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472"/>
        <w:gridCol w:w="2146"/>
        <w:gridCol w:w="2160"/>
        <w:gridCol w:w="2684"/>
      </w:tblGrid>
      <w:tr w:rsidR="0040551B" w:rsidRPr="00D4398E" w:rsidTr="008708C4">
        <w:tc>
          <w:tcPr>
            <w:tcW w:w="60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w:t>
            </w:r>
          </w:p>
          <w:p w:rsidR="0040551B" w:rsidRPr="00D4398E" w:rsidRDefault="0040551B" w:rsidP="0040551B">
            <w:pPr>
              <w:jc w:val="center"/>
              <w:outlineLvl w:val="3"/>
              <w:rPr>
                <w:bCs/>
                <w:sz w:val="28"/>
                <w:szCs w:val="28"/>
              </w:rPr>
            </w:pPr>
            <w:r w:rsidRPr="00D4398E">
              <w:rPr>
                <w:bCs/>
                <w:sz w:val="28"/>
                <w:szCs w:val="28"/>
              </w:rPr>
              <w:t>п/п</w:t>
            </w:r>
          </w:p>
        </w:tc>
        <w:tc>
          <w:tcPr>
            <w:tcW w:w="247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Наименование мероприятия</w:t>
            </w:r>
          </w:p>
        </w:tc>
        <w:tc>
          <w:tcPr>
            <w:tcW w:w="2146"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Дата, время проведения мероприятия</w:t>
            </w:r>
          </w:p>
        </w:tc>
        <w:tc>
          <w:tcPr>
            <w:tcW w:w="2160"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Место проведения мероприятия</w:t>
            </w:r>
          </w:p>
        </w:tc>
        <w:tc>
          <w:tcPr>
            <w:tcW w:w="2684"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Ответственный исполнитель</w:t>
            </w:r>
          </w:p>
        </w:tc>
      </w:tr>
      <w:tr w:rsidR="0040551B" w:rsidRPr="00D4398E" w:rsidTr="008708C4">
        <w:trPr>
          <w:trHeight w:val="720"/>
        </w:trPr>
        <w:tc>
          <w:tcPr>
            <w:tcW w:w="60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1.</w:t>
            </w:r>
          </w:p>
          <w:p w:rsidR="0040551B" w:rsidRPr="00D4398E" w:rsidRDefault="0040551B" w:rsidP="0040551B">
            <w:pPr>
              <w:jc w:val="center"/>
              <w:outlineLvl w:val="3"/>
              <w:rPr>
                <w:bCs/>
                <w:sz w:val="28"/>
                <w:szCs w:val="28"/>
              </w:rPr>
            </w:pPr>
          </w:p>
          <w:p w:rsidR="0040551B" w:rsidRPr="00D4398E" w:rsidRDefault="0040551B" w:rsidP="0040551B">
            <w:pPr>
              <w:jc w:val="center"/>
              <w:outlineLvl w:val="3"/>
              <w:rPr>
                <w:bCs/>
                <w:sz w:val="28"/>
                <w:szCs w:val="28"/>
              </w:rPr>
            </w:pPr>
          </w:p>
        </w:tc>
        <w:tc>
          <w:tcPr>
            <w:tcW w:w="247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Благотворительная акция «От всей души»</w:t>
            </w:r>
          </w:p>
        </w:tc>
        <w:tc>
          <w:tcPr>
            <w:tcW w:w="2146" w:type="dxa"/>
            <w:tcBorders>
              <w:top w:val="single" w:sz="4" w:space="0" w:color="auto"/>
              <w:left w:val="single" w:sz="4" w:space="0" w:color="auto"/>
              <w:bottom w:val="single" w:sz="4" w:space="0" w:color="auto"/>
              <w:right w:val="single" w:sz="4" w:space="0" w:color="auto"/>
            </w:tcBorders>
          </w:tcPr>
          <w:p w:rsidR="0040551B" w:rsidRPr="009D1A99" w:rsidRDefault="00D4398E" w:rsidP="0040551B">
            <w:pPr>
              <w:jc w:val="center"/>
              <w:outlineLvl w:val="3"/>
              <w:rPr>
                <w:bCs/>
                <w:sz w:val="28"/>
                <w:szCs w:val="28"/>
              </w:rPr>
            </w:pPr>
            <w:r w:rsidRPr="009D1A99">
              <w:rPr>
                <w:bCs/>
                <w:sz w:val="28"/>
                <w:szCs w:val="28"/>
              </w:rPr>
              <w:t>30</w:t>
            </w:r>
            <w:r w:rsidR="005A1A27">
              <w:rPr>
                <w:bCs/>
                <w:sz w:val="28"/>
                <w:szCs w:val="28"/>
              </w:rPr>
              <w:t>.09.2020</w:t>
            </w:r>
            <w:r w:rsidR="0040551B" w:rsidRPr="009D1A99">
              <w:rPr>
                <w:bCs/>
                <w:sz w:val="28"/>
                <w:szCs w:val="28"/>
              </w:rPr>
              <w:t xml:space="preserve"> г.</w:t>
            </w:r>
          </w:p>
          <w:p w:rsidR="0040551B" w:rsidRPr="00D4398E" w:rsidRDefault="0040551B" w:rsidP="0040551B">
            <w:pPr>
              <w:jc w:val="center"/>
              <w:outlineLvl w:val="3"/>
              <w:rPr>
                <w:bCs/>
                <w:sz w:val="28"/>
                <w:szCs w:val="28"/>
                <w:highlight w:val="red"/>
              </w:rPr>
            </w:pPr>
            <w:r w:rsidRPr="009D1A99">
              <w:rPr>
                <w:bCs/>
                <w:sz w:val="28"/>
                <w:szCs w:val="28"/>
              </w:rPr>
              <w:t>16.00</w:t>
            </w:r>
          </w:p>
        </w:tc>
        <w:tc>
          <w:tcPr>
            <w:tcW w:w="2160"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БУ ХМАО - Югры "Комплексный центр социального обслуживания населения «Милосердие»</w:t>
            </w:r>
          </w:p>
        </w:tc>
        <w:tc>
          <w:tcPr>
            <w:tcW w:w="2684" w:type="dxa"/>
            <w:tcBorders>
              <w:top w:val="single" w:sz="4" w:space="0" w:color="auto"/>
              <w:left w:val="single" w:sz="4" w:space="0" w:color="auto"/>
              <w:bottom w:val="single" w:sz="4" w:space="0" w:color="auto"/>
              <w:right w:val="single" w:sz="4" w:space="0" w:color="auto"/>
            </w:tcBorders>
          </w:tcPr>
          <w:p w:rsidR="0040551B" w:rsidRPr="00D4398E" w:rsidRDefault="00891630" w:rsidP="00B614FF">
            <w:pPr>
              <w:jc w:val="center"/>
              <w:outlineLvl w:val="3"/>
              <w:rPr>
                <w:bCs/>
                <w:sz w:val="28"/>
                <w:szCs w:val="28"/>
              </w:rPr>
            </w:pPr>
            <w:r w:rsidRPr="00D4398E">
              <w:rPr>
                <w:bCs/>
                <w:sz w:val="28"/>
                <w:szCs w:val="28"/>
              </w:rPr>
              <w:t>Кудряшова Т.Н</w:t>
            </w:r>
            <w:r w:rsidR="00B614FF" w:rsidRPr="00D4398E">
              <w:rPr>
                <w:bCs/>
                <w:sz w:val="28"/>
                <w:szCs w:val="28"/>
              </w:rPr>
              <w:t>.</w:t>
            </w:r>
          </w:p>
        </w:tc>
      </w:tr>
      <w:tr w:rsidR="0040551B" w:rsidRPr="00D4398E" w:rsidTr="008708C4">
        <w:trPr>
          <w:trHeight w:val="1252"/>
        </w:trPr>
        <w:tc>
          <w:tcPr>
            <w:tcW w:w="60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2.</w:t>
            </w:r>
          </w:p>
        </w:tc>
        <w:tc>
          <w:tcPr>
            <w:tcW w:w="247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«Мир вашему дому» - концерт для пожилых людей.</w:t>
            </w:r>
          </w:p>
        </w:tc>
        <w:tc>
          <w:tcPr>
            <w:tcW w:w="2146" w:type="dxa"/>
            <w:tcBorders>
              <w:top w:val="single" w:sz="4" w:space="0" w:color="auto"/>
              <w:left w:val="single" w:sz="4" w:space="0" w:color="auto"/>
              <w:bottom w:val="single" w:sz="4" w:space="0" w:color="auto"/>
              <w:right w:val="single" w:sz="4" w:space="0" w:color="auto"/>
            </w:tcBorders>
          </w:tcPr>
          <w:p w:rsidR="0040551B" w:rsidRPr="009D1A99" w:rsidRDefault="005A1A27" w:rsidP="0040551B">
            <w:pPr>
              <w:jc w:val="center"/>
              <w:outlineLvl w:val="3"/>
              <w:rPr>
                <w:bCs/>
                <w:sz w:val="28"/>
                <w:szCs w:val="28"/>
              </w:rPr>
            </w:pPr>
            <w:r>
              <w:rPr>
                <w:bCs/>
                <w:sz w:val="28"/>
                <w:szCs w:val="28"/>
              </w:rPr>
              <w:t>28.09.2020</w:t>
            </w:r>
            <w:r w:rsidR="0040551B" w:rsidRPr="009D1A99">
              <w:rPr>
                <w:bCs/>
                <w:sz w:val="28"/>
                <w:szCs w:val="28"/>
              </w:rPr>
              <w:t xml:space="preserve"> г.</w:t>
            </w:r>
          </w:p>
          <w:p w:rsidR="0040551B" w:rsidRPr="00D4398E" w:rsidRDefault="0040551B" w:rsidP="0040551B">
            <w:pPr>
              <w:jc w:val="center"/>
              <w:outlineLvl w:val="3"/>
              <w:rPr>
                <w:bCs/>
                <w:sz w:val="28"/>
                <w:szCs w:val="28"/>
                <w:highlight w:val="red"/>
              </w:rPr>
            </w:pPr>
            <w:r w:rsidRPr="009D1A99">
              <w:rPr>
                <w:bCs/>
                <w:sz w:val="28"/>
                <w:szCs w:val="28"/>
              </w:rPr>
              <w:t>16.00</w:t>
            </w:r>
          </w:p>
        </w:tc>
        <w:tc>
          <w:tcPr>
            <w:tcW w:w="2160"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БУ ХМАО - Югры "Комплексный центр социального обслуживания населения «Милосердие»</w:t>
            </w:r>
          </w:p>
        </w:tc>
        <w:tc>
          <w:tcPr>
            <w:tcW w:w="2684"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Родина Е.Ю.</w:t>
            </w:r>
          </w:p>
        </w:tc>
      </w:tr>
      <w:tr w:rsidR="0040551B" w:rsidRPr="00D4398E" w:rsidTr="008708C4">
        <w:trPr>
          <w:trHeight w:val="1252"/>
        </w:trPr>
        <w:tc>
          <w:tcPr>
            <w:tcW w:w="60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3.</w:t>
            </w:r>
          </w:p>
        </w:tc>
        <w:tc>
          <w:tcPr>
            <w:tcW w:w="247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Социальная акция «Ты не один» (изготовление открыток по  адресам)</w:t>
            </w:r>
            <w:r w:rsidRPr="00D4398E">
              <w:rPr>
                <w:bCs/>
                <w:sz w:val="28"/>
                <w:szCs w:val="28"/>
              </w:rPr>
              <w:tab/>
            </w:r>
            <w:r w:rsidRPr="00D4398E">
              <w:rPr>
                <w:bCs/>
                <w:sz w:val="28"/>
                <w:szCs w:val="28"/>
              </w:rPr>
              <w:tab/>
            </w:r>
            <w:r w:rsidRPr="00D4398E">
              <w:rPr>
                <w:bCs/>
                <w:sz w:val="28"/>
                <w:szCs w:val="28"/>
              </w:rPr>
              <w:tab/>
            </w:r>
            <w:r w:rsidRPr="00D4398E">
              <w:rPr>
                <w:bCs/>
                <w:sz w:val="28"/>
                <w:szCs w:val="28"/>
              </w:rPr>
              <w:tab/>
            </w:r>
          </w:p>
        </w:tc>
        <w:tc>
          <w:tcPr>
            <w:tcW w:w="2146" w:type="dxa"/>
            <w:tcBorders>
              <w:top w:val="single" w:sz="4" w:space="0" w:color="auto"/>
              <w:left w:val="single" w:sz="4" w:space="0" w:color="auto"/>
              <w:bottom w:val="single" w:sz="4" w:space="0" w:color="auto"/>
              <w:right w:val="single" w:sz="4" w:space="0" w:color="auto"/>
            </w:tcBorders>
          </w:tcPr>
          <w:p w:rsidR="0040551B" w:rsidRPr="009D1A99" w:rsidRDefault="009D1A99" w:rsidP="0040551B">
            <w:pPr>
              <w:jc w:val="center"/>
              <w:outlineLvl w:val="3"/>
              <w:rPr>
                <w:bCs/>
                <w:sz w:val="28"/>
                <w:szCs w:val="28"/>
              </w:rPr>
            </w:pPr>
            <w:r w:rsidRPr="009D1A99">
              <w:rPr>
                <w:bCs/>
                <w:sz w:val="28"/>
                <w:szCs w:val="28"/>
              </w:rPr>
              <w:t>25</w:t>
            </w:r>
            <w:r w:rsidR="00B614FF" w:rsidRPr="009D1A99">
              <w:rPr>
                <w:bCs/>
                <w:sz w:val="28"/>
                <w:szCs w:val="28"/>
              </w:rPr>
              <w:t>.09</w:t>
            </w:r>
            <w:r w:rsidR="005A1A27">
              <w:rPr>
                <w:bCs/>
                <w:sz w:val="28"/>
                <w:szCs w:val="28"/>
              </w:rPr>
              <w:t>.2020</w:t>
            </w:r>
            <w:r w:rsidR="0040551B" w:rsidRPr="009D1A99">
              <w:rPr>
                <w:bCs/>
                <w:sz w:val="28"/>
                <w:szCs w:val="28"/>
              </w:rPr>
              <w:t xml:space="preserve"> г.</w:t>
            </w:r>
          </w:p>
          <w:p w:rsidR="0040551B" w:rsidRPr="00D4398E" w:rsidRDefault="0040551B" w:rsidP="0040551B">
            <w:pPr>
              <w:jc w:val="center"/>
              <w:outlineLvl w:val="3"/>
              <w:rPr>
                <w:bCs/>
                <w:sz w:val="28"/>
                <w:szCs w:val="28"/>
                <w:highlight w:val="red"/>
              </w:rPr>
            </w:pPr>
            <w:r w:rsidRPr="009D1A99">
              <w:rPr>
                <w:bCs/>
                <w:sz w:val="28"/>
                <w:szCs w:val="28"/>
              </w:rPr>
              <w:t>15.00</w:t>
            </w:r>
          </w:p>
        </w:tc>
        <w:tc>
          <w:tcPr>
            <w:tcW w:w="2160" w:type="dxa"/>
            <w:tcBorders>
              <w:top w:val="single" w:sz="4" w:space="0" w:color="auto"/>
              <w:left w:val="single" w:sz="4" w:space="0" w:color="auto"/>
              <w:bottom w:val="single" w:sz="4" w:space="0" w:color="auto"/>
              <w:right w:val="single" w:sz="4" w:space="0" w:color="auto"/>
            </w:tcBorders>
          </w:tcPr>
          <w:p w:rsidR="0040551B" w:rsidRPr="00D4398E" w:rsidRDefault="00B614FF" w:rsidP="0040551B">
            <w:pPr>
              <w:jc w:val="center"/>
              <w:outlineLvl w:val="3"/>
              <w:rPr>
                <w:bCs/>
                <w:sz w:val="28"/>
                <w:szCs w:val="28"/>
              </w:rPr>
            </w:pPr>
            <w:r w:rsidRPr="00D4398E">
              <w:rPr>
                <w:bCs/>
                <w:sz w:val="28"/>
                <w:szCs w:val="28"/>
              </w:rPr>
              <w:t>ДДЮТ</w:t>
            </w:r>
          </w:p>
        </w:tc>
        <w:tc>
          <w:tcPr>
            <w:tcW w:w="2684" w:type="dxa"/>
            <w:tcBorders>
              <w:top w:val="single" w:sz="4" w:space="0" w:color="auto"/>
              <w:left w:val="single" w:sz="4" w:space="0" w:color="auto"/>
              <w:bottom w:val="single" w:sz="4" w:space="0" w:color="auto"/>
              <w:right w:val="single" w:sz="4" w:space="0" w:color="auto"/>
            </w:tcBorders>
          </w:tcPr>
          <w:p w:rsidR="0040551B" w:rsidRPr="00D4398E" w:rsidRDefault="00A6602C" w:rsidP="0040551B">
            <w:pPr>
              <w:jc w:val="center"/>
              <w:outlineLvl w:val="3"/>
              <w:rPr>
                <w:bCs/>
                <w:sz w:val="28"/>
                <w:szCs w:val="28"/>
              </w:rPr>
            </w:pPr>
            <w:r w:rsidRPr="00D4398E">
              <w:rPr>
                <w:bCs/>
                <w:sz w:val="28"/>
                <w:szCs w:val="28"/>
              </w:rPr>
              <w:t>Макарова С.В.</w:t>
            </w:r>
          </w:p>
        </w:tc>
      </w:tr>
    </w:tbl>
    <w:p w:rsidR="0040551B" w:rsidRPr="00D4398E" w:rsidRDefault="0040551B" w:rsidP="0040551B">
      <w:pPr>
        <w:jc w:val="center"/>
        <w:outlineLvl w:val="3"/>
        <w:rPr>
          <w:bCs/>
          <w:sz w:val="28"/>
          <w:szCs w:val="28"/>
        </w:rPr>
      </w:pPr>
    </w:p>
    <w:p w:rsidR="00815F9D" w:rsidRPr="00D4398E" w:rsidRDefault="0040551B" w:rsidP="0040551B">
      <w:pPr>
        <w:outlineLvl w:val="3"/>
        <w:rPr>
          <w:bCs/>
          <w:sz w:val="28"/>
          <w:szCs w:val="28"/>
        </w:rPr>
      </w:pPr>
      <w:r w:rsidRPr="00D4398E">
        <w:rPr>
          <w:bCs/>
          <w:sz w:val="28"/>
          <w:szCs w:val="28"/>
        </w:rPr>
        <w:t xml:space="preserve">                               </w:t>
      </w:r>
    </w:p>
    <w:p w:rsidR="0040551B" w:rsidRPr="00D4398E" w:rsidRDefault="0040551B" w:rsidP="00815F9D">
      <w:pPr>
        <w:jc w:val="center"/>
        <w:outlineLvl w:val="3"/>
        <w:rPr>
          <w:bCs/>
          <w:sz w:val="28"/>
          <w:szCs w:val="28"/>
        </w:rPr>
      </w:pPr>
      <w:r w:rsidRPr="00D4398E">
        <w:rPr>
          <w:bCs/>
          <w:sz w:val="28"/>
          <w:szCs w:val="28"/>
        </w:rPr>
        <w:lastRenderedPageBreak/>
        <w:t>План мероприятий ко Дню учителя (5 октября):</w:t>
      </w:r>
    </w:p>
    <w:p w:rsidR="0040551B" w:rsidRPr="00D4398E" w:rsidRDefault="0040551B" w:rsidP="00815F9D">
      <w:pPr>
        <w:jc w:val="center"/>
        <w:outlineLvl w:val="3"/>
        <w:rPr>
          <w:bCs/>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472"/>
        <w:gridCol w:w="2146"/>
        <w:gridCol w:w="2160"/>
        <w:gridCol w:w="2684"/>
      </w:tblGrid>
      <w:tr w:rsidR="0040551B" w:rsidRPr="00D4398E" w:rsidTr="008708C4">
        <w:tc>
          <w:tcPr>
            <w:tcW w:w="60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w:t>
            </w:r>
          </w:p>
          <w:p w:rsidR="0040551B" w:rsidRPr="00D4398E" w:rsidRDefault="0040551B" w:rsidP="0040551B">
            <w:pPr>
              <w:jc w:val="center"/>
              <w:outlineLvl w:val="3"/>
              <w:rPr>
                <w:bCs/>
                <w:sz w:val="28"/>
                <w:szCs w:val="28"/>
              </w:rPr>
            </w:pPr>
            <w:r w:rsidRPr="00D4398E">
              <w:rPr>
                <w:bCs/>
                <w:sz w:val="28"/>
                <w:szCs w:val="28"/>
              </w:rPr>
              <w:t>п/п</w:t>
            </w:r>
          </w:p>
        </w:tc>
        <w:tc>
          <w:tcPr>
            <w:tcW w:w="247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Наименование мероприятия</w:t>
            </w:r>
          </w:p>
        </w:tc>
        <w:tc>
          <w:tcPr>
            <w:tcW w:w="2146"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Дата, время проведения мероприятия</w:t>
            </w:r>
          </w:p>
          <w:p w:rsidR="0040551B" w:rsidRPr="00D4398E" w:rsidRDefault="0040551B" w:rsidP="0040551B">
            <w:pPr>
              <w:jc w:val="center"/>
              <w:outlineLvl w:val="3"/>
              <w:rPr>
                <w:bCs/>
                <w:sz w:val="28"/>
                <w:szCs w:val="28"/>
              </w:rPr>
            </w:pPr>
          </w:p>
        </w:tc>
        <w:tc>
          <w:tcPr>
            <w:tcW w:w="2160"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Место проведения мероприятия</w:t>
            </w:r>
          </w:p>
        </w:tc>
        <w:tc>
          <w:tcPr>
            <w:tcW w:w="2684"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Ответственный исполнитель</w:t>
            </w:r>
          </w:p>
        </w:tc>
      </w:tr>
      <w:tr w:rsidR="0040551B" w:rsidRPr="00D4398E" w:rsidTr="008708C4">
        <w:trPr>
          <w:trHeight w:val="720"/>
        </w:trPr>
        <w:tc>
          <w:tcPr>
            <w:tcW w:w="60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1.</w:t>
            </w:r>
          </w:p>
          <w:p w:rsidR="0040551B" w:rsidRPr="00D4398E" w:rsidRDefault="0040551B" w:rsidP="0040551B">
            <w:pPr>
              <w:jc w:val="center"/>
              <w:outlineLvl w:val="3"/>
              <w:rPr>
                <w:bCs/>
                <w:sz w:val="28"/>
                <w:szCs w:val="28"/>
              </w:rPr>
            </w:pPr>
          </w:p>
          <w:p w:rsidR="0040551B" w:rsidRPr="00D4398E" w:rsidRDefault="0040551B" w:rsidP="0040551B">
            <w:pPr>
              <w:jc w:val="center"/>
              <w:outlineLvl w:val="3"/>
              <w:rPr>
                <w:bCs/>
                <w:sz w:val="28"/>
                <w:szCs w:val="28"/>
              </w:rPr>
            </w:pPr>
          </w:p>
        </w:tc>
        <w:tc>
          <w:tcPr>
            <w:tcW w:w="247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«Пою тебе, учитель» - районный фестиваль-конкурс</w:t>
            </w:r>
          </w:p>
        </w:tc>
        <w:tc>
          <w:tcPr>
            <w:tcW w:w="2146" w:type="dxa"/>
            <w:tcBorders>
              <w:top w:val="single" w:sz="4" w:space="0" w:color="auto"/>
              <w:left w:val="single" w:sz="4" w:space="0" w:color="auto"/>
              <w:bottom w:val="single" w:sz="4" w:space="0" w:color="auto"/>
              <w:right w:val="single" w:sz="4" w:space="0" w:color="auto"/>
            </w:tcBorders>
          </w:tcPr>
          <w:p w:rsidR="0040551B" w:rsidRPr="009D1A99" w:rsidRDefault="0003438F" w:rsidP="0040551B">
            <w:pPr>
              <w:jc w:val="center"/>
              <w:outlineLvl w:val="3"/>
              <w:rPr>
                <w:bCs/>
                <w:sz w:val="28"/>
                <w:szCs w:val="28"/>
              </w:rPr>
            </w:pPr>
            <w:r>
              <w:rPr>
                <w:bCs/>
                <w:sz w:val="28"/>
                <w:szCs w:val="28"/>
              </w:rPr>
              <w:t>05</w:t>
            </w:r>
            <w:r w:rsidR="009D1A99" w:rsidRPr="009D1A99">
              <w:rPr>
                <w:bCs/>
                <w:sz w:val="28"/>
                <w:szCs w:val="28"/>
              </w:rPr>
              <w:t>.</w:t>
            </w:r>
            <w:r>
              <w:rPr>
                <w:bCs/>
                <w:sz w:val="28"/>
                <w:szCs w:val="28"/>
              </w:rPr>
              <w:t>10.2020</w:t>
            </w:r>
            <w:r w:rsidR="0040551B" w:rsidRPr="009D1A99">
              <w:rPr>
                <w:bCs/>
                <w:sz w:val="28"/>
                <w:szCs w:val="28"/>
              </w:rPr>
              <w:t xml:space="preserve"> г.</w:t>
            </w:r>
          </w:p>
          <w:p w:rsidR="0040551B" w:rsidRPr="00D4398E" w:rsidRDefault="0040551B" w:rsidP="0040551B">
            <w:pPr>
              <w:jc w:val="center"/>
              <w:outlineLvl w:val="3"/>
              <w:rPr>
                <w:bCs/>
                <w:sz w:val="28"/>
                <w:szCs w:val="28"/>
                <w:highlight w:val="red"/>
              </w:rPr>
            </w:pPr>
          </w:p>
        </w:tc>
        <w:tc>
          <w:tcPr>
            <w:tcW w:w="2160" w:type="dxa"/>
            <w:tcBorders>
              <w:top w:val="single" w:sz="4" w:space="0" w:color="auto"/>
              <w:left w:val="single" w:sz="4" w:space="0" w:color="auto"/>
              <w:bottom w:val="single" w:sz="4" w:space="0" w:color="auto"/>
              <w:right w:val="single" w:sz="4" w:space="0" w:color="auto"/>
            </w:tcBorders>
          </w:tcPr>
          <w:p w:rsidR="0040551B" w:rsidRPr="00D4398E" w:rsidRDefault="00B614FF" w:rsidP="0040551B">
            <w:pPr>
              <w:jc w:val="center"/>
              <w:outlineLvl w:val="3"/>
              <w:rPr>
                <w:bCs/>
                <w:sz w:val="28"/>
                <w:szCs w:val="28"/>
              </w:rPr>
            </w:pPr>
            <w:r w:rsidRPr="00D4398E">
              <w:rPr>
                <w:bCs/>
                <w:sz w:val="28"/>
                <w:szCs w:val="28"/>
              </w:rPr>
              <w:t xml:space="preserve"> ДДЮТ</w:t>
            </w:r>
          </w:p>
        </w:tc>
        <w:tc>
          <w:tcPr>
            <w:tcW w:w="2684"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Родина Е.Ю.</w:t>
            </w:r>
          </w:p>
        </w:tc>
      </w:tr>
      <w:tr w:rsidR="0040551B" w:rsidRPr="00D4398E" w:rsidTr="008708C4">
        <w:trPr>
          <w:trHeight w:val="1252"/>
        </w:trPr>
        <w:tc>
          <w:tcPr>
            <w:tcW w:w="60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2.</w:t>
            </w:r>
          </w:p>
        </w:tc>
        <w:tc>
          <w:tcPr>
            <w:tcW w:w="247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Выставка детского творчества «Любимому учителю»</w:t>
            </w:r>
          </w:p>
        </w:tc>
        <w:tc>
          <w:tcPr>
            <w:tcW w:w="2146" w:type="dxa"/>
            <w:tcBorders>
              <w:top w:val="single" w:sz="4" w:space="0" w:color="auto"/>
              <w:left w:val="single" w:sz="4" w:space="0" w:color="auto"/>
              <w:bottom w:val="single" w:sz="4" w:space="0" w:color="auto"/>
              <w:right w:val="single" w:sz="4" w:space="0" w:color="auto"/>
            </w:tcBorders>
          </w:tcPr>
          <w:p w:rsidR="0040551B" w:rsidRPr="009D1A99" w:rsidRDefault="0003438F" w:rsidP="0040551B">
            <w:pPr>
              <w:jc w:val="center"/>
              <w:outlineLvl w:val="3"/>
              <w:rPr>
                <w:bCs/>
                <w:sz w:val="28"/>
                <w:szCs w:val="28"/>
              </w:rPr>
            </w:pPr>
            <w:r>
              <w:rPr>
                <w:bCs/>
                <w:sz w:val="28"/>
                <w:szCs w:val="28"/>
              </w:rPr>
              <w:t>с 28.09.2020</w:t>
            </w:r>
            <w:r w:rsidR="00A6602C" w:rsidRPr="009D1A99">
              <w:rPr>
                <w:bCs/>
                <w:sz w:val="28"/>
                <w:szCs w:val="28"/>
              </w:rPr>
              <w:t xml:space="preserve"> г. по 05.10</w:t>
            </w:r>
            <w:r>
              <w:rPr>
                <w:bCs/>
                <w:sz w:val="28"/>
                <w:szCs w:val="28"/>
              </w:rPr>
              <w:t>.2020</w:t>
            </w:r>
            <w:r w:rsidR="0040551B" w:rsidRPr="009D1A99">
              <w:rPr>
                <w:bCs/>
                <w:sz w:val="28"/>
                <w:szCs w:val="28"/>
              </w:rPr>
              <w:t xml:space="preserve"> г.</w:t>
            </w:r>
          </w:p>
          <w:p w:rsidR="0040551B" w:rsidRPr="00D4398E" w:rsidRDefault="0040551B" w:rsidP="0040551B">
            <w:pPr>
              <w:jc w:val="center"/>
              <w:outlineLvl w:val="3"/>
              <w:rPr>
                <w:bCs/>
                <w:sz w:val="28"/>
                <w:szCs w:val="28"/>
                <w:highlight w:val="red"/>
              </w:rPr>
            </w:pPr>
            <w:r w:rsidRPr="009D1A99">
              <w:rPr>
                <w:bCs/>
                <w:sz w:val="28"/>
                <w:szCs w:val="28"/>
              </w:rPr>
              <w:t>с 10.00 до 19.00</w:t>
            </w:r>
          </w:p>
        </w:tc>
        <w:tc>
          <w:tcPr>
            <w:tcW w:w="2160" w:type="dxa"/>
            <w:tcBorders>
              <w:top w:val="single" w:sz="4" w:space="0" w:color="auto"/>
              <w:left w:val="single" w:sz="4" w:space="0" w:color="auto"/>
              <w:bottom w:val="single" w:sz="4" w:space="0" w:color="auto"/>
              <w:right w:val="single" w:sz="4" w:space="0" w:color="auto"/>
            </w:tcBorders>
          </w:tcPr>
          <w:p w:rsidR="0040551B" w:rsidRPr="00D4398E" w:rsidRDefault="0040551B" w:rsidP="00B614FF">
            <w:pPr>
              <w:jc w:val="center"/>
              <w:outlineLvl w:val="3"/>
              <w:rPr>
                <w:bCs/>
                <w:sz w:val="28"/>
                <w:szCs w:val="28"/>
              </w:rPr>
            </w:pPr>
            <w:r w:rsidRPr="00D4398E">
              <w:rPr>
                <w:bCs/>
                <w:sz w:val="28"/>
                <w:szCs w:val="28"/>
              </w:rPr>
              <w:t>Выс</w:t>
            </w:r>
            <w:r w:rsidR="00B614FF" w:rsidRPr="00D4398E">
              <w:rPr>
                <w:bCs/>
                <w:sz w:val="28"/>
                <w:szCs w:val="28"/>
              </w:rPr>
              <w:t>тавочный зал ДДЮТ</w:t>
            </w:r>
          </w:p>
        </w:tc>
        <w:tc>
          <w:tcPr>
            <w:tcW w:w="2684" w:type="dxa"/>
            <w:tcBorders>
              <w:top w:val="single" w:sz="4" w:space="0" w:color="auto"/>
              <w:left w:val="single" w:sz="4" w:space="0" w:color="auto"/>
              <w:bottom w:val="single" w:sz="4" w:space="0" w:color="auto"/>
              <w:right w:val="single" w:sz="4" w:space="0" w:color="auto"/>
            </w:tcBorders>
          </w:tcPr>
          <w:p w:rsidR="0040551B" w:rsidRPr="00D4398E" w:rsidRDefault="00A6602C" w:rsidP="0040551B">
            <w:pPr>
              <w:jc w:val="center"/>
              <w:outlineLvl w:val="3"/>
              <w:rPr>
                <w:bCs/>
                <w:sz w:val="28"/>
                <w:szCs w:val="28"/>
              </w:rPr>
            </w:pPr>
            <w:proofErr w:type="spellStart"/>
            <w:r w:rsidRPr="00D4398E">
              <w:rPr>
                <w:bCs/>
                <w:sz w:val="28"/>
                <w:szCs w:val="28"/>
              </w:rPr>
              <w:t>Лемтюгина</w:t>
            </w:r>
            <w:proofErr w:type="spellEnd"/>
            <w:r w:rsidRPr="00D4398E">
              <w:rPr>
                <w:bCs/>
                <w:sz w:val="28"/>
                <w:szCs w:val="28"/>
              </w:rPr>
              <w:t xml:space="preserve"> О.М.</w:t>
            </w:r>
          </w:p>
        </w:tc>
      </w:tr>
    </w:tbl>
    <w:p w:rsidR="0040551B" w:rsidRPr="00D4398E" w:rsidRDefault="0040551B" w:rsidP="0040551B">
      <w:pPr>
        <w:jc w:val="center"/>
        <w:outlineLvl w:val="3"/>
        <w:rPr>
          <w:bCs/>
          <w:sz w:val="28"/>
          <w:szCs w:val="28"/>
        </w:rPr>
      </w:pPr>
    </w:p>
    <w:p w:rsidR="0040551B" w:rsidRPr="00D4398E" w:rsidRDefault="0040551B" w:rsidP="0040551B">
      <w:pPr>
        <w:outlineLvl w:val="3"/>
        <w:rPr>
          <w:bCs/>
          <w:sz w:val="28"/>
          <w:szCs w:val="28"/>
        </w:rPr>
      </w:pPr>
      <w:r w:rsidRPr="00D4398E">
        <w:rPr>
          <w:bCs/>
          <w:sz w:val="28"/>
          <w:szCs w:val="28"/>
        </w:rPr>
        <w:t xml:space="preserve">                         План мероприятий ко Дню народного единства (4 ноября):</w:t>
      </w:r>
    </w:p>
    <w:p w:rsidR="0040551B" w:rsidRPr="00D4398E" w:rsidRDefault="0040551B" w:rsidP="0040551B">
      <w:pPr>
        <w:jc w:val="center"/>
        <w:outlineLvl w:val="3"/>
        <w:rPr>
          <w:bCs/>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472"/>
        <w:gridCol w:w="2146"/>
        <w:gridCol w:w="2160"/>
        <w:gridCol w:w="2684"/>
      </w:tblGrid>
      <w:tr w:rsidR="0040551B" w:rsidRPr="00D4398E" w:rsidTr="008708C4">
        <w:tc>
          <w:tcPr>
            <w:tcW w:w="60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w:t>
            </w:r>
          </w:p>
          <w:p w:rsidR="0040551B" w:rsidRPr="00D4398E" w:rsidRDefault="0040551B" w:rsidP="0040551B">
            <w:pPr>
              <w:jc w:val="center"/>
              <w:outlineLvl w:val="3"/>
              <w:rPr>
                <w:bCs/>
                <w:sz w:val="28"/>
                <w:szCs w:val="28"/>
              </w:rPr>
            </w:pPr>
            <w:r w:rsidRPr="00D4398E">
              <w:rPr>
                <w:bCs/>
                <w:sz w:val="28"/>
                <w:szCs w:val="28"/>
              </w:rPr>
              <w:t>п/п</w:t>
            </w:r>
          </w:p>
        </w:tc>
        <w:tc>
          <w:tcPr>
            <w:tcW w:w="247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Наименование мероприятия</w:t>
            </w:r>
          </w:p>
        </w:tc>
        <w:tc>
          <w:tcPr>
            <w:tcW w:w="2146"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Дата, время проведения мероприятия</w:t>
            </w:r>
          </w:p>
        </w:tc>
        <w:tc>
          <w:tcPr>
            <w:tcW w:w="2160"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Место проведения мероприятия</w:t>
            </w:r>
          </w:p>
        </w:tc>
        <w:tc>
          <w:tcPr>
            <w:tcW w:w="2684"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Ответственный исполнитель</w:t>
            </w:r>
          </w:p>
        </w:tc>
      </w:tr>
      <w:tr w:rsidR="0040551B" w:rsidRPr="00D4398E" w:rsidTr="008708C4">
        <w:trPr>
          <w:trHeight w:val="720"/>
        </w:trPr>
        <w:tc>
          <w:tcPr>
            <w:tcW w:w="60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1.</w:t>
            </w:r>
          </w:p>
          <w:p w:rsidR="0040551B" w:rsidRPr="00D4398E" w:rsidRDefault="0040551B" w:rsidP="0040551B">
            <w:pPr>
              <w:jc w:val="center"/>
              <w:outlineLvl w:val="3"/>
              <w:rPr>
                <w:bCs/>
                <w:sz w:val="28"/>
                <w:szCs w:val="28"/>
              </w:rPr>
            </w:pPr>
          </w:p>
          <w:p w:rsidR="0040551B" w:rsidRPr="00D4398E" w:rsidRDefault="0040551B" w:rsidP="0040551B">
            <w:pPr>
              <w:jc w:val="center"/>
              <w:outlineLvl w:val="3"/>
              <w:rPr>
                <w:bCs/>
                <w:sz w:val="28"/>
                <w:szCs w:val="28"/>
              </w:rPr>
            </w:pPr>
          </w:p>
        </w:tc>
        <w:tc>
          <w:tcPr>
            <w:tcW w:w="247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 xml:space="preserve">Познавательная викторина </w:t>
            </w:r>
          </w:p>
          <w:p w:rsidR="0040551B" w:rsidRPr="00D4398E" w:rsidRDefault="0040551B" w:rsidP="0040551B">
            <w:pPr>
              <w:jc w:val="center"/>
              <w:outlineLvl w:val="3"/>
              <w:rPr>
                <w:bCs/>
                <w:sz w:val="28"/>
                <w:szCs w:val="28"/>
              </w:rPr>
            </w:pPr>
            <w:r w:rsidRPr="00D4398E">
              <w:rPr>
                <w:bCs/>
                <w:sz w:val="28"/>
                <w:szCs w:val="28"/>
              </w:rPr>
              <w:t>«История символики России»</w:t>
            </w:r>
          </w:p>
        </w:tc>
        <w:tc>
          <w:tcPr>
            <w:tcW w:w="2146" w:type="dxa"/>
            <w:tcBorders>
              <w:top w:val="single" w:sz="4" w:space="0" w:color="auto"/>
              <w:left w:val="single" w:sz="4" w:space="0" w:color="auto"/>
              <w:bottom w:val="single" w:sz="4" w:space="0" w:color="auto"/>
              <w:right w:val="single" w:sz="4" w:space="0" w:color="auto"/>
            </w:tcBorders>
          </w:tcPr>
          <w:p w:rsidR="0040551B" w:rsidRPr="009D1A99" w:rsidRDefault="001962EE" w:rsidP="0040551B">
            <w:pPr>
              <w:jc w:val="center"/>
              <w:outlineLvl w:val="3"/>
              <w:rPr>
                <w:bCs/>
                <w:sz w:val="28"/>
                <w:szCs w:val="28"/>
              </w:rPr>
            </w:pPr>
            <w:r>
              <w:rPr>
                <w:bCs/>
                <w:sz w:val="28"/>
                <w:szCs w:val="28"/>
              </w:rPr>
              <w:t>30.10.2020</w:t>
            </w:r>
            <w:r w:rsidR="0040551B" w:rsidRPr="009D1A99">
              <w:rPr>
                <w:bCs/>
                <w:sz w:val="28"/>
                <w:szCs w:val="28"/>
              </w:rPr>
              <w:t xml:space="preserve"> г.</w:t>
            </w:r>
          </w:p>
          <w:p w:rsidR="0040551B" w:rsidRPr="00D4398E" w:rsidRDefault="0040551B" w:rsidP="0040551B">
            <w:pPr>
              <w:jc w:val="center"/>
              <w:outlineLvl w:val="3"/>
              <w:rPr>
                <w:bCs/>
                <w:sz w:val="28"/>
                <w:szCs w:val="28"/>
                <w:highlight w:val="red"/>
              </w:rPr>
            </w:pPr>
            <w:r w:rsidRPr="009D1A99">
              <w:rPr>
                <w:bCs/>
                <w:sz w:val="28"/>
                <w:szCs w:val="28"/>
              </w:rPr>
              <w:t>15.00</w:t>
            </w:r>
          </w:p>
        </w:tc>
        <w:tc>
          <w:tcPr>
            <w:tcW w:w="2160" w:type="dxa"/>
            <w:tcBorders>
              <w:top w:val="single" w:sz="4" w:space="0" w:color="auto"/>
              <w:left w:val="single" w:sz="4" w:space="0" w:color="auto"/>
              <w:bottom w:val="single" w:sz="4" w:space="0" w:color="auto"/>
              <w:right w:val="single" w:sz="4" w:space="0" w:color="auto"/>
            </w:tcBorders>
          </w:tcPr>
          <w:p w:rsidR="0040551B" w:rsidRPr="00D4398E" w:rsidRDefault="00B614FF" w:rsidP="00B614FF">
            <w:pPr>
              <w:jc w:val="center"/>
              <w:outlineLvl w:val="3"/>
              <w:rPr>
                <w:bCs/>
                <w:sz w:val="28"/>
                <w:szCs w:val="28"/>
              </w:rPr>
            </w:pPr>
            <w:r w:rsidRPr="00D4398E">
              <w:rPr>
                <w:bCs/>
                <w:sz w:val="28"/>
                <w:szCs w:val="28"/>
              </w:rPr>
              <w:t>Актовый зал ДДЮТ</w:t>
            </w:r>
          </w:p>
        </w:tc>
        <w:tc>
          <w:tcPr>
            <w:tcW w:w="2684" w:type="dxa"/>
            <w:tcBorders>
              <w:top w:val="single" w:sz="4" w:space="0" w:color="auto"/>
              <w:left w:val="single" w:sz="4" w:space="0" w:color="auto"/>
              <w:bottom w:val="single" w:sz="4" w:space="0" w:color="auto"/>
              <w:right w:val="single" w:sz="4" w:space="0" w:color="auto"/>
            </w:tcBorders>
          </w:tcPr>
          <w:p w:rsidR="0040551B" w:rsidRPr="00D4398E" w:rsidRDefault="00B614FF" w:rsidP="0040551B">
            <w:pPr>
              <w:jc w:val="center"/>
              <w:outlineLvl w:val="3"/>
              <w:rPr>
                <w:bCs/>
                <w:sz w:val="28"/>
                <w:szCs w:val="28"/>
              </w:rPr>
            </w:pPr>
            <w:proofErr w:type="spellStart"/>
            <w:r w:rsidRPr="00D4398E">
              <w:rPr>
                <w:bCs/>
                <w:sz w:val="28"/>
                <w:szCs w:val="28"/>
              </w:rPr>
              <w:t>Оставненко</w:t>
            </w:r>
            <w:proofErr w:type="spellEnd"/>
            <w:r w:rsidRPr="00D4398E">
              <w:rPr>
                <w:bCs/>
                <w:sz w:val="28"/>
                <w:szCs w:val="28"/>
              </w:rPr>
              <w:t xml:space="preserve"> Е.С.</w:t>
            </w:r>
          </w:p>
        </w:tc>
      </w:tr>
      <w:tr w:rsidR="0040551B" w:rsidRPr="00D4398E" w:rsidTr="008708C4">
        <w:trPr>
          <w:trHeight w:val="1252"/>
        </w:trPr>
        <w:tc>
          <w:tcPr>
            <w:tcW w:w="60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2.</w:t>
            </w:r>
          </w:p>
        </w:tc>
        <w:tc>
          <w:tcPr>
            <w:tcW w:w="247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Акция «Мы одна семья»</w:t>
            </w:r>
          </w:p>
        </w:tc>
        <w:tc>
          <w:tcPr>
            <w:tcW w:w="2146" w:type="dxa"/>
            <w:tcBorders>
              <w:top w:val="single" w:sz="4" w:space="0" w:color="auto"/>
              <w:left w:val="single" w:sz="4" w:space="0" w:color="auto"/>
              <w:bottom w:val="single" w:sz="4" w:space="0" w:color="auto"/>
              <w:right w:val="single" w:sz="4" w:space="0" w:color="auto"/>
            </w:tcBorders>
          </w:tcPr>
          <w:p w:rsidR="0040551B" w:rsidRPr="009D1A99" w:rsidRDefault="001962EE" w:rsidP="0040551B">
            <w:pPr>
              <w:jc w:val="center"/>
              <w:outlineLvl w:val="3"/>
              <w:rPr>
                <w:bCs/>
                <w:sz w:val="28"/>
                <w:szCs w:val="28"/>
              </w:rPr>
            </w:pPr>
            <w:r>
              <w:rPr>
                <w:bCs/>
                <w:sz w:val="28"/>
                <w:szCs w:val="28"/>
              </w:rPr>
              <w:t>02.11.2020</w:t>
            </w:r>
            <w:r w:rsidR="0040551B" w:rsidRPr="009D1A99">
              <w:rPr>
                <w:bCs/>
                <w:sz w:val="28"/>
                <w:szCs w:val="28"/>
              </w:rPr>
              <w:t xml:space="preserve"> г.</w:t>
            </w:r>
          </w:p>
          <w:p w:rsidR="0040551B" w:rsidRPr="00D4398E" w:rsidRDefault="0040551B" w:rsidP="0040551B">
            <w:pPr>
              <w:jc w:val="center"/>
              <w:outlineLvl w:val="3"/>
              <w:rPr>
                <w:bCs/>
                <w:sz w:val="28"/>
                <w:szCs w:val="28"/>
                <w:highlight w:val="red"/>
              </w:rPr>
            </w:pPr>
            <w:r w:rsidRPr="009D1A99">
              <w:rPr>
                <w:bCs/>
                <w:sz w:val="28"/>
                <w:szCs w:val="28"/>
              </w:rPr>
              <w:t>16.00</w:t>
            </w:r>
          </w:p>
        </w:tc>
        <w:tc>
          <w:tcPr>
            <w:tcW w:w="2160" w:type="dxa"/>
            <w:tcBorders>
              <w:top w:val="single" w:sz="4" w:space="0" w:color="auto"/>
              <w:left w:val="single" w:sz="4" w:space="0" w:color="auto"/>
              <w:bottom w:val="single" w:sz="4" w:space="0" w:color="auto"/>
              <w:right w:val="single" w:sz="4" w:space="0" w:color="auto"/>
            </w:tcBorders>
          </w:tcPr>
          <w:p w:rsidR="0040551B" w:rsidRPr="00D4398E" w:rsidRDefault="00B614FF" w:rsidP="0040551B">
            <w:pPr>
              <w:jc w:val="center"/>
              <w:outlineLvl w:val="3"/>
              <w:rPr>
                <w:bCs/>
                <w:sz w:val="28"/>
                <w:szCs w:val="28"/>
              </w:rPr>
            </w:pPr>
            <w:r w:rsidRPr="00D4398E">
              <w:rPr>
                <w:bCs/>
                <w:sz w:val="28"/>
                <w:szCs w:val="28"/>
              </w:rPr>
              <w:t xml:space="preserve"> ДДЮТ</w:t>
            </w:r>
          </w:p>
        </w:tc>
        <w:tc>
          <w:tcPr>
            <w:tcW w:w="2684" w:type="dxa"/>
            <w:tcBorders>
              <w:top w:val="single" w:sz="4" w:space="0" w:color="auto"/>
              <w:left w:val="single" w:sz="4" w:space="0" w:color="auto"/>
              <w:bottom w:val="single" w:sz="4" w:space="0" w:color="auto"/>
              <w:right w:val="single" w:sz="4" w:space="0" w:color="auto"/>
            </w:tcBorders>
          </w:tcPr>
          <w:p w:rsidR="0040551B" w:rsidRDefault="00B614FF" w:rsidP="0040551B">
            <w:pPr>
              <w:jc w:val="center"/>
              <w:outlineLvl w:val="3"/>
              <w:rPr>
                <w:bCs/>
                <w:sz w:val="28"/>
                <w:szCs w:val="28"/>
              </w:rPr>
            </w:pPr>
            <w:proofErr w:type="spellStart"/>
            <w:r w:rsidRPr="00D4398E">
              <w:rPr>
                <w:bCs/>
                <w:sz w:val="28"/>
                <w:szCs w:val="28"/>
              </w:rPr>
              <w:t>О</w:t>
            </w:r>
            <w:r w:rsidRPr="009D1A99">
              <w:rPr>
                <w:bCs/>
                <w:sz w:val="28"/>
                <w:szCs w:val="28"/>
                <w:shd w:val="clear" w:color="auto" w:fill="FFFFFF" w:themeFill="background1"/>
              </w:rPr>
              <w:t>с</w:t>
            </w:r>
            <w:r w:rsidRPr="00D4398E">
              <w:rPr>
                <w:bCs/>
                <w:sz w:val="28"/>
                <w:szCs w:val="28"/>
              </w:rPr>
              <w:t>тавненко</w:t>
            </w:r>
            <w:proofErr w:type="spellEnd"/>
            <w:r w:rsidRPr="00D4398E">
              <w:rPr>
                <w:bCs/>
                <w:sz w:val="28"/>
                <w:szCs w:val="28"/>
              </w:rPr>
              <w:t xml:space="preserve"> Е.С.</w:t>
            </w:r>
          </w:p>
          <w:p w:rsidR="009D1A99" w:rsidRPr="00D4398E" w:rsidRDefault="009D1A99" w:rsidP="0040551B">
            <w:pPr>
              <w:jc w:val="center"/>
              <w:outlineLvl w:val="3"/>
              <w:rPr>
                <w:bCs/>
                <w:sz w:val="28"/>
                <w:szCs w:val="28"/>
              </w:rPr>
            </w:pPr>
            <w:r>
              <w:rPr>
                <w:bCs/>
                <w:sz w:val="28"/>
                <w:szCs w:val="28"/>
              </w:rPr>
              <w:t>Кудряшова Т.Н.</w:t>
            </w:r>
          </w:p>
        </w:tc>
      </w:tr>
      <w:tr w:rsidR="0040551B" w:rsidRPr="00D4398E" w:rsidTr="008708C4">
        <w:trPr>
          <w:trHeight w:val="1252"/>
        </w:trPr>
        <w:tc>
          <w:tcPr>
            <w:tcW w:w="60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3.</w:t>
            </w:r>
          </w:p>
        </w:tc>
        <w:tc>
          <w:tcPr>
            <w:tcW w:w="247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Цикл тематических бесед по объединениям «История праздника»</w:t>
            </w:r>
          </w:p>
        </w:tc>
        <w:tc>
          <w:tcPr>
            <w:tcW w:w="2146" w:type="dxa"/>
            <w:tcBorders>
              <w:top w:val="single" w:sz="4" w:space="0" w:color="auto"/>
              <w:left w:val="single" w:sz="4" w:space="0" w:color="auto"/>
              <w:bottom w:val="single" w:sz="4" w:space="0" w:color="auto"/>
              <w:right w:val="single" w:sz="4" w:space="0" w:color="auto"/>
            </w:tcBorders>
          </w:tcPr>
          <w:p w:rsidR="0040551B" w:rsidRPr="009D1A99" w:rsidRDefault="001962EE" w:rsidP="0040551B">
            <w:pPr>
              <w:jc w:val="center"/>
              <w:outlineLvl w:val="3"/>
              <w:rPr>
                <w:bCs/>
                <w:sz w:val="28"/>
                <w:szCs w:val="28"/>
              </w:rPr>
            </w:pPr>
            <w:r>
              <w:rPr>
                <w:bCs/>
                <w:sz w:val="28"/>
                <w:szCs w:val="28"/>
              </w:rPr>
              <w:t>30.10.2020</w:t>
            </w:r>
            <w:r w:rsidR="0040551B" w:rsidRPr="009D1A99">
              <w:rPr>
                <w:bCs/>
                <w:sz w:val="28"/>
                <w:szCs w:val="28"/>
              </w:rPr>
              <w:t xml:space="preserve"> г.</w:t>
            </w:r>
          </w:p>
          <w:p w:rsidR="0040551B" w:rsidRPr="009D1A99" w:rsidRDefault="009D1A99" w:rsidP="0040551B">
            <w:pPr>
              <w:jc w:val="center"/>
              <w:outlineLvl w:val="3"/>
              <w:rPr>
                <w:bCs/>
                <w:sz w:val="28"/>
                <w:szCs w:val="28"/>
              </w:rPr>
            </w:pPr>
            <w:r>
              <w:rPr>
                <w:bCs/>
                <w:sz w:val="28"/>
                <w:szCs w:val="28"/>
              </w:rPr>
              <w:t>30</w:t>
            </w:r>
            <w:r w:rsidR="001962EE">
              <w:rPr>
                <w:bCs/>
                <w:sz w:val="28"/>
                <w:szCs w:val="28"/>
              </w:rPr>
              <w:t>.11.2020</w:t>
            </w:r>
            <w:r w:rsidR="0040551B" w:rsidRPr="009D1A99">
              <w:rPr>
                <w:bCs/>
                <w:sz w:val="28"/>
                <w:szCs w:val="28"/>
              </w:rPr>
              <w:t xml:space="preserve"> г.</w:t>
            </w:r>
          </w:p>
          <w:p w:rsidR="0040551B" w:rsidRPr="00D4398E" w:rsidRDefault="0040551B" w:rsidP="0040551B">
            <w:pPr>
              <w:jc w:val="center"/>
              <w:outlineLvl w:val="3"/>
              <w:rPr>
                <w:bCs/>
                <w:sz w:val="28"/>
                <w:szCs w:val="28"/>
                <w:highlight w:val="red"/>
              </w:rPr>
            </w:pPr>
            <w:r w:rsidRPr="009D1A99">
              <w:rPr>
                <w:bCs/>
                <w:sz w:val="28"/>
                <w:szCs w:val="28"/>
              </w:rPr>
              <w:t>15.00</w:t>
            </w:r>
          </w:p>
        </w:tc>
        <w:tc>
          <w:tcPr>
            <w:tcW w:w="2160" w:type="dxa"/>
            <w:tcBorders>
              <w:top w:val="single" w:sz="4" w:space="0" w:color="auto"/>
              <w:left w:val="single" w:sz="4" w:space="0" w:color="auto"/>
              <w:bottom w:val="single" w:sz="4" w:space="0" w:color="auto"/>
              <w:right w:val="single" w:sz="4" w:space="0" w:color="auto"/>
            </w:tcBorders>
          </w:tcPr>
          <w:p w:rsidR="0040551B" w:rsidRPr="00D4398E" w:rsidRDefault="00665B0E" w:rsidP="0040551B">
            <w:pPr>
              <w:jc w:val="center"/>
              <w:outlineLvl w:val="3"/>
              <w:rPr>
                <w:bCs/>
                <w:sz w:val="28"/>
                <w:szCs w:val="28"/>
              </w:rPr>
            </w:pPr>
            <w:r w:rsidRPr="00D4398E">
              <w:rPr>
                <w:bCs/>
                <w:sz w:val="28"/>
                <w:szCs w:val="28"/>
              </w:rPr>
              <w:t xml:space="preserve"> ДДЮТ</w:t>
            </w:r>
          </w:p>
        </w:tc>
        <w:tc>
          <w:tcPr>
            <w:tcW w:w="2684" w:type="dxa"/>
            <w:tcBorders>
              <w:top w:val="single" w:sz="4" w:space="0" w:color="auto"/>
              <w:left w:val="single" w:sz="4" w:space="0" w:color="auto"/>
              <w:bottom w:val="single" w:sz="4" w:space="0" w:color="auto"/>
              <w:right w:val="single" w:sz="4" w:space="0" w:color="auto"/>
            </w:tcBorders>
          </w:tcPr>
          <w:p w:rsidR="0040551B" w:rsidRDefault="009D1A99" w:rsidP="009D1A99">
            <w:pPr>
              <w:outlineLvl w:val="3"/>
              <w:rPr>
                <w:bCs/>
                <w:sz w:val="28"/>
                <w:szCs w:val="28"/>
              </w:rPr>
            </w:pPr>
            <w:proofErr w:type="spellStart"/>
            <w:r>
              <w:rPr>
                <w:bCs/>
                <w:sz w:val="28"/>
                <w:szCs w:val="28"/>
              </w:rPr>
              <w:t>Оставненко</w:t>
            </w:r>
            <w:proofErr w:type="spellEnd"/>
            <w:r>
              <w:rPr>
                <w:bCs/>
                <w:sz w:val="28"/>
                <w:szCs w:val="28"/>
              </w:rPr>
              <w:t xml:space="preserve"> Е.С.</w:t>
            </w:r>
          </w:p>
          <w:p w:rsidR="009D1A99" w:rsidRPr="00D4398E" w:rsidRDefault="009D1A99" w:rsidP="009D1A99">
            <w:pPr>
              <w:outlineLvl w:val="3"/>
              <w:rPr>
                <w:bCs/>
                <w:sz w:val="28"/>
                <w:szCs w:val="28"/>
              </w:rPr>
            </w:pPr>
            <w:r>
              <w:rPr>
                <w:bCs/>
                <w:sz w:val="28"/>
                <w:szCs w:val="28"/>
              </w:rPr>
              <w:t>Кудряшова Т.Н.</w:t>
            </w:r>
          </w:p>
        </w:tc>
      </w:tr>
    </w:tbl>
    <w:p w:rsidR="0040551B" w:rsidRPr="00D4398E" w:rsidRDefault="0040551B" w:rsidP="0040551B">
      <w:pPr>
        <w:outlineLvl w:val="3"/>
        <w:rPr>
          <w:bCs/>
          <w:sz w:val="28"/>
          <w:szCs w:val="28"/>
        </w:rPr>
      </w:pPr>
    </w:p>
    <w:p w:rsidR="00815F9D" w:rsidRPr="00D4398E" w:rsidRDefault="0040551B" w:rsidP="0040551B">
      <w:pPr>
        <w:outlineLvl w:val="3"/>
        <w:rPr>
          <w:bCs/>
          <w:sz w:val="28"/>
          <w:szCs w:val="28"/>
        </w:rPr>
      </w:pPr>
      <w:r w:rsidRPr="00D4398E">
        <w:rPr>
          <w:bCs/>
          <w:sz w:val="28"/>
          <w:szCs w:val="28"/>
        </w:rPr>
        <w:t xml:space="preserve">                               </w:t>
      </w:r>
    </w:p>
    <w:p w:rsidR="00815F9D" w:rsidRPr="00D4398E" w:rsidRDefault="00815F9D" w:rsidP="0040551B">
      <w:pPr>
        <w:outlineLvl w:val="3"/>
        <w:rPr>
          <w:bCs/>
          <w:sz w:val="28"/>
          <w:szCs w:val="28"/>
        </w:rPr>
      </w:pPr>
    </w:p>
    <w:p w:rsidR="00815F9D" w:rsidRPr="00D4398E" w:rsidRDefault="00815F9D" w:rsidP="0040551B">
      <w:pPr>
        <w:outlineLvl w:val="3"/>
        <w:rPr>
          <w:bCs/>
          <w:sz w:val="28"/>
          <w:szCs w:val="28"/>
        </w:rPr>
      </w:pPr>
    </w:p>
    <w:p w:rsidR="00815F9D" w:rsidRPr="00D4398E" w:rsidRDefault="00815F9D" w:rsidP="0040551B">
      <w:pPr>
        <w:outlineLvl w:val="3"/>
        <w:rPr>
          <w:bCs/>
          <w:sz w:val="28"/>
          <w:szCs w:val="28"/>
        </w:rPr>
      </w:pPr>
    </w:p>
    <w:p w:rsidR="00815F9D" w:rsidRPr="00D4398E" w:rsidRDefault="00815F9D" w:rsidP="0040551B">
      <w:pPr>
        <w:outlineLvl w:val="3"/>
        <w:rPr>
          <w:bCs/>
          <w:sz w:val="28"/>
          <w:szCs w:val="28"/>
        </w:rPr>
      </w:pPr>
    </w:p>
    <w:p w:rsidR="00815F9D" w:rsidRPr="00D4398E" w:rsidRDefault="00815F9D" w:rsidP="0040551B">
      <w:pPr>
        <w:outlineLvl w:val="3"/>
        <w:rPr>
          <w:bCs/>
          <w:sz w:val="28"/>
          <w:szCs w:val="28"/>
        </w:rPr>
      </w:pPr>
    </w:p>
    <w:p w:rsidR="00815F9D" w:rsidRPr="00D4398E" w:rsidRDefault="00815F9D" w:rsidP="0040551B">
      <w:pPr>
        <w:outlineLvl w:val="3"/>
        <w:rPr>
          <w:bCs/>
          <w:sz w:val="28"/>
          <w:szCs w:val="28"/>
        </w:rPr>
      </w:pPr>
    </w:p>
    <w:p w:rsidR="0040551B" w:rsidRPr="00D4398E" w:rsidRDefault="0040551B" w:rsidP="00815F9D">
      <w:pPr>
        <w:jc w:val="center"/>
        <w:outlineLvl w:val="3"/>
        <w:rPr>
          <w:bCs/>
          <w:sz w:val="28"/>
          <w:szCs w:val="28"/>
        </w:rPr>
      </w:pPr>
      <w:r w:rsidRPr="00D4398E">
        <w:rPr>
          <w:bCs/>
          <w:sz w:val="28"/>
          <w:szCs w:val="28"/>
        </w:rPr>
        <w:lastRenderedPageBreak/>
        <w:t>План мероприятий ко Дню матери (25 ноября):</w:t>
      </w:r>
    </w:p>
    <w:p w:rsidR="0040551B" w:rsidRPr="00D4398E" w:rsidRDefault="0040551B" w:rsidP="0040551B">
      <w:pPr>
        <w:jc w:val="center"/>
        <w:outlineLvl w:val="3"/>
        <w:rPr>
          <w:bCs/>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472"/>
        <w:gridCol w:w="2146"/>
        <w:gridCol w:w="2160"/>
        <w:gridCol w:w="2684"/>
      </w:tblGrid>
      <w:tr w:rsidR="0040551B" w:rsidRPr="00D4398E" w:rsidTr="008708C4">
        <w:tc>
          <w:tcPr>
            <w:tcW w:w="60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w:t>
            </w:r>
          </w:p>
          <w:p w:rsidR="0040551B" w:rsidRPr="00D4398E" w:rsidRDefault="0040551B" w:rsidP="0040551B">
            <w:pPr>
              <w:jc w:val="center"/>
              <w:outlineLvl w:val="3"/>
              <w:rPr>
                <w:bCs/>
                <w:sz w:val="28"/>
                <w:szCs w:val="28"/>
              </w:rPr>
            </w:pPr>
            <w:r w:rsidRPr="00D4398E">
              <w:rPr>
                <w:bCs/>
                <w:sz w:val="28"/>
                <w:szCs w:val="28"/>
              </w:rPr>
              <w:t>п/п</w:t>
            </w:r>
          </w:p>
        </w:tc>
        <w:tc>
          <w:tcPr>
            <w:tcW w:w="247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Наименование мероприятия</w:t>
            </w:r>
          </w:p>
        </w:tc>
        <w:tc>
          <w:tcPr>
            <w:tcW w:w="2146"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Дата, время проведения мероприятия</w:t>
            </w:r>
          </w:p>
        </w:tc>
        <w:tc>
          <w:tcPr>
            <w:tcW w:w="2160"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Место проведения мероприятия</w:t>
            </w:r>
          </w:p>
        </w:tc>
        <w:tc>
          <w:tcPr>
            <w:tcW w:w="2684"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Ответственный исполнитель</w:t>
            </w:r>
          </w:p>
        </w:tc>
      </w:tr>
      <w:tr w:rsidR="0040551B" w:rsidRPr="00D4398E" w:rsidTr="008708C4">
        <w:trPr>
          <w:trHeight w:val="720"/>
        </w:trPr>
        <w:tc>
          <w:tcPr>
            <w:tcW w:w="60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1.</w:t>
            </w:r>
          </w:p>
          <w:p w:rsidR="0040551B" w:rsidRPr="00D4398E" w:rsidRDefault="0040551B" w:rsidP="0040551B">
            <w:pPr>
              <w:jc w:val="center"/>
              <w:outlineLvl w:val="3"/>
              <w:rPr>
                <w:bCs/>
                <w:sz w:val="28"/>
                <w:szCs w:val="28"/>
              </w:rPr>
            </w:pPr>
          </w:p>
          <w:p w:rsidR="0040551B" w:rsidRPr="00D4398E" w:rsidRDefault="0040551B" w:rsidP="0040551B">
            <w:pPr>
              <w:jc w:val="center"/>
              <w:outlineLvl w:val="3"/>
              <w:rPr>
                <w:bCs/>
                <w:sz w:val="28"/>
                <w:szCs w:val="28"/>
              </w:rPr>
            </w:pPr>
          </w:p>
        </w:tc>
        <w:tc>
          <w:tcPr>
            <w:tcW w:w="247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Выставка детского творчества «Творчество моё для мамы дорогой»</w:t>
            </w:r>
          </w:p>
        </w:tc>
        <w:tc>
          <w:tcPr>
            <w:tcW w:w="2146" w:type="dxa"/>
            <w:tcBorders>
              <w:top w:val="single" w:sz="4" w:space="0" w:color="auto"/>
              <w:left w:val="single" w:sz="4" w:space="0" w:color="auto"/>
              <w:bottom w:val="single" w:sz="4" w:space="0" w:color="auto"/>
              <w:right w:val="single" w:sz="4" w:space="0" w:color="auto"/>
            </w:tcBorders>
          </w:tcPr>
          <w:p w:rsidR="0040551B" w:rsidRPr="009D1A99" w:rsidRDefault="001962EE" w:rsidP="0040551B">
            <w:pPr>
              <w:jc w:val="center"/>
              <w:outlineLvl w:val="3"/>
              <w:rPr>
                <w:bCs/>
                <w:sz w:val="28"/>
                <w:szCs w:val="28"/>
              </w:rPr>
            </w:pPr>
            <w:r>
              <w:rPr>
                <w:bCs/>
                <w:sz w:val="28"/>
                <w:szCs w:val="28"/>
              </w:rPr>
              <w:t>с 16.11.2020 г. по 30.11.2020</w:t>
            </w:r>
            <w:r w:rsidR="0040551B" w:rsidRPr="009D1A99">
              <w:rPr>
                <w:bCs/>
                <w:sz w:val="28"/>
                <w:szCs w:val="28"/>
              </w:rPr>
              <w:t xml:space="preserve"> г.</w:t>
            </w:r>
          </w:p>
          <w:p w:rsidR="0040551B" w:rsidRPr="009D1A99" w:rsidRDefault="0040551B" w:rsidP="0040551B">
            <w:pPr>
              <w:jc w:val="center"/>
              <w:outlineLvl w:val="3"/>
              <w:rPr>
                <w:bCs/>
                <w:sz w:val="28"/>
                <w:szCs w:val="28"/>
              </w:rPr>
            </w:pPr>
            <w:r w:rsidRPr="009D1A99">
              <w:rPr>
                <w:bCs/>
                <w:sz w:val="28"/>
                <w:szCs w:val="28"/>
              </w:rPr>
              <w:t>с 10.00 до 19.00</w:t>
            </w:r>
          </w:p>
        </w:tc>
        <w:tc>
          <w:tcPr>
            <w:tcW w:w="2160" w:type="dxa"/>
            <w:tcBorders>
              <w:top w:val="single" w:sz="4" w:space="0" w:color="auto"/>
              <w:left w:val="single" w:sz="4" w:space="0" w:color="auto"/>
              <w:bottom w:val="single" w:sz="4" w:space="0" w:color="auto"/>
              <w:right w:val="single" w:sz="4" w:space="0" w:color="auto"/>
            </w:tcBorders>
          </w:tcPr>
          <w:p w:rsidR="0040551B" w:rsidRPr="00D4398E" w:rsidRDefault="0040551B" w:rsidP="00665B0E">
            <w:pPr>
              <w:jc w:val="center"/>
              <w:outlineLvl w:val="3"/>
              <w:rPr>
                <w:bCs/>
                <w:sz w:val="28"/>
                <w:szCs w:val="28"/>
              </w:rPr>
            </w:pPr>
            <w:r w:rsidRPr="00D4398E">
              <w:rPr>
                <w:bCs/>
                <w:sz w:val="28"/>
                <w:szCs w:val="28"/>
              </w:rPr>
              <w:t xml:space="preserve">Выставочный зал </w:t>
            </w:r>
            <w:r w:rsidR="00665B0E" w:rsidRPr="00D4398E">
              <w:rPr>
                <w:bCs/>
                <w:sz w:val="28"/>
                <w:szCs w:val="28"/>
              </w:rPr>
              <w:t>ДДЮТ</w:t>
            </w:r>
          </w:p>
        </w:tc>
        <w:tc>
          <w:tcPr>
            <w:tcW w:w="2684" w:type="dxa"/>
            <w:tcBorders>
              <w:top w:val="single" w:sz="4" w:space="0" w:color="auto"/>
              <w:left w:val="single" w:sz="4" w:space="0" w:color="auto"/>
              <w:bottom w:val="single" w:sz="4" w:space="0" w:color="auto"/>
              <w:right w:val="single" w:sz="4" w:space="0" w:color="auto"/>
            </w:tcBorders>
          </w:tcPr>
          <w:p w:rsidR="0040551B" w:rsidRPr="00D4398E" w:rsidRDefault="000960AA" w:rsidP="0040551B">
            <w:pPr>
              <w:jc w:val="center"/>
              <w:outlineLvl w:val="3"/>
              <w:rPr>
                <w:bCs/>
                <w:sz w:val="28"/>
                <w:szCs w:val="28"/>
              </w:rPr>
            </w:pPr>
            <w:proofErr w:type="spellStart"/>
            <w:r w:rsidRPr="00D4398E">
              <w:rPr>
                <w:bCs/>
                <w:sz w:val="28"/>
                <w:szCs w:val="28"/>
              </w:rPr>
              <w:t>Лемтюгина</w:t>
            </w:r>
            <w:proofErr w:type="spellEnd"/>
            <w:r w:rsidRPr="00D4398E">
              <w:rPr>
                <w:bCs/>
                <w:sz w:val="28"/>
                <w:szCs w:val="28"/>
              </w:rPr>
              <w:t xml:space="preserve"> О.М.</w:t>
            </w:r>
          </w:p>
        </w:tc>
      </w:tr>
      <w:tr w:rsidR="0040551B" w:rsidRPr="00D4398E" w:rsidTr="008708C4">
        <w:trPr>
          <w:trHeight w:val="1252"/>
        </w:trPr>
        <w:tc>
          <w:tcPr>
            <w:tcW w:w="602" w:type="dxa"/>
            <w:tcBorders>
              <w:top w:val="single" w:sz="4" w:space="0" w:color="auto"/>
              <w:left w:val="single" w:sz="4" w:space="0" w:color="auto"/>
              <w:bottom w:val="single" w:sz="4" w:space="0" w:color="auto"/>
              <w:right w:val="single" w:sz="4" w:space="0" w:color="auto"/>
            </w:tcBorders>
          </w:tcPr>
          <w:p w:rsidR="0040551B" w:rsidRPr="00D4398E" w:rsidRDefault="001962EE" w:rsidP="0040551B">
            <w:pPr>
              <w:jc w:val="center"/>
              <w:outlineLvl w:val="3"/>
              <w:rPr>
                <w:bCs/>
                <w:sz w:val="28"/>
                <w:szCs w:val="28"/>
              </w:rPr>
            </w:pPr>
            <w:r>
              <w:rPr>
                <w:bCs/>
                <w:sz w:val="28"/>
                <w:szCs w:val="28"/>
              </w:rPr>
              <w:t>2</w:t>
            </w:r>
            <w:r w:rsidR="0040551B" w:rsidRPr="00D4398E">
              <w:rPr>
                <w:bCs/>
                <w:sz w:val="28"/>
                <w:szCs w:val="28"/>
              </w:rPr>
              <w:t>.</w:t>
            </w:r>
          </w:p>
        </w:tc>
        <w:tc>
          <w:tcPr>
            <w:tcW w:w="247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 xml:space="preserve">Мастер-класс «Самой лучшей маме на свете» </w:t>
            </w:r>
          </w:p>
        </w:tc>
        <w:tc>
          <w:tcPr>
            <w:tcW w:w="2146" w:type="dxa"/>
            <w:tcBorders>
              <w:top w:val="single" w:sz="4" w:space="0" w:color="auto"/>
              <w:left w:val="single" w:sz="4" w:space="0" w:color="auto"/>
              <w:bottom w:val="single" w:sz="4" w:space="0" w:color="auto"/>
              <w:right w:val="single" w:sz="4" w:space="0" w:color="auto"/>
            </w:tcBorders>
          </w:tcPr>
          <w:p w:rsidR="0040551B" w:rsidRPr="009D1A99" w:rsidRDefault="001962EE" w:rsidP="0040551B">
            <w:pPr>
              <w:jc w:val="center"/>
              <w:outlineLvl w:val="3"/>
              <w:rPr>
                <w:bCs/>
                <w:sz w:val="28"/>
                <w:szCs w:val="28"/>
              </w:rPr>
            </w:pPr>
            <w:r>
              <w:rPr>
                <w:bCs/>
                <w:sz w:val="28"/>
                <w:szCs w:val="28"/>
              </w:rPr>
              <w:t>20.11.2020</w:t>
            </w:r>
            <w:r w:rsidR="0040551B" w:rsidRPr="009D1A99">
              <w:rPr>
                <w:bCs/>
                <w:sz w:val="28"/>
                <w:szCs w:val="28"/>
              </w:rPr>
              <w:t xml:space="preserve"> г.</w:t>
            </w:r>
          </w:p>
          <w:p w:rsidR="0040551B" w:rsidRPr="00D4398E" w:rsidRDefault="0040551B" w:rsidP="0040551B">
            <w:pPr>
              <w:jc w:val="center"/>
              <w:outlineLvl w:val="3"/>
              <w:rPr>
                <w:bCs/>
                <w:sz w:val="28"/>
                <w:szCs w:val="28"/>
                <w:highlight w:val="red"/>
              </w:rPr>
            </w:pPr>
            <w:r w:rsidRPr="009D1A99">
              <w:rPr>
                <w:bCs/>
                <w:sz w:val="28"/>
                <w:szCs w:val="28"/>
              </w:rPr>
              <w:t>15.00</w:t>
            </w:r>
          </w:p>
        </w:tc>
        <w:tc>
          <w:tcPr>
            <w:tcW w:w="2160" w:type="dxa"/>
            <w:tcBorders>
              <w:top w:val="single" w:sz="4" w:space="0" w:color="auto"/>
              <w:left w:val="single" w:sz="4" w:space="0" w:color="auto"/>
              <w:bottom w:val="single" w:sz="4" w:space="0" w:color="auto"/>
              <w:right w:val="single" w:sz="4" w:space="0" w:color="auto"/>
            </w:tcBorders>
          </w:tcPr>
          <w:p w:rsidR="0040551B" w:rsidRPr="00D4398E" w:rsidRDefault="00665B0E" w:rsidP="0040551B">
            <w:pPr>
              <w:jc w:val="center"/>
              <w:outlineLvl w:val="3"/>
              <w:rPr>
                <w:bCs/>
                <w:sz w:val="28"/>
                <w:szCs w:val="28"/>
              </w:rPr>
            </w:pPr>
            <w:r w:rsidRPr="00D4398E">
              <w:rPr>
                <w:bCs/>
                <w:sz w:val="28"/>
                <w:szCs w:val="28"/>
              </w:rPr>
              <w:t xml:space="preserve"> ДДЮТ</w:t>
            </w:r>
          </w:p>
        </w:tc>
        <w:tc>
          <w:tcPr>
            <w:tcW w:w="2684" w:type="dxa"/>
            <w:tcBorders>
              <w:top w:val="single" w:sz="4" w:space="0" w:color="auto"/>
              <w:left w:val="single" w:sz="4" w:space="0" w:color="auto"/>
              <w:bottom w:val="single" w:sz="4" w:space="0" w:color="auto"/>
              <w:right w:val="single" w:sz="4" w:space="0" w:color="auto"/>
            </w:tcBorders>
          </w:tcPr>
          <w:p w:rsidR="0040551B" w:rsidRPr="00D4398E" w:rsidRDefault="000960AA" w:rsidP="0040551B">
            <w:pPr>
              <w:jc w:val="center"/>
              <w:outlineLvl w:val="3"/>
              <w:rPr>
                <w:bCs/>
                <w:sz w:val="28"/>
                <w:szCs w:val="28"/>
              </w:rPr>
            </w:pPr>
            <w:r w:rsidRPr="00D4398E">
              <w:rPr>
                <w:bCs/>
                <w:sz w:val="28"/>
                <w:szCs w:val="28"/>
              </w:rPr>
              <w:t>Деменева Е.В.</w:t>
            </w:r>
          </w:p>
        </w:tc>
      </w:tr>
      <w:tr w:rsidR="0040551B" w:rsidRPr="00D4398E" w:rsidTr="008708C4">
        <w:trPr>
          <w:trHeight w:val="1252"/>
        </w:trPr>
        <w:tc>
          <w:tcPr>
            <w:tcW w:w="602" w:type="dxa"/>
            <w:tcBorders>
              <w:top w:val="single" w:sz="4" w:space="0" w:color="auto"/>
              <w:left w:val="single" w:sz="4" w:space="0" w:color="auto"/>
              <w:bottom w:val="single" w:sz="4" w:space="0" w:color="auto"/>
              <w:right w:val="single" w:sz="4" w:space="0" w:color="auto"/>
            </w:tcBorders>
          </w:tcPr>
          <w:p w:rsidR="0040551B" w:rsidRPr="00D4398E" w:rsidRDefault="001962EE" w:rsidP="0040551B">
            <w:pPr>
              <w:jc w:val="center"/>
              <w:outlineLvl w:val="3"/>
              <w:rPr>
                <w:bCs/>
                <w:sz w:val="28"/>
                <w:szCs w:val="28"/>
              </w:rPr>
            </w:pPr>
            <w:r>
              <w:rPr>
                <w:bCs/>
                <w:sz w:val="28"/>
                <w:szCs w:val="28"/>
              </w:rPr>
              <w:t>3</w:t>
            </w:r>
            <w:r w:rsidR="0040551B" w:rsidRPr="00D4398E">
              <w:rPr>
                <w:bCs/>
                <w:sz w:val="28"/>
                <w:szCs w:val="28"/>
              </w:rPr>
              <w:t>.</w:t>
            </w:r>
          </w:p>
        </w:tc>
        <w:tc>
          <w:tcPr>
            <w:tcW w:w="2472" w:type="dxa"/>
            <w:tcBorders>
              <w:top w:val="single" w:sz="4" w:space="0" w:color="auto"/>
              <w:left w:val="single" w:sz="4" w:space="0" w:color="auto"/>
              <w:bottom w:val="single" w:sz="4" w:space="0" w:color="auto"/>
              <w:right w:val="single" w:sz="4" w:space="0" w:color="auto"/>
            </w:tcBorders>
          </w:tcPr>
          <w:p w:rsidR="0040551B" w:rsidRPr="00D4398E" w:rsidRDefault="0040551B" w:rsidP="0040551B">
            <w:pPr>
              <w:jc w:val="center"/>
              <w:outlineLvl w:val="3"/>
              <w:rPr>
                <w:bCs/>
                <w:sz w:val="28"/>
                <w:szCs w:val="28"/>
              </w:rPr>
            </w:pPr>
            <w:r w:rsidRPr="00D4398E">
              <w:rPr>
                <w:bCs/>
                <w:sz w:val="28"/>
                <w:szCs w:val="28"/>
              </w:rPr>
              <w:t>Мастер-класс для мам и бабушек «Славлю руки мамочки родной»</w:t>
            </w:r>
          </w:p>
        </w:tc>
        <w:tc>
          <w:tcPr>
            <w:tcW w:w="2146" w:type="dxa"/>
            <w:tcBorders>
              <w:top w:val="single" w:sz="4" w:space="0" w:color="auto"/>
              <w:left w:val="single" w:sz="4" w:space="0" w:color="auto"/>
              <w:bottom w:val="single" w:sz="4" w:space="0" w:color="auto"/>
              <w:right w:val="single" w:sz="4" w:space="0" w:color="auto"/>
            </w:tcBorders>
          </w:tcPr>
          <w:p w:rsidR="0040551B" w:rsidRPr="00D4398E" w:rsidRDefault="001962EE" w:rsidP="0040551B">
            <w:pPr>
              <w:jc w:val="center"/>
              <w:outlineLvl w:val="3"/>
              <w:rPr>
                <w:bCs/>
                <w:sz w:val="28"/>
                <w:szCs w:val="28"/>
                <w:highlight w:val="red"/>
              </w:rPr>
            </w:pPr>
            <w:r>
              <w:rPr>
                <w:bCs/>
                <w:sz w:val="28"/>
                <w:szCs w:val="28"/>
              </w:rPr>
              <w:t>23.11. 2020</w:t>
            </w:r>
            <w:r w:rsidR="0040551B" w:rsidRPr="009D1A99">
              <w:rPr>
                <w:bCs/>
                <w:sz w:val="28"/>
                <w:szCs w:val="28"/>
              </w:rPr>
              <w:t xml:space="preserve"> г.</w:t>
            </w:r>
          </w:p>
        </w:tc>
        <w:tc>
          <w:tcPr>
            <w:tcW w:w="2160" w:type="dxa"/>
            <w:tcBorders>
              <w:top w:val="single" w:sz="4" w:space="0" w:color="auto"/>
              <w:left w:val="single" w:sz="4" w:space="0" w:color="auto"/>
              <w:bottom w:val="single" w:sz="4" w:space="0" w:color="auto"/>
              <w:right w:val="single" w:sz="4" w:space="0" w:color="auto"/>
            </w:tcBorders>
          </w:tcPr>
          <w:p w:rsidR="0040551B" w:rsidRPr="00D4398E" w:rsidRDefault="0040551B" w:rsidP="00665B0E">
            <w:pPr>
              <w:jc w:val="center"/>
              <w:outlineLvl w:val="3"/>
              <w:rPr>
                <w:bCs/>
                <w:sz w:val="28"/>
                <w:szCs w:val="28"/>
              </w:rPr>
            </w:pPr>
            <w:r w:rsidRPr="00D4398E">
              <w:rPr>
                <w:bCs/>
                <w:sz w:val="28"/>
                <w:szCs w:val="28"/>
              </w:rPr>
              <w:t xml:space="preserve">Выставочный зал </w:t>
            </w:r>
            <w:r w:rsidR="00665B0E" w:rsidRPr="00D4398E">
              <w:rPr>
                <w:bCs/>
                <w:sz w:val="28"/>
                <w:szCs w:val="28"/>
              </w:rPr>
              <w:t>ДДЮТ</w:t>
            </w:r>
          </w:p>
        </w:tc>
        <w:tc>
          <w:tcPr>
            <w:tcW w:w="2684" w:type="dxa"/>
            <w:tcBorders>
              <w:top w:val="single" w:sz="4" w:space="0" w:color="auto"/>
              <w:left w:val="single" w:sz="4" w:space="0" w:color="auto"/>
              <w:bottom w:val="single" w:sz="4" w:space="0" w:color="auto"/>
              <w:right w:val="single" w:sz="4" w:space="0" w:color="auto"/>
            </w:tcBorders>
          </w:tcPr>
          <w:p w:rsidR="0040551B" w:rsidRDefault="009D1A99" w:rsidP="0040551B">
            <w:pPr>
              <w:jc w:val="center"/>
              <w:outlineLvl w:val="3"/>
              <w:rPr>
                <w:bCs/>
                <w:sz w:val="28"/>
                <w:szCs w:val="28"/>
              </w:rPr>
            </w:pPr>
            <w:proofErr w:type="spellStart"/>
            <w:r>
              <w:rPr>
                <w:bCs/>
                <w:sz w:val="28"/>
                <w:szCs w:val="28"/>
              </w:rPr>
              <w:t>Оставненко</w:t>
            </w:r>
            <w:proofErr w:type="spellEnd"/>
            <w:r>
              <w:rPr>
                <w:bCs/>
                <w:sz w:val="28"/>
                <w:szCs w:val="28"/>
              </w:rPr>
              <w:t xml:space="preserve"> Е.С</w:t>
            </w:r>
            <w:r w:rsidR="004153B1" w:rsidRPr="00D4398E">
              <w:rPr>
                <w:bCs/>
                <w:sz w:val="28"/>
                <w:szCs w:val="28"/>
              </w:rPr>
              <w:t>.</w:t>
            </w:r>
          </w:p>
          <w:p w:rsidR="009D1A99" w:rsidRPr="00D4398E" w:rsidRDefault="009D1A99" w:rsidP="0040551B">
            <w:pPr>
              <w:jc w:val="center"/>
              <w:outlineLvl w:val="3"/>
              <w:rPr>
                <w:bCs/>
                <w:sz w:val="28"/>
                <w:szCs w:val="28"/>
              </w:rPr>
            </w:pPr>
            <w:r>
              <w:rPr>
                <w:bCs/>
                <w:sz w:val="28"/>
                <w:szCs w:val="28"/>
              </w:rPr>
              <w:t>Кудряшова Т.Н.</w:t>
            </w:r>
          </w:p>
        </w:tc>
      </w:tr>
    </w:tbl>
    <w:p w:rsidR="00C74F31" w:rsidRPr="00D4398E" w:rsidRDefault="00C74F31" w:rsidP="008708C4">
      <w:pPr>
        <w:jc w:val="both"/>
        <w:outlineLvl w:val="3"/>
        <w:rPr>
          <w:bCs/>
          <w:sz w:val="28"/>
          <w:szCs w:val="28"/>
        </w:rPr>
      </w:pPr>
    </w:p>
    <w:p w:rsidR="008B3FB4" w:rsidRDefault="008B3FB4" w:rsidP="00E62647">
      <w:pPr>
        <w:spacing w:before="120" w:after="120"/>
        <w:jc w:val="center"/>
        <w:outlineLvl w:val="3"/>
        <w:rPr>
          <w:b/>
          <w:bCs/>
          <w:sz w:val="28"/>
          <w:szCs w:val="28"/>
          <w:highlight w:val="yellow"/>
        </w:rPr>
      </w:pPr>
    </w:p>
    <w:p w:rsidR="008B3FB4" w:rsidRDefault="008B3FB4" w:rsidP="00E62647">
      <w:pPr>
        <w:spacing w:before="120" w:after="120"/>
        <w:jc w:val="center"/>
        <w:outlineLvl w:val="3"/>
        <w:rPr>
          <w:b/>
          <w:bCs/>
          <w:sz w:val="28"/>
          <w:szCs w:val="28"/>
          <w:highlight w:val="yellow"/>
        </w:rPr>
      </w:pPr>
    </w:p>
    <w:p w:rsidR="008B3FB4" w:rsidRDefault="008B3FB4" w:rsidP="00E62647">
      <w:pPr>
        <w:spacing w:before="120" w:after="120"/>
        <w:jc w:val="center"/>
        <w:outlineLvl w:val="3"/>
        <w:rPr>
          <w:b/>
          <w:bCs/>
          <w:sz w:val="28"/>
          <w:szCs w:val="28"/>
          <w:highlight w:val="yellow"/>
        </w:rPr>
      </w:pPr>
    </w:p>
    <w:p w:rsidR="008B3FB4" w:rsidRDefault="008B3FB4" w:rsidP="00E62647">
      <w:pPr>
        <w:spacing w:before="120" w:after="120"/>
        <w:jc w:val="center"/>
        <w:outlineLvl w:val="3"/>
        <w:rPr>
          <w:b/>
          <w:bCs/>
          <w:sz w:val="28"/>
          <w:szCs w:val="28"/>
          <w:highlight w:val="yellow"/>
        </w:rPr>
      </w:pPr>
    </w:p>
    <w:p w:rsidR="008B3FB4" w:rsidRDefault="008B3FB4" w:rsidP="00E62647">
      <w:pPr>
        <w:spacing w:before="120" w:after="120"/>
        <w:jc w:val="center"/>
        <w:outlineLvl w:val="3"/>
        <w:rPr>
          <w:b/>
          <w:bCs/>
          <w:sz w:val="28"/>
          <w:szCs w:val="28"/>
          <w:highlight w:val="yellow"/>
        </w:rPr>
      </w:pPr>
    </w:p>
    <w:p w:rsidR="008B3FB4" w:rsidRDefault="008B3FB4" w:rsidP="00E62647">
      <w:pPr>
        <w:spacing w:before="120" w:after="120"/>
        <w:jc w:val="center"/>
        <w:outlineLvl w:val="3"/>
        <w:rPr>
          <w:b/>
          <w:bCs/>
          <w:sz w:val="28"/>
          <w:szCs w:val="28"/>
          <w:highlight w:val="yellow"/>
        </w:rPr>
      </w:pPr>
    </w:p>
    <w:p w:rsidR="008B3FB4" w:rsidRDefault="008B3FB4" w:rsidP="00E62647">
      <w:pPr>
        <w:spacing w:before="120" w:after="120"/>
        <w:jc w:val="center"/>
        <w:outlineLvl w:val="3"/>
        <w:rPr>
          <w:b/>
          <w:bCs/>
          <w:sz w:val="28"/>
          <w:szCs w:val="28"/>
          <w:highlight w:val="yellow"/>
        </w:rPr>
      </w:pPr>
    </w:p>
    <w:p w:rsidR="008B3FB4" w:rsidRDefault="008B3FB4" w:rsidP="00E62647">
      <w:pPr>
        <w:spacing w:before="120" w:after="120"/>
        <w:jc w:val="center"/>
        <w:outlineLvl w:val="3"/>
        <w:rPr>
          <w:b/>
          <w:bCs/>
          <w:sz w:val="28"/>
          <w:szCs w:val="28"/>
          <w:highlight w:val="yellow"/>
        </w:rPr>
      </w:pPr>
    </w:p>
    <w:p w:rsidR="008B3FB4" w:rsidRDefault="008B3FB4" w:rsidP="00E62647">
      <w:pPr>
        <w:spacing w:before="120" w:after="120"/>
        <w:jc w:val="center"/>
        <w:outlineLvl w:val="3"/>
        <w:rPr>
          <w:b/>
          <w:bCs/>
          <w:sz w:val="28"/>
          <w:szCs w:val="28"/>
          <w:highlight w:val="yellow"/>
        </w:rPr>
      </w:pPr>
    </w:p>
    <w:p w:rsidR="008B3FB4" w:rsidRDefault="008B3FB4" w:rsidP="00E62647">
      <w:pPr>
        <w:spacing w:before="120" w:after="120"/>
        <w:jc w:val="center"/>
        <w:outlineLvl w:val="3"/>
        <w:rPr>
          <w:b/>
          <w:bCs/>
          <w:sz w:val="28"/>
          <w:szCs w:val="28"/>
          <w:highlight w:val="yellow"/>
        </w:rPr>
      </w:pPr>
    </w:p>
    <w:p w:rsidR="008B3FB4" w:rsidRDefault="008B3FB4" w:rsidP="00E62647">
      <w:pPr>
        <w:spacing w:before="120" w:after="120"/>
        <w:jc w:val="center"/>
        <w:outlineLvl w:val="3"/>
        <w:rPr>
          <w:b/>
          <w:bCs/>
          <w:sz w:val="28"/>
          <w:szCs w:val="28"/>
          <w:highlight w:val="yellow"/>
        </w:rPr>
      </w:pPr>
    </w:p>
    <w:p w:rsidR="008B3FB4" w:rsidRDefault="008B3FB4" w:rsidP="00E62647">
      <w:pPr>
        <w:spacing w:before="120" w:after="120"/>
        <w:jc w:val="center"/>
        <w:outlineLvl w:val="3"/>
        <w:rPr>
          <w:b/>
          <w:bCs/>
          <w:sz w:val="28"/>
          <w:szCs w:val="28"/>
          <w:highlight w:val="yellow"/>
        </w:rPr>
      </w:pPr>
    </w:p>
    <w:p w:rsidR="001962EE" w:rsidRDefault="001962EE" w:rsidP="00E62647">
      <w:pPr>
        <w:spacing w:before="120" w:after="120"/>
        <w:jc w:val="center"/>
        <w:outlineLvl w:val="3"/>
        <w:rPr>
          <w:b/>
          <w:bCs/>
          <w:sz w:val="28"/>
          <w:szCs w:val="28"/>
          <w:highlight w:val="yellow"/>
        </w:rPr>
      </w:pPr>
    </w:p>
    <w:p w:rsidR="001962EE" w:rsidRDefault="001962EE" w:rsidP="00E62647">
      <w:pPr>
        <w:spacing w:before="120" w:after="120"/>
        <w:jc w:val="center"/>
        <w:outlineLvl w:val="3"/>
        <w:rPr>
          <w:b/>
          <w:bCs/>
          <w:sz w:val="28"/>
          <w:szCs w:val="28"/>
          <w:highlight w:val="yellow"/>
        </w:rPr>
      </w:pPr>
    </w:p>
    <w:p w:rsidR="001962EE" w:rsidRDefault="001962EE" w:rsidP="00E62647">
      <w:pPr>
        <w:spacing w:before="120" w:after="120"/>
        <w:jc w:val="center"/>
        <w:outlineLvl w:val="3"/>
        <w:rPr>
          <w:b/>
          <w:bCs/>
          <w:sz w:val="28"/>
          <w:szCs w:val="28"/>
          <w:highlight w:val="yellow"/>
        </w:rPr>
      </w:pPr>
    </w:p>
    <w:p w:rsidR="001962EE" w:rsidRDefault="001962EE" w:rsidP="00E62647">
      <w:pPr>
        <w:spacing w:before="120" w:after="120"/>
        <w:jc w:val="center"/>
        <w:outlineLvl w:val="3"/>
        <w:rPr>
          <w:b/>
          <w:bCs/>
          <w:sz w:val="28"/>
          <w:szCs w:val="28"/>
          <w:highlight w:val="yellow"/>
        </w:rPr>
      </w:pPr>
    </w:p>
    <w:p w:rsidR="00214D1C" w:rsidRDefault="00214D1C" w:rsidP="00E62647">
      <w:pPr>
        <w:spacing w:before="120" w:after="120"/>
        <w:jc w:val="center"/>
        <w:outlineLvl w:val="3"/>
        <w:rPr>
          <w:b/>
          <w:bCs/>
          <w:sz w:val="28"/>
          <w:szCs w:val="28"/>
        </w:rPr>
      </w:pPr>
    </w:p>
    <w:p w:rsidR="0042217B" w:rsidRDefault="0042217B" w:rsidP="00E62647">
      <w:pPr>
        <w:spacing w:before="120" w:after="120"/>
        <w:jc w:val="center"/>
        <w:outlineLvl w:val="3"/>
        <w:rPr>
          <w:b/>
          <w:bCs/>
          <w:sz w:val="28"/>
          <w:szCs w:val="28"/>
        </w:rPr>
      </w:pPr>
    </w:p>
    <w:p w:rsidR="0040402E" w:rsidRPr="00E62647" w:rsidRDefault="00D26C7E" w:rsidP="00E62647">
      <w:pPr>
        <w:spacing w:before="120" w:after="120"/>
        <w:jc w:val="center"/>
        <w:outlineLvl w:val="3"/>
        <w:rPr>
          <w:b/>
          <w:bCs/>
          <w:sz w:val="28"/>
          <w:szCs w:val="28"/>
        </w:rPr>
      </w:pPr>
      <w:r w:rsidRPr="00E00F59">
        <w:rPr>
          <w:b/>
          <w:bCs/>
          <w:sz w:val="28"/>
          <w:szCs w:val="28"/>
        </w:rPr>
        <w:lastRenderedPageBreak/>
        <w:t>Раздел 7. Управление</w:t>
      </w:r>
      <w:r w:rsidR="002B0191" w:rsidRPr="00E00F59">
        <w:rPr>
          <w:b/>
          <w:bCs/>
          <w:sz w:val="28"/>
          <w:szCs w:val="28"/>
        </w:rPr>
        <w:t xml:space="preserve"> </w:t>
      </w:r>
      <w:r w:rsidRPr="00E00F59">
        <w:rPr>
          <w:b/>
          <w:bCs/>
          <w:sz w:val="28"/>
          <w:szCs w:val="28"/>
        </w:rPr>
        <w:t>процессом</w:t>
      </w:r>
      <w:r w:rsidR="002B0191" w:rsidRPr="00E00F59">
        <w:rPr>
          <w:b/>
          <w:bCs/>
          <w:sz w:val="28"/>
          <w:szCs w:val="28"/>
        </w:rPr>
        <w:t xml:space="preserve"> </w:t>
      </w:r>
      <w:r w:rsidRPr="00E00F59">
        <w:rPr>
          <w:b/>
          <w:bCs/>
          <w:sz w:val="28"/>
          <w:szCs w:val="28"/>
        </w:rPr>
        <w:t>реализации</w:t>
      </w:r>
      <w:r w:rsidR="002B0191" w:rsidRPr="00E00F59">
        <w:rPr>
          <w:b/>
          <w:bCs/>
          <w:sz w:val="28"/>
          <w:szCs w:val="28"/>
        </w:rPr>
        <w:t xml:space="preserve"> </w:t>
      </w:r>
      <w:r w:rsidRPr="00E00F59">
        <w:rPr>
          <w:b/>
          <w:bCs/>
          <w:sz w:val="28"/>
          <w:szCs w:val="28"/>
        </w:rPr>
        <w:t>программы</w:t>
      </w:r>
      <w:r w:rsidR="002B0191" w:rsidRPr="00E00F59">
        <w:rPr>
          <w:b/>
          <w:bCs/>
          <w:sz w:val="28"/>
          <w:szCs w:val="28"/>
        </w:rPr>
        <w:t xml:space="preserve"> </w:t>
      </w:r>
      <w:r w:rsidRPr="00E00F59">
        <w:rPr>
          <w:b/>
          <w:bCs/>
          <w:sz w:val="28"/>
          <w:szCs w:val="28"/>
        </w:rPr>
        <w:t>на</w:t>
      </w:r>
      <w:r w:rsidR="002B0191" w:rsidRPr="00E00F59">
        <w:rPr>
          <w:b/>
          <w:bCs/>
          <w:sz w:val="28"/>
          <w:szCs w:val="28"/>
        </w:rPr>
        <w:t xml:space="preserve"> </w:t>
      </w:r>
      <w:r w:rsidRPr="00E00F59">
        <w:rPr>
          <w:b/>
          <w:bCs/>
          <w:sz w:val="28"/>
          <w:szCs w:val="28"/>
        </w:rPr>
        <w:t>основе</w:t>
      </w:r>
      <w:r w:rsidR="00E62647" w:rsidRPr="00E00F59">
        <w:rPr>
          <w:b/>
          <w:bCs/>
          <w:sz w:val="28"/>
          <w:szCs w:val="28"/>
        </w:rPr>
        <w:t xml:space="preserve"> </w:t>
      </w:r>
      <w:r w:rsidRPr="00E00F59">
        <w:rPr>
          <w:b/>
          <w:bCs/>
          <w:sz w:val="28"/>
          <w:szCs w:val="28"/>
        </w:rPr>
        <w:t>мониторинга</w:t>
      </w:r>
      <w:r w:rsidR="002B0191" w:rsidRPr="00E00F59">
        <w:rPr>
          <w:b/>
          <w:bCs/>
          <w:sz w:val="28"/>
          <w:szCs w:val="28"/>
        </w:rPr>
        <w:t xml:space="preserve"> </w:t>
      </w:r>
      <w:r w:rsidRPr="00E00F59">
        <w:rPr>
          <w:b/>
          <w:bCs/>
          <w:sz w:val="28"/>
          <w:szCs w:val="28"/>
        </w:rPr>
        <w:t>образовательного</w:t>
      </w:r>
      <w:r w:rsidR="002B0191" w:rsidRPr="00E00F59">
        <w:rPr>
          <w:b/>
          <w:bCs/>
          <w:sz w:val="28"/>
          <w:szCs w:val="28"/>
        </w:rPr>
        <w:t xml:space="preserve"> </w:t>
      </w:r>
      <w:r w:rsidRPr="00E00F59">
        <w:rPr>
          <w:b/>
          <w:bCs/>
          <w:sz w:val="28"/>
          <w:szCs w:val="28"/>
        </w:rPr>
        <w:t>процесса</w:t>
      </w:r>
      <w:r w:rsidR="002B0191" w:rsidRPr="00E00F59">
        <w:rPr>
          <w:b/>
          <w:bCs/>
          <w:sz w:val="28"/>
          <w:szCs w:val="28"/>
        </w:rPr>
        <w:t xml:space="preserve"> </w:t>
      </w:r>
      <w:r w:rsidRPr="00E00F59">
        <w:rPr>
          <w:b/>
          <w:bCs/>
          <w:sz w:val="28"/>
          <w:szCs w:val="28"/>
        </w:rPr>
        <w:t>и</w:t>
      </w:r>
      <w:r w:rsidR="002B0191" w:rsidRPr="00E00F59">
        <w:rPr>
          <w:b/>
          <w:bCs/>
          <w:sz w:val="28"/>
          <w:szCs w:val="28"/>
        </w:rPr>
        <w:t xml:space="preserve"> </w:t>
      </w:r>
      <w:r w:rsidRPr="00E00F59">
        <w:rPr>
          <w:b/>
          <w:bCs/>
          <w:sz w:val="28"/>
          <w:szCs w:val="28"/>
        </w:rPr>
        <w:t>его</w:t>
      </w:r>
      <w:r w:rsidR="002B0191" w:rsidRPr="00E00F59">
        <w:rPr>
          <w:b/>
          <w:bCs/>
          <w:sz w:val="28"/>
          <w:szCs w:val="28"/>
        </w:rPr>
        <w:t xml:space="preserve"> </w:t>
      </w:r>
      <w:r w:rsidRPr="00E00F59">
        <w:rPr>
          <w:b/>
          <w:bCs/>
          <w:sz w:val="28"/>
          <w:szCs w:val="28"/>
        </w:rPr>
        <w:t>результатов</w:t>
      </w:r>
      <w:r w:rsidR="002B0191" w:rsidRPr="00E62647">
        <w:rPr>
          <w:b/>
          <w:bCs/>
          <w:sz w:val="28"/>
          <w:szCs w:val="28"/>
        </w:rPr>
        <w:t xml:space="preserve"> </w:t>
      </w:r>
    </w:p>
    <w:p w:rsidR="00801E10" w:rsidRDefault="0047289B" w:rsidP="00E62647">
      <w:pPr>
        <w:ind w:firstLine="708"/>
        <w:jc w:val="both"/>
        <w:outlineLvl w:val="3"/>
        <w:rPr>
          <w:bCs/>
          <w:sz w:val="28"/>
          <w:szCs w:val="28"/>
        </w:rPr>
      </w:pPr>
      <w:r>
        <w:rPr>
          <w:bCs/>
          <w:sz w:val="28"/>
          <w:szCs w:val="28"/>
        </w:rPr>
        <w:t>Образовательный процесс во Дворце направлен</w:t>
      </w:r>
      <w:r w:rsidR="005E6847" w:rsidRPr="005E6847">
        <w:rPr>
          <w:bCs/>
          <w:sz w:val="28"/>
          <w:szCs w:val="28"/>
        </w:rPr>
        <w:t xml:space="preserve"> </w:t>
      </w:r>
      <w:r w:rsidR="000F2501">
        <w:rPr>
          <w:bCs/>
          <w:sz w:val="28"/>
          <w:szCs w:val="28"/>
        </w:rPr>
        <w:t xml:space="preserve">на </w:t>
      </w:r>
      <w:r w:rsidR="000F2501" w:rsidRPr="000F2501">
        <w:rPr>
          <w:bCs/>
          <w:sz w:val="28"/>
          <w:szCs w:val="28"/>
        </w:rPr>
        <w:t>развитие творческих, предпрофессиональных, социальных компетенций учащихся на основе системы развивающих занятий</w:t>
      </w:r>
      <w:r w:rsidR="000F2501">
        <w:rPr>
          <w:bCs/>
          <w:sz w:val="28"/>
          <w:szCs w:val="28"/>
        </w:rPr>
        <w:t>.</w:t>
      </w:r>
      <w:r w:rsidR="00E62647">
        <w:rPr>
          <w:bCs/>
          <w:sz w:val="28"/>
          <w:szCs w:val="28"/>
        </w:rPr>
        <w:t xml:space="preserve"> </w:t>
      </w:r>
      <w:r w:rsidR="005E6847" w:rsidRPr="005E6847">
        <w:rPr>
          <w:bCs/>
          <w:sz w:val="28"/>
          <w:szCs w:val="28"/>
        </w:rPr>
        <w:t>Образовательная</w:t>
      </w:r>
      <w:r w:rsidR="002B0191">
        <w:rPr>
          <w:bCs/>
          <w:sz w:val="28"/>
          <w:szCs w:val="28"/>
        </w:rPr>
        <w:t xml:space="preserve"> </w:t>
      </w:r>
      <w:r w:rsidR="005E6847" w:rsidRPr="005E6847">
        <w:rPr>
          <w:bCs/>
          <w:sz w:val="28"/>
          <w:szCs w:val="28"/>
        </w:rPr>
        <w:t>программа</w:t>
      </w:r>
      <w:r w:rsidR="002B0191">
        <w:rPr>
          <w:bCs/>
          <w:sz w:val="28"/>
          <w:szCs w:val="28"/>
        </w:rPr>
        <w:t xml:space="preserve"> </w:t>
      </w:r>
      <w:r w:rsidR="005E6847" w:rsidRPr="005E6847">
        <w:rPr>
          <w:bCs/>
          <w:sz w:val="28"/>
          <w:szCs w:val="28"/>
        </w:rPr>
        <w:t>«От</w:t>
      </w:r>
      <w:r w:rsidR="002B0191">
        <w:rPr>
          <w:bCs/>
          <w:sz w:val="28"/>
          <w:szCs w:val="28"/>
        </w:rPr>
        <w:t xml:space="preserve"> </w:t>
      </w:r>
      <w:r w:rsidR="005E6847" w:rsidRPr="005E6847">
        <w:rPr>
          <w:bCs/>
          <w:sz w:val="28"/>
          <w:szCs w:val="28"/>
        </w:rPr>
        <w:t>увлечения – к</w:t>
      </w:r>
      <w:r w:rsidR="002B0191">
        <w:rPr>
          <w:bCs/>
          <w:sz w:val="28"/>
          <w:szCs w:val="28"/>
        </w:rPr>
        <w:t xml:space="preserve"> </w:t>
      </w:r>
      <w:r w:rsidR="005E6847" w:rsidRPr="005E6847">
        <w:rPr>
          <w:bCs/>
          <w:sz w:val="28"/>
          <w:szCs w:val="28"/>
        </w:rPr>
        <w:t>мастерству»</w:t>
      </w:r>
      <w:r w:rsidR="002B0191">
        <w:rPr>
          <w:bCs/>
          <w:sz w:val="28"/>
          <w:szCs w:val="28"/>
        </w:rPr>
        <w:t xml:space="preserve"> </w:t>
      </w:r>
      <w:r w:rsidR="005E6847" w:rsidRPr="005E6847">
        <w:rPr>
          <w:bCs/>
          <w:sz w:val="28"/>
          <w:szCs w:val="28"/>
        </w:rPr>
        <w:t>включает</w:t>
      </w:r>
      <w:r w:rsidR="000F2501">
        <w:rPr>
          <w:bCs/>
          <w:sz w:val="28"/>
          <w:szCs w:val="28"/>
        </w:rPr>
        <w:t xml:space="preserve"> в себя</w:t>
      </w:r>
      <w:r w:rsidR="002B0191">
        <w:rPr>
          <w:bCs/>
          <w:sz w:val="28"/>
          <w:szCs w:val="28"/>
        </w:rPr>
        <w:t xml:space="preserve"> </w:t>
      </w:r>
      <w:r w:rsidR="00057036">
        <w:rPr>
          <w:bCs/>
          <w:sz w:val="28"/>
          <w:szCs w:val="28"/>
        </w:rPr>
        <w:t>три</w:t>
      </w:r>
      <w:r w:rsidR="000F2501">
        <w:rPr>
          <w:bCs/>
          <w:sz w:val="28"/>
          <w:szCs w:val="28"/>
        </w:rPr>
        <w:t xml:space="preserve"> образовательных поля:</w:t>
      </w:r>
      <w:r w:rsidR="005E6847" w:rsidRPr="005E6847">
        <w:rPr>
          <w:bCs/>
          <w:sz w:val="28"/>
          <w:szCs w:val="28"/>
        </w:rPr>
        <w:t xml:space="preserve"> </w:t>
      </w:r>
    </w:p>
    <w:p w:rsidR="00801E10" w:rsidRPr="00801E10" w:rsidRDefault="00801E10" w:rsidP="00FD4D50">
      <w:pPr>
        <w:numPr>
          <w:ilvl w:val="0"/>
          <w:numId w:val="18"/>
        </w:numPr>
        <w:jc w:val="both"/>
        <w:outlineLvl w:val="3"/>
        <w:rPr>
          <w:bCs/>
          <w:sz w:val="28"/>
          <w:szCs w:val="28"/>
        </w:rPr>
      </w:pPr>
      <w:r w:rsidRPr="00801E10">
        <w:rPr>
          <w:bCs/>
          <w:sz w:val="28"/>
          <w:szCs w:val="28"/>
        </w:rPr>
        <w:t>«Студия раннего развития «Непоседы»</w:t>
      </w:r>
      <w:r w:rsidR="00E34B49">
        <w:rPr>
          <w:bCs/>
          <w:sz w:val="28"/>
          <w:szCs w:val="28"/>
        </w:rPr>
        <w:t>.</w:t>
      </w:r>
    </w:p>
    <w:p w:rsidR="005E6847" w:rsidRPr="005E6847" w:rsidRDefault="00801E10" w:rsidP="00FD4D50">
      <w:pPr>
        <w:numPr>
          <w:ilvl w:val="0"/>
          <w:numId w:val="18"/>
        </w:numPr>
        <w:jc w:val="both"/>
        <w:outlineLvl w:val="3"/>
        <w:rPr>
          <w:bCs/>
          <w:sz w:val="28"/>
          <w:szCs w:val="28"/>
        </w:rPr>
      </w:pPr>
      <w:r w:rsidRPr="00801E10">
        <w:rPr>
          <w:bCs/>
          <w:sz w:val="28"/>
          <w:szCs w:val="28"/>
        </w:rPr>
        <w:t>«Ступени роста»</w:t>
      </w:r>
      <w:r w:rsidR="00E34B49">
        <w:rPr>
          <w:bCs/>
          <w:sz w:val="28"/>
          <w:szCs w:val="28"/>
        </w:rPr>
        <w:t>.</w:t>
      </w:r>
      <w:r w:rsidRPr="008D708E">
        <w:rPr>
          <w:bCs/>
          <w:sz w:val="28"/>
          <w:szCs w:val="28"/>
          <w:highlight w:val="cyan"/>
        </w:rPr>
        <w:t xml:space="preserve"> </w:t>
      </w:r>
    </w:p>
    <w:p w:rsidR="005E6847" w:rsidRDefault="00801E10" w:rsidP="00FD4D50">
      <w:pPr>
        <w:numPr>
          <w:ilvl w:val="0"/>
          <w:numId w:val="18"/>
        </w:numPr>
        <w:jc w:val="both"/>
        <w:outlineLvl w:val="3"/>
        <w:rPr>
          <w:bCs/>
          <w:sz w:val="28"/>
          <w:szCs w:val="28"/>
        </w:rPr>
      </w:pPr>
      <w:r w:rsidRPr="00801E10">
        <w:rPr>
          <w:bCs/>
          <w:sz w:val="28"/>
          <w:szCs w:val="28"/>
        </w:rPr>
        <w:t>«Индивидуальные маршруты «Познай больше»</w:t>
      </w:r>
      <w:r w:rsidR="00E34B49">
        <w:rPr>
          <w:bCs/>
          <w:sz w:val="28"/>
          <w:szCs w:val="28"/>
        </w:rPr>
        <w:t>.</w:t>
      </w:r>
    </w:p>
    <w:p w:rsidR="00366002" w:rsidRDefault="00366002" w:rsidP="000776E7">
      <w:pPr>
        <w:ind w:left="1620"/>
        <w:jc w:val="both"/>
        <w:outlineLvl w:val="3"/>
        <w:rPr>
          <w:bCs/>
          <w:sz w:val="28"/>
          <w:szCs w:val="28"/>
        </w:rPr>
      </w:pPr>
    </w:p>
    <w:p w:rsidR="00366002" w:rsidRPr="008D708E" w:rsidRDefault="00366002" w:rsidP="00366002">
      <w:pPr>
        <w:ind w:left="1980"/>
        <w:jc w:val="both"/>
        <w:outlineLvl w:val="3"/>
        <w:rPr>
          <w:b/>
          <w:bCs/>
          <w:sz w:val="28"/>
          <w:szCs w:val="28"/>
        </w:rPr>
      </w:pPr>
      <w:r w:rsidRPr="008D708E">
        <w:rPr>
          <w:b/>
          <w:bCs/>
          <w:sz w:val="28"/>
          <w:szCs w:val="28"/>
        </w:rPr>
        <w:t>Содержание образовательных полей</w:t>
      </w:r>
      <w:r w:rsidR="002B0191">
        <w:rPr>
          <w:b/>
          <w:bCs/>
          <w:sz w:val="28"/>
          <w:szCs w:val="28"/>
        </w:rPr>
        <w:t xml:space="preserve"> </w:t>
      </w:r>
      <w:r w:rsidRPr="008D708E">
        <w:rPr>
          <w:b/>
          <w:bCs/>
          <w:sz w:val="28"/>
          <w:szCs w:val="28"/>
        </w:rPr>
        <w:t>программы</w:t>
      </w:r>
    </w:p>
    <w:p w:rsidR="00366002" w:rsidRPr="005E6847" w:rsidRDefault="00366002" w:rsidP="00366002">
      <w:pPr>
        <w:ind w:left="1980"/>
        <w:jc w:val="both"/>
        <w:outlineLvl w:val="3"/>
        <w:rPr>
          <w:bCs/>
          <w:sz w:val="28"/>
          <w:szCs w:val="28"/>
        </w:rPr>
      </w:pPr>
    </w:p>
    <w:tbl>
      <w:tblPr>
        <w:tblStyle w:val="a3"/>
        <w:tblW w:w="10348" w:type="dxa"/>
        <w:tblInd w:w="-601" w:type="dxa"/>
        <w:tblLook w:val="04A0" w:firstRow="1" w:lastRow="0" w:firstColumn="1" w:lastColumn="0" w:noHBand="0" w:noVBand="1"/>
      </w:tblPr>
      <w:tblGrid>
        <w:gridCol w:w="540"/>
        <w:gridCol w:w="3178"/>
        <w:gridCol w:w="6630"/>
      </w:tblGrid>
      <w:tr w:rsidR="0062763B" w:rsidRPr="00366002" w:rsidTr="00366002">
        <w:tc>
          <w:tcPr>
            <w:tcW w:w="256" w:type="dxa"/>
          </w:tcPr>
          <w:p w:rsidR="00366002" w:rsidRPr="00366002" w:rsidRDefault="00366002" w:rsidP="00366002">
            <w:pPr>
              <w:jc w:val="both"/>
              <w:outlineLvl w:val="3"/>
              <w:rPr>
                <w:bCs/>
              </w:rPr>
            </w:pPr>
            <w:r>
              <w:rPr>
                <w:bCs/>
              </w:rPr>
              <w:t>№ п/п</w:t>
            </w:r>
          </w:p>
        </w:tc>
        <w:tc>
          <w:tcPr>
            <w:tcW w:w="3233" w:type="dxa"/>
          </w:tcPr>
          <w:p w:rsidR="00366002" w:rsidRPr="00366002" w:rsidRDefault="00366002" w:rsidP="00366002">
            <w:pPr>
              <w:jc w:val="center"/>
              <w:outlineLvl w:val="3"/>
              <w:rPr>
                <w:bCs/>
              </w:rPr>
            </w:pPr>
            <w:r>
              <w:rPr>
                <w:bCs/>
              </w:rPr>
              <w:t>Название образовательного поля</w:t>
            </w:r>
          </w:p>
        </w:tc>
        <w:tc>
          <w:tcPr>
            <w:tcW w:w="6859" w:type="dxa"/>
          </w:tcPr>
          <w:p w:rsidR="00366002" w:rsidRPr="00366002" w:rsidRDefault="00366002" w:rsidP="00366002">
            <w:pPr>
              <w:jc w:val="center"/>
              <w:outlineLvl w:val="3"/>
              <w:rPr>
                <w:bCs/>
              </w:rPr>
            </w:pPr>
            <w:r>
              <w:rPr>
                <w:bCs/>
              </w:rPr>
              <w:t>Содержание образовательных компонентов поля</w:t>
            </w:r>
          </w:p>
        </w:tc>
      </w:tr>
      <w:tr w:rsidR="0062763B" w:rsidRPr="00366002" w:rsidTr="00366002">
        <w:tc>
          <w:tcPr>
            <w:tcW w:w="256" w:type="dxa"/>
          </w:tcPr>
          <w:p w:rsidR="00366002" w:rsidRPr="00366002" w:rsidRDefault="00366002" w:rsidP="00366002">
            <w:pPr>
              <w:jc w:val="both"/>
              <w:outlineLvl w:val="3"/>
              <w:rPr>
                <w:bCs/>
              </w:rPr>
            </w:pPr>
            <w:r>
              <w:rPr>
                <w:bCs/>
              </w:rPr>
              <w:t>1.</w:t>
            </w:r>
          </w:p>
        </w:tc>
        <w:tc>
          <w:tcPr>
            <w:tcW w:w="3233" w:type="dxa"/>
          </w:tcPr>
          <w:p w:rsidR="00366002" w:rsidRDefault="00DE28D8" w:rsidP="00366002">
            <w:pPr>
              <w:jc w:val="both"/>
              <w:outlineLvl w:val="3"/>
              <w:rPr>
                <w:bCs/>
              </w:rPr>
            </w:pPr>
            <w:r>
              <w:rPr>
                <w:bCs/>
              </w:rPr>
              <w:t>«</w:t>
            </w:r>
            <w:r w:rsidR="00366002">
              <w:rPr>
                <w:bCs/>
              </w:rPr>
              <w:t>Студия раннего развития «Непоседы»</w:t>
            </w:r>
          </w:p>
          <w:p w:rsidR="00366002" w:rsidRPr="00366002" w:rsidRDefault="00366002" w:rsidP="00366002">
            <w:pPr>
              <w:jc w:val="both"/>
              <w:outlineLvl w:val="3"/>
              <w:rPr>
                <w:bCs/>
              </w:rPr>
            </w:pPr>
          </w:p>
        </w:tc>
        <w:tc>
          <w:tcPr>
            <w:tcW w:w="6859" w:type="dxa"/>
          </w:tcPr>
          <w:p w:rsidR="00366002" w:rsidRPr="00366002" w:rsidRDefault="00366002" w:rsidP="0062763B">
            <w:pPr>
              <w:outlineLvl w:val="3"/>
              <w:rPr>
                <w:bCs/>
              </w:rPr>
            </w:pPr>
            <w:r>
              <w:rPr>
                <w:bCs/>
              </w:rPr>
              <w:t>Работа</w:t>
            </w:r>
            <w:r w:rsidR="002B0191">
              <w:rPr>
                <w:bCs/>
              </w:rPr>
              <w:t xml:space="preserve"> </w:t>
            </w:r>
            <w:r w:rsidRPr="00366002">
              <w:rPr>
                <w:bCs/>
              </w:rPr>
              <w:t>с</w:t>
            </w:r>
            <w:r w:rsidR="002B0191">
              <w:rPr>
                <w:bCs/>
              </w:rPr>
              <w:t xml:space="preserve"> </w:t>
            </w:r>
            <w:r w:rsidRPr="00366002">
              <w:rPr>
                <w:bCs/>
              </w:rPr>
              <w:t>детьми</w:t>
            </w:r>
            <w:r w:rsidR="002B0191">
              <w:rPr>
                <w:bCs/>
              </w:rPr>
              <w:t xml:space="preserve"> </w:t>
            </w:r>
            <w:r w:rsidRPr="00366002">
              <w:rPr>
                <w:bCs/>
              </w:rPr>
              <w:t>дошкольного</w:t>
            </w:r>
            <w:r w:rsidR="002B0191">
              <w:rPr>
                <w:bCs/>
              </w:rPr>
              <w:t xml:space="preserve"> </w:t>
            </w:r>
            <w:r w:rsidRPr="00366002">
              <w:rPr>
                <w:bCs/>
              </w:rPr>
              <w:t>возраста</w:t>
            </w:r>
            <w:r w:rsidR="002B0191">
              <w:rPr>
                <w:bCs/>
              </w:rPr>
              <w:t xml:space="preserve"> </w:t>
            </w:r>
            <w:r w:rsidRPr="00366002">
              <w:rPr>
                <w:bCs/>
              </w:rPr>
              <w:t>в</w:t>
            </w:r>
            <w:r w:rsidR="002B0191">
              <w:rPr>
                <w:bCs/>
              </w:rPr>
              <w:t xml:space="preserve"> </w:t>
            </w:r>
            <w:r w:rsidRPr="00366002">
              <w:rPr>
                <w:bCs/>
              </w:rPr>
              <w:t>студии</w:t>
            </w:r>
            <w:r w:rsidR="0062763B">
              <w:rPr>
                <w:bCs/>
              </w:rPr>
              <w:t xml:space="preserve"> раннего развития</w:t>
            </w:r>
            <w:r w:rsidR="002B0191">
              <w:rPr>
                <w:bCs/>
              </w:rPr>
              <w:t xml:space="preserve"> </w:t>
            </w:r>
            <w:r w:rsidRPr="00366002">
              <w:rPr>
                <w:bCs/>
              </w:rPr>
              <w:t>«Непоседы»</w:t>
            </w:r>
          </w:p>
        </w:tc>
      </w:tr>
      <w:tr w:rsidR="0062763B" w:rsidRPr="00366002" w:rsidTr="00366002">
        <w:tc>
          <w:tcPr>
            <w:tcW w:w="256" w:type="dxa"/>
          </w:tcPr>
          <w:p w:rsidR="00366002" w:rsidRPr="00366002" w:rsidRDefault="00366002" w:rsidP="00366002">
            <w:pPr>
              <w:jc w:val="both"/>
              <w:outlineLvl w:val="3"/>
              <w:rPr>
                <w:bCs/>
              </w:rPr>
            </w:pPr>
            <w:r>
              <w:rPr>
                <w:bCs/>
              </w:rPr>
              <w:t>2.</w:t>
            </w:r>
          </w:p>
        </w:tc>
        <w:tc>
          <w:tcPr>
            <w:tcW w:w="3233" w:type="dxa"/>
          </w:tcPr>
          <w:p w:rsidR="00366002" w:rsidRDefault="00DE28D8" w:rsidP="00366002">
            <w:pPr>
              <w:jc w:val="both"/>
              <w:outlineLvl w:val="3"/>
              <w:rPr>
                <w:bCs/>
              </w:rPr>
            </w:pPr>
            <w:r w:rsidRPr="0059549A">
              <w:rPr>
                <w:bCs/>
              </w:rPr>
              <w:t>«</w:t>
            </w:r>
            <w:r w:rsidR="00366002" w:rsidRPr="0059549A">
              <w:rPr>
                <w:bCs/>
              </w:rPr>
              <w:t>Ступени роста</w:t>
            </w:r>
            <w:r w:rsidRPr="0059549A">
              <w:rPr>
                <w:bCs/>
              </w:rPr>
              <w:t>»</w:t>
            </w:r>
          </w:p>
          <w:p w:rsidR="00366002" w:rsidRPr="00366002" w:rsidRDefault="00366002" w:rsidP="00366002">
            <w:pPr>
              <w:jc w:val="both"/>
              <w:outlineLvl w:val="3"/>
              <w:rPr>
                <w:bCs/>
              </w:rPr>
            </w:pPr>
          </w:p>
        </w:tc>
        <w:tc>
          <w:tcPr>
            <w:tcW w:w="6859" w:type="dxa"/>
          </w:tcPr>
          <w:p w:rsidR="00422977" w:rsidRDefault="0062763B" w:rsidP="00315010">
            <w:pPr>
              <w:outlineLvl w:val="3"/>
              <w:rPr>
                <w:bCs/>
              </w:rPr>
            </w:pPr>
            <w:r>
              <w:rPr>
                <w:bCs/>
              </w:rPr>
              <w:t xml:space="preserve">На этой ступени у учащихся происходит </w:t>
            </w:r>
            <w:r w:rsidR="00422977">
              <w:rPr>
                <w:bCs/>
              </w:rPr>
              <w:t>мотивация выбора конкретного вида деятельности,</w:t>
            </w:r>
            <w:r w:rsidR="00422977" w:rsidRPr="00422977">
              <w:rPr>
                <w:bCs/>
                <w:sz w:val="28"/>
                <w:szCs w:val="28"/>
              </w:rPr>
              <w:t xml:space="preserve"> </w:t>
            </w:r>
            <w:r w:rsidR="00422977">
              <w:rPr>
                <w:bCs/>
              </w:rPr>
              <w:t xml:space="preserve">самоопределение, </w:t>
            </w:r>
            <w:r w:rsidR="00422977" w:rsidRPr="00422977">
              <w:rPr>
                <w:bCs/>
              </w:rPr>
              <w:t>через предметно-практическую деятельность</w:t>
            </w:r>
            <w:r w:rsidR="00363405">
              <w:rPr>
                <w:bCs/>
              </w:rPr>
              <w:t xml:space="preserve">. Также </w:t>
            </w:r>
            <w:r w:rsidR="00315010">
              <w:rPr>
                <w:bCs/>
              </w:rPr>
              <w:t>с</w:t>
            </w:r>
            <w:r w:rsidR="001D5AE4">
              <w:rPr>
                <w:bCs/>
              </w:rPr>
              <w:t>овершенствуют</w:t>
            </w:r>
            <w:r w:rsidR="002B0191">
              <w:rPr>
                <w:bCs/>
              </w:rPr>
              <w:t xml:space="preserve"> </w:t>
            </w:r>
            <w:r w:rsidR="001D5AE4">
              <w:rPr>
                <w:bCs/>
              </w:rPr>
              <w:t>приобретённые умения, участвуют</w:t>
            </w:r>
            <w:r w:rsidR="00315010">
              <w:rPr>
                <w:bCs/>
              </w:rPr>
              <w:t xml:space="preserve"> в исследовательской и проектной </w:t>
            </w:r>
            <w:r w:rsidR="001D5AE4">
              <w:rPr>
                <w:bCs/>
              </w:rPr>
              <w:t>деятельности, в конкурсах различных уровней</w:t>
            </w:r>
            <w:r w:rsidR="00363405">
              <w:rPr>
                <w:bCs/>
              </w:rPr>
              <w:t>.</w:t>
            </w:r>
            <w:r w:rsidR="00315010">
              <w:rPr>
                <w:bCs/>
              </w:rPr>
              <w:t xml:space="preserve"> </w:t>
            </w:r>
          </w:p>
          <w:p w:rsidR="00315010" w:rsidRPr="00422977" w:rsidRDefault="00315010" w:rsidP="00315010">
            <w:pPr>
              <w:outlineLvl w:val="3"/>
              <w:rPr>
                <w:bCs/>
              </w:rPr>
            </w:pPr>
          </w:p>
        </w:tc>
      </w:tr>
      <w:tr w:rsidR="0062763B" w:rsidRPr="00366002" w:rsidTr="00366002">
        <w:tc>
          <w:tcPr>
            <w:tcW w:w="256" w:type="dxa"/>
          </w:tcPr>
          <w:p w:rsidR="00366002" w:rsidRPr="00366002" w:rsidRDefault="00366002" w:rsidP="00366002">
            <w:pPr>
              <w:jc w:val="both"/>
              <w:outlineLvl w:val="3"/>
              <w:rPr>
                <w:bCs/>
              </w:rPr>
            </w:pPr>
            <w:r>
              <w:rPr>
                <w:bCs/>
              </w:rPr>
              <w:t>3.</w:t>
            </w:r>
          </w:p>
        </w:tc>
        <w:tc>
          <w:tcPr>
            <w:tcW w:w="3233" w:type="dxa"/>
          </w:tcPr>
          <w:p w:rsidR="00366002" w:rsidRDefault="00DE28D8" w:rsidP="00366002">
            <w:pPr>
              <w:jc w:val="both"/>
              <w:outlineLvl w:val="3"/>
              <w:rPr>
                <w:bCs/>
              </w:rPr>
            </w:pPr>
            <w:r>
              <w:rPr>
                <w:bCs/>
              </w:rPr>
              <w:t>«</w:t>
            </w:r>
            <w:r w:rsidR="00366002">
              <w:rPr>
                <w:bCs/>
              </w:rPr>
              <w:t>Индивидуальные маршруты «Познай больше»</w:t>
            </w:r>
          </w:p>
          <w:p w:rsidR="00366002" w:rsidRPr="00366002" w:rsidRDefault="00366002" w:rsidP="00366002">
            <w:pPr>
              <w:jc w:val="both"/>
              <w:outlineLvl w:val="3"/>
              <w:rPr>
                <w:bCs/>
              </w:rPr>
            </w:pPr>
          </w:p>
        </w:tc>
        <w:tc>
          <w:tcPr>
            <w:tcW w:w="6859" w:type="dxa"/>
          </w:tcPr>
          <w:p w:rsidR="00366002" w:rsidRPr="001D5AE4" w:rsidRDefault="001D5AE4" w:rsidP="001D5AE4">
            <w:pPr>
              <w:outlineLvl w:val="3"/>
              <w:rPr>
                <w:bCs/>
              </w:rPr>
            </w:pPr>
            <w:r w:rsidRPr="001D5AE4">
              <w:rPr>
                <w:bCs/>
              </w:rPr>
              <w:t xml:space="preserve">На </w:t>
            </w:r>
            <w:r>
              <w:rPr>
                <w:bCs/>
              </w:rPr>
              <w:t>э</w:t>
            </w:r>
            <w:r w:rsidRPr="001D5AE4">
              <w:rPr>
                <w:bCs/>
              </w:rPr>
              <w:t>той ступени</w:t>
            </w:r>
            <w:r>
              <w:rPr>
                <w:bCs/>
              </w:rPr>
              <w:t xml:space="preserve"> учащиеся изучают выбранную область более углубленно по индивидуальным образовательным маршрутам.</w:t>
            </w:r>
            <w:r w:rsidRPr="001D5AE4">
              <w:rPr>
                <w:bCs/>
              </w:rPr>
              <w:t xml:space="preserve"> </w:t>
            </w:r>
            <w:r>
              <w:rPr>
                <w:bCs/>
              </w:rPr>
              <w:t xml:space="preserve">Участвуют в подготовке и </w:t>
            </w:r>
            <w:r w:rsidR="00315010" w:rsidRPr="001D5AE4">
              <w:rPr>
                <w:bCs/>
              </w:rPr>
              <w:t>проведении</w:t>
            </w:r>
            <w:r>
              <w:rPr>
                <w:bCs/>
              </w:rPr>
              <w:t xml:space="preserve"> своих</w:t>
            </w:r>
            <w:r w:rsidR="002B0191">
              <w:rPr>
                <w:bCs/>
              </w:rPr>
              <w:t xml:space="preserve"> </w:t>
            </w:r>
            <w:r>
              <w:rPr>
                <w:bCs/>
              </w:rPr>
              <w:t>персональных выставок.</w:t>
            </w:r>
            <w:r w:rsidR="00315010" w:rsidRPr="001D5AE4">
              <w:rPr>
                <w:bCs/>
              </w:rPr>
              <w:t xml:space="preserve"> Вос</w:t>
            </w:r>
            <w:r>
              <w:rPr>
                <w:bCs/>
              </w:rPr>
              <w:t xml:space="preserve">питанники включаются в </w:t>
            </w:r>
            <w:r w:rsidR="00315010" w:rsidRPr="001D5AE4">
              <w:rPr>
                <w:bCs/>
              </w:rPr>
              <w:t>исследовательскую</w:t>
            </w:r>
            <w:r>
              <w:rPr>
                <w:bCs/>
              </w:rPr>
              <w:t xml:space="preserve"> и проектную</w:t>
            </w:r>
            <w:r w:rsidR="00315010" w:rsidRPr="001D5AE4">
              <w:rPr>
                <w:bCs/>
              </w:rPr>
              <w:t xml:space="preserve"> деятельность, напр</w:t>
            </w:r>
            <w:r>
              <w:rPr>
                <w:bCs/>
              </w:rPr>
              <w:t>авленную на решение</w:t>
            </w:r>
            <w:r w:rsidR="00315010" w:rsidRPr="001D5AE4">
              <w:rPr>
                <w:bCs/>
              </w:rPr>
              <w:t xml:space="preserve"> социально-экономических, духовно-нравственн</w:t>
            </w:r>
            <w:r w:rsidRPr="001D5AE4">
              <w:rPr>
                <w:bCs/>
              </w:rPr>
              <w:t>ых</w:t>
            </w:r>
            <w:r>
              <w:rPr>
                <w:bCs/>
              </w:rPr>
              <w:t xml:space="preserve"> проблем развития </w:t>
            </w:r>
            <w:r w:rsidRPr="001D5AE4">
              <w:rPr>
                <w:bCs/>
              </w:rPr>
              <w:t>общества</w:t>
            </w:r>
            <w:r w:rsidR="00363405">
              <w:rPr>
                <w:bCs/>
              </w:rPr>
              <w:t>.</w:t>
            </w:r>
          </w:p>
        </w:tc>
      </w:tr>
    </w:tbl>
    <w:p w:rsidR="00057036" w:rsidRDefault="00057036" w:rsidP="00366002">
      <w:pPr>
        <w:jc w:val="both"/>
        <w:outlineLvl w:val="3"/>
        <w:rPr>
          <w:bCs/>
          <w:sz w:val="28"/>
          <w:szCs w:val="28"/>
        </w:rPr>
      </w:pPr>
    </w:p>
    <w:p w:rsidR="005E6847" w:rsidRPr="005E6847" w:rsidRDefault="00785BFA" w:rsidP="00785BFA">
      <w:pPr>
        <w:ind w:firstLine="708"/>
        <w:jc w:val="both"/>
        <w:outlineLvl w:val="3"/>
        <w:rPr>
          <w:bCs/>
          <w:sz w:val="28"/>
          <w:szCs w:val="28"/>
        </w:rPr>
      </w:pPr>
      <w:r>
        <w:rPr>
          <w:bCs/>
          <w:sz w:val="28"/>
          <w:szCs w:val="28"/>
        </w:rPr>
        <w:t xml:space="preserve">Образовательное поле </w:t>
      </w:r>
      <w:r w:rsidR="00AD3172">
        <w:rPr>
          <w:bCs/>
          <w:sz w:val="28"/>
          <w:szCs w:val="28"/>
        </w:rPr>
        <w:t>«С</w:t>
      </w:r>
      <w:r w:rsidR="00AD3172">
        <w:rPr>
          <w:bCs/>
          <w:i/>
          <w:sz w:val="28"/>
          <w:szCs w:val="28"/>
        </w:rPr>
        <w:t>тудия</w:t>
      </w:r>
      <w:r w:rsidRPr="00785BFA">
        <w:rPr>
          <w:bCs/>
          <w:i/>
          <w:sz w:val="28"/>
          <w:szCs w:val="28"/>
        </w:rPr>
        <w:t xml:space="preserve"> раннего развития «Непоседы»</w:t>
      </w:r>
      <w:r>
        <w:rPr>
          <w:bCs/>
          <w:sz w:val="28"/>
          <w:szCs w:val="28"/>
        </w:rPr>
        <w:t xml:space="preserve"> </w:t>
      </w:r>
      <w:r w:rsidR="00AD3172">
        <w:rPr>
          <w:bCs/>
          <w:sz w:val="28"/>
          <w:szCs w:val="28"/>
        </w:rPr>
        <w:t>рассчитана</w:t>
      </w:r>
      <w:r>
        <w:rPr>
          <w:bCs/>
          <w:sz w:val="28"/>
          <w:szCs w:val="28"/>
        </w:rPr>
        <w:t xml:space="preserve"> на три года обучения и предусматривает работу с детьми дошкольного </w:t>
      </w:r>
      <w:r w:rsidR="005E6847" w:rsidRPr="005E6847">
        <w:rPr>
          <w:bCs/>
          <w:sz w:val="28"/>
          <w:szCs w:val="28"/>
        </w:rPr>
        <w:t>возраста</w:t>
      </w:r>
      <w:r>
        <w:rPr>
          <w:bCs/>
          <w:sz w:val="28"/>
          <w:szCs w:val="28"/>
        </w:rPr>
        <w:t xml:space="preserve">. В результате трехгодичного курса обучения у детей </w:t>
      </w:r>
      <w:r w:rsidR="005E6847" w:rsidRPr="005E6847">
        <w:rPr>
          <w:bCs/>
          <w:sz w:val="28"/>
          <w:szCs w:val="28"/>
        </w:rPr>
        <w:t>формирует</w:t>
      </w:r>
      <w:r>
        <w:rPr>
          <w:bCs/>
          <w:sz w:val="28"/>
          <w:szCs w:val="28"/>
        </w:rPr>
        <w:t>ся творческое начало, дети могут</w:t>
      </w:r>
      <w:r w:rsidR="005E6847" w:rsidRPr="005E6847">
        <w:rPr>
          <w:bCs/>
          <w:sz w:val="28"/>
          <w:szCs w:val="28"/>
        </w:rPr>
        <w:t>:</w:t>
      </w:r>
    </w:p>
    <w:p w:rsidR="005E6847" w:rsidRPr="005E6847" w:rsidRDefault="00785BFA" w:rsidP="006D5A1D">
      <w:pPr>
        <w:ind w:firstLine="567"/>
        <w:jc w:val="both"/>
        <w:outlineLvl w:val="3"/>
        <w:rPr>
          <w:bCs/>
          <w:sz w:val="28"/>
          <w:szCs w:val="28"/>
        </w:rPr>
      </w:pPr>
      <w:r>
        <w:rPr>
          <w:bCs/>
          <w:sz w:val="28"/>
          <w:szCs w:val="28"/>
        </w:rPr>
        <w:t xml:space="preserve">– решать нестандартные </w:t>
      </w:r>
      <w:r w:rsidR="005E6847" w:rsidRPr="005E6847">
        <w:rPr>
          <w:bCs/>
          <w:sz w:val="28"/>
          <w:szCs w:val="28"/>
        </w:rPr>
        <w:t>задачи;</w:t>
      </w:r>
    </w:p>
    <w:p w:rsidR="005E6847" w:rsidRPr="005E6847" w:rsidRDefault="00785BFA" w:rsidP="006D5A1D">
      <w:pPr>
        <w:ind w:firstLine="567"/>
        <w:jc w:val="both"/>
        <w:outlineLvl w:val="3"/>
        <w:rPr>
          <w:bCs/>
          <w:sz w:val="28"/>
          <w:szCs w:val="28"/>
        </w:rPr>
      </w:pPr>
      <w:r>
        <w:rPr>
          <w:bCs/>
          <w:sz w:val="28"/>
          <w:szCs w:val="28"/>
        </w:rPr>
        <w:t>– генерировать идеи</w:t>
      </w:r>
      <w:r w:rsidR="005E6847" w:rsidRPr="005E6847">
        <w:rPr>
          <w:bCs/>
          <w:sz w:val="28"/>
          <w:szCs w:val="28"/>
        </w:rPr>
        <w:t>;</w:t>
      </w:r>
    </w:p>
    <w:p w:rsidR="005E6847" w:rsidRPr="005E6847" w:rsidRDefault="00785BFA" w:rsidP="006D5A1D">
      <w:pPr>
        <w:ind w:firstLine="567"/>
        <w:jc w:val="both"/>
        <w:outlineLvl w:val="3"/>
        <w:rPr>
          <w:bCs/>
          <w:sz w:val="28"/>
          <w:szCs w:val="28"/>
        </w:rPr>
      </w:pPr>
      <w:r>
        <w:rPr>
          <w:bCs/>
          <w:sz w:val="28"/>
          <w:szCs w:val="28"/>
        </w:rPr>
        <w:t xml:space="preserve">– сочинять </w:t>
      </w:r>
      <w:r w:rsidR="005E6847" w:rsidRPr="005E6847">
        <w:rPr>
          <w:bCs/>
          <w:sz w:val="28"/>
          <w:szCs w:val="28"/>
        </w:rPr>
        <w:t>сказки;</w:t>
      </w:r>
    </w:p>
    <w:p w:rsidR="005E6847" w:rsidRPr="005E6847" w:rsidRDefault="00785BFA" w:rsidP="006D5A1D">
      <w:pPr>
        <w:ind w:firstLine="567"/>
        <w:jc w:val="both"/>
        <w:outlineLvl w:val="3"/>
        <w:rPr>
          <w:bCs/>
          <w:sz w:val="28"/>
          <w:szCs w:val="28"/>
        </w:rPr>
      </w:pPr>
      <w:r>
        <w:rPr>
          <w:bCs/>
          <w:sz w:val="28"/>
          <w:szCs w:val="28"/>
        </w:rPr>
        <w:t xml:space="preserve">– </w:t>
      </w:r>
      <w:r w:rsidR="005E6847" w:rsidRPr="005E6847">
        <w:rPr>
          <w:bCs/>
          <w:sz w:val="28"/>
          <w:szCs w:val="28"/>
        </w:rPr>
        <w:t>фантазировать;</w:t>
      </w:r>
    </w:p>
    <w:p w:rsidR="005E6847" w:rsidRPr="005E6847" w:rsidRDefault="00785BFA" w:rsidP="006D5A1D">
      <w:pPr>
        <w:ind w:firstLine="567"/>
        <w:jc w:val="both"/>
        <w:outlineLvl w:val="3"/>
        <w:rPr>
          <w:bCs/>
          <w:sz w:val="28"/>
          <w:szCs w:val="28"/>
        </w:rPr>
      </w:pPr>
      <w:r>
        <w:rPr>
          <w:bCs/>
          <w:sz w:val="28"/>
          <w:szCs w:val="28"/>
        </w:rPr>
        <w:t xml:space="preserve">– </w:t>
      </w:r>
      <w:r w:rsidR="005E6847" w:rsidRPr="005E6847">
        <w:rPr>
          <w:bCs/>
          <w:sz w:val="28"/>
          <w:szCs w:val="28"/>
        </w:rPr>
        <w:t>конструировать и т.д.</w:t>
      </w:r>
    </w:p>
    <w:p w:rsidR="005E6847" w:rsidRPr="005E6847" w:rsidRDefault="00785BFA" w:rsidP="00817A09">
      <w:pPr>
        <w:ind w:firstLine="708"/>
        <w:jc w:val="both"/>
        <w:outlineLvl w:val="3"/>
        <w:rPr>
          <w:bCs/>
          <w:sz w:val="28"/>
          <w:szCs w:val="28"/>
        </w:rPr>
      </w:pPr>
      <w:r>
        <w:rPr>
          <w:bCs/>
          <w:sz w:val="28"/>
          <w:szCs w:val="28"/>
        </w:rPr>
        <w:t xml:space="preserve">Все эти способности помогают выпускникам студии «Непоседы» дальнейшему продуктивному обучению в </w:t>
      </w:r>
      <w:r w:rsidR="005E6847" w:rsidRPr="005E6847">
        <w:rPr>
          <w:bCs/>
          <w:sz w:val="28"/>
          <w:szCs w:val="28"/>
        </w:rPr>
        <w:t>школе</w:t>
      </w:r>
      <w:r>
        <w:rPr>
          <w:bCs/>
          <w:sz w:val="28"/>
          <w:szCs w:val="28"/>
        </w:rPr>
        <w:t>.</w:t>
      </w:r>
    </w:p>
    <w:p w:rsidR="00A46DF0" w:rsidRPr="00A46DF0" w:rsidRDefault="00817A09" w:rsidP="00A46DF0">
      <w:pPr>
        <w:ind w:firstLine="708"/>
        <w:jc w:val="both"/>
        <w:outlineLvl w:val="3"/>
        <w:rPr>
          <w:bCs/>
          <w:sz w:val="28"/>
          <w:szCs w:val="28"/>
        </w:rPr>
      </w:pPr>
      <w:r>
        <w:rPr>
          <w:bCs/>
          <w:sz w:val="28"/>
          <w:szCs w:val="28"/>
        </w:rPr>
        <w:t>Образовательное поле</w:t>
      </w:r>
      <w:r w:rsidRPr="00817A09">
        <w:rPr>
          <w:bCs/>
        </w:rPr>
        <w:t xml:space="preserve"> </w:t>
      </w:r>
      <w:r w:rsidRPr="0059549A">
        <w:rPr>
          <w:bCs/>
          <w:i/>
        </w:rPr>
        <w:t>«</w:t>
      </w:r>
      <w:r w:rsidR="006B58FE" w:rsidRPr="0059549A">
        <w:rPr>
          <w:bCs/>
          <w:i/>
          <w:sz w:val="28"/>
          <w:szCs w:val="28"/>
        </w:rPr>
        <w:t>С</w:t>
      </w:r>
      <w:r w:rsidRPr="0059549A">
        <w:rPr>
          <w:bCs/>
          <w:i/>
          <w:sz w:val="28"/>
          <w:szCs w:val="28"/>
        </w:rPr>
        <w:t>тупени роста»</w:t>
      </w:r>
      <w:r>
        <w:rPr>
          <w:bCs/>
          <w:sz w:val="28"/>
          <w:szCs w:val="28"/>
        </w:rPr>
        <w:t xml:space="preserve"> </w:t>
      </w:r>
      <w:r w:rsidR="00A46DF0">
        <w:rPr>
          <w:bCs/>
          <w:sz w:val="28"/>
          <w:szCs w:val="28"/>
        </w:rPr>
        <w:t xml:space="preserve">объединяет и </w:t>
      </w:r>
      <w:r w:rsidR="005E6847" w:rsidRPr="005E6847">
        <w:rPr>
          <w:bCs/>
          <w:sz w:val="28"/>
          <w:szCs w:val="28"/>
        </w:rPr>
        <w:t>сплачивает</w:t>
      </w:r>
      <w:r>
        <w:rPr>
          <w:bCs/>
          <w:sz w:val="28"/>
          <w:szCs w:val="28"/>
        </w:rPr>
        <w:t xml:space="preserve"> учащихся школьного возраста в р</w:t>
      </w:r>
      <w:r w:rsidR="0039411F">
        <w:rPr>
          <w:bCs/>
          <w:sz w:val="28"/>
          <w:szCs w:val="28"/>
        </w:rPr>
        <w:t>амках выбранной ими программы. Обучающиеся совершенствуются</w:t>
      </w:r>
      <w:r>
        <w:rPr>
          <w:bCs/>
          <w:sz w:val="28"/>
          <w:szCs w:val="28"/>
        </w:rPr>
        <w:t xml:space="preserve"> в выбранном направлении</w:t>
      </w:r>
      <w:r w:rsidR="00D1465C">
        <w:rPr>
          <w:bCs/>
          <w:sz w:val="28"/>
          <w:szCs w:val="28"/>
        </w:rPr>
        <w:t xml:space="preserve"> деятельности</w:t>
      </w:r>
      <w:r w:rsidR="0039411F">
        <w:rPr>
          <w:bCs/>
          <w:sz w:val="28"/>
          <w:szCs w:val="28"/>
        </w:rPr>
        <w:t xml:space="preserve"> и демонстрируют</w:t>
      </w:r>
      <w:r>
        <w:rPr>
          <w:bCs/>
          <w:sz w:val="28"/>
          <w:szCs w:val="28"/>
        </w:rPr>
        <w:t xml:space="preserve"> </w:t>
      </w:r>
      <w:r>
        <w:rPr>
          <w:bCs/>
          <w:sz w:val="28"/>
          <w:szCs w:val="28"/>
        </w:rPr>
        <w:lastRenderedPageBreak/>
        <w:t xml:space="preserve">полученные результаты. </w:t>
      </w:r>
      <w:r w:rsidR="0039411F">
        <w:rPr>
          <w:bCs/>
          <w:sz w:val="28"/>
          <w:szCs w:val="28"/>
        </w:rPr>
        <w:t xml:space="preserve">Для выявления уровня освоения программы  </w:t>
      </w:r>
      <w:r w:rsidR="00A46DF0">
        <w:rPr>
          <w:bCs/>
          <w:sz w:val="28"/>
          <w:szCs w:val="28"/>
        </w:rPr>
        <w:t>учащиеся про</w:t>
      </w:r>
      <w:r w:rsidR="00391220">
        <w:rPr>
          <w:bCs/>
          <w:sz w:val="28"/>
          <w:szCs w:val="28"/>
        </w:rPr>
        <w:t xml:space="preserve">ходят промежуточную </w:t>
      </w:r>
      <w:r w:rsidR="008379A8">
        <w:rPr>
          <w:bCs/>
          <w:sz w:val="28"/>
          <w:szCs w:val="28"/>
        </w:rPr>
        <w:t>аттестацию.</w:t>
      </w:r>
    </w:p>
    <w:p w:rsidR="005E6847" w:rsidRPr="005E6847" w:rsidRDefault="005E6847" w:rsidP="00D1465C">
      <w:pPr>
        <w:ind w:firstLine="708"/>
        <w:jc w:val="both"/>
        <w:outlineLvl w:val="3"/>
        <w:rPr>
          <w:bCs/>
          <w:sz w:val="28"/>
          <w:szCs w:val="28"/>
        </w:rPr>
      </w:pPr>
      <w:r w:rsidRPr="005E6847">
        <w:rPr>
          <w:bCs/>
          <w:sz w:val="28"/>
          <w:szCs w:val="28"/>
        </w:rPr>
        <w:t>Критерии</w:t>
      </w:r>
      <w:r w:rsidR="00D1465C">
        <w:rPr>
          <w:bCs/>
          <w:sz w:val="28"/>
          <w:szCs w:val="28"/>
        </w:rPr>
        <w:t xml:space="preserve"> для освоен</w:t>
      </w:r>
      <w:r w:rsidR="008379A8">
        <w:rPr>
          <w:bCs/>
          <w:sz w:val="28"/>
          <w:szCs w:val="28"/>
        </w:rPr>
        <w:t>ия учащимися программы</w:t>
      </w:r>
      <w:r w:rsidR="00D1465C">
        <w:rPr>
          <w:bCs/>
          <w:sz w:val="28"/>
          <w:szCs w:val="28"/>
        </w:rPr>
        <w:t xml:space="preserve"> в каждом объединении разные, разрабатываются они каждым педагогом с учётом особенностей задач обучения, воспитания и развития.</w:t>
      </w:r>
    </w:p>
    <w:p w:rsidR="005E6847" w:rsidRPr="006F12B8" w:rsidRDefault="006F12B8" w:rsidP="006B58FE">
      <w:pPr>
        <w:ind w:firstLine="708"/>
        <w:jc w:val="both"/>
        <w:outlineLvl w:val="3"/>
        <w:rPr>
          <w:bCs/>
          <w:sz w:val="28"/>
          <w:szCs w:val="28"/>
        </w:rPr>
      </w:pPr>
      <w:r>
        <w:rPr>
          <w:bCs/>
          <w:sz w:val="28"/>
          <w:szCs w:val="28"/>
        </w:rPr>
        <w:t xml:space="preserve">Из выше изложенного следует, что учащиеся включаются в реализацию Образовательной программы поэтапно, </w:t>
      </w:r>
      <w:r w:rsidR="005E6847" w:rsidRPr="006F12B8">
        <w:rPr>
          <w:bCs/>
          <w:sz w:val="28"/>
          <w:szCs w:val="28"/>
        </w:rPr>
        <w:t xml:space="preserve">участвуют в составе творческих коллективов </w:t>
      </w:r>
      <w:r>
        <w:rPr>
          <w:bCs/>
          <w:sz w:val="28"/>
          <w:szCs w:val="28"/>
        </w:rPr>
        <w:t xml:space="preserve">в разных акциях, конкурсах, фестивалях, воспитательных </w:t>
      </w:r>
      <w:r w:rsidR="005E6847" w:rsidRPr="006F12B8">
        <w:rPr>
          <w:bCs/>
          <w:sz w:val="28"/>
          <w:szCs w:val="28"/>
        </w:rPr>
        <w:t>мероприятиях</w:t>
      </w:r>
      <w:r>
        <w:rPr>
          <w:bCs/>
          <w:sz w:val="28"/>
          <w:szCs w:val="28"/>
        </w:rPr>
        <w:t xml:space="preserve"> Дворца</w:t>
      </w:r>
      <w:r w:rsidR="005E6847" w:rsidRPr="006F12B8">
        <w:rPr>
          <w:bCs/>
          <w:sz w:val="28"/>
          <w:szCs w:val="28"/>
        </w:rPr>
        <w:t>.</w:t>
      </w:r>
    </w:p>
    <w:p w:rsidR="005E6847" w:rsidRDefault="006F12B8" w:rsidP="006F12B8">
      <w:pPr>
        <w:ind w:firstLine="708"/>
        <w:jc w:val="both"/>
        <w:outlineLvl w:val="3"/>
        <w:rPr>
          <w:bCs/>
          <w:sz w:val="28"/>
          <w:szCs w:val="28"/>
        </w:rPr>
      </w:pPr>
      <w:r>
        <w:rPr>
          <w:bCs/>
          <w:sz w:val="28"/>
          <w:szCs w:val="28"/>
        </w:rPr>
        <w:t xml:space="preserve">Содержание деятельности учащихся и алгоритм работы педагогов в течение года отражены в Циклограмме деятельности участников Образовательной </w:t>
      </w:r>
      <w:r w:rsidR="005E6847" w:rsidRPr="005E6847">
        <w:rPr>
          <w:bCs/>
          <w:sz w:val="28"/>
          <w:szCs w:val="28"/>
        </w:rPr>
        <w:t>программы.</w:t>
      </w:r>
    </w:p>
    <w:p w:rsidR="006F12B8" w:rsidRPr="006F12B8" w:rsidRDefault="006F12B8" w:rsidP="00730B6A">
      <w:pPr>
        <w:jc w:val="both"/>
        <w:outlineLvl w:val="3"/>
        <w:rPr>
          <w:bCs/>
          <w:sz w:val="28"/>
          <w:szCs w:val="28"/>
        </w:rPr>
      </w:pPr>
    </w:p>
    <w:p w:rsidR="005E6847" w:rsidRPr="0059549A" w:rsidRDefault="005E6847" w:rsidP="006F12B8">
      <w:pPr>
        <w:jc w:val="center"/>
        <w:outlineLvl w:val="3"/>
        <w:rPr>
          <w:b/>
          <w:bCs/>
          <w:sz w:val="28"/>
          <w:szCs w:val="28"/>
        </w:rPr>
      </w:pPr>
      <w:r w:rsidRPr="0059549A">
        <w:rPr>
          <w:b/>
          <w:bCs/>
          <w:sz w:val="28"/>
          <w:szCs w:val="28"/>
        </w:rPr>
        <w:t>Циклогра</w:t>
      </w:r>
      <w:r w:rsidR="006F12B8" w:rsidRPr="0059549A">
        <w:rPr>
          <w:b/>
          <w:bCs/>
          <w:sz w:val="28"/>
          <w:szCs w:val="28"/>
        </w:rPr>
        <w:t>мма</w:t>
      </w:r>
      <w:r w:rsidR="002B0191" w:rsidRPr="0059549A">
        <w:rPr>
          <w:b/>
          <w:bCs/>
          <w:sz w:val="28"/>
          <w:szCs w:val="28"/>
        </w:rPr>
        <w:t xml:space="preserve"> </w:t>
      </w:r>
      <w:r w:rsidR="006F12B8" w:rsidRPr="0059549A">
        <w:rPr>
          <w:b/>
          <w:bCs/>
          <w:sz w:val="28"/>
          <w:szCs w:val="28"/>
        </w:rPr>
        <w:t>деятельности</w:t>
      </w:r>
      <w:r w:rsidR="002B0191" w:rsidRPr="0059549A">
        <w:rPr>
          <w:b/>
          <w:bCs/>
          <w:sz w:val="28"/>
          <w:szCs w:val="28"/>
        </w:rPr>
        <w:t xml:space="preserve"> </w:t>
      </w:r>
      <w:r w:rsidR="006F12B8" w:rsidRPr="0059549A">
        <w:rPr>
          <w:b/>
          <w:bCs/>
          <w:sz w:val="28"/>
          <w:szCs w:val="28"/>
        </w:rPr>
        <w:t>участников</w:t>
      </w:r>
      <w:r w:rsidR="002B0191" w:rsidRPr="0059549A">
        <w:rPr>
          <w:b/>
          <w:bCs/>
          <w:sz w:val="28"/>
          <w:szCs w:val="28"/>
        </w:rPr>
        <w:t xml:space="preserve"> </w:t>
      </w:r>
      <w:r w:rsidR="006F12B8" w:rsidRPr="0059549A">
        <w:rPr>
          <w:b/>
          <w:bCs/>
          <w:sz w:val="28"/>
          <w:szCs w:val="28"/>
        </w:rPr>
        <w:t>О</w:t>
      </w:r>
      <w:r w:rsidRPr="0059549A">
        <w:rPr>
          <w:b/>
          <w:bCs/>
          <w:sz w:val="28"/>
          <w:szCs w:val="28"/>
        </w:rPr>
        <w:t>бразовательной</w:t>
      </w:r>
      <w:r w:rsidR="002B0191" w:rsidRPr="0059549A">
        <w:rPr>
          <w:b/>
          <w:bCs/>
          <w:sz w:val="28"/>
          <w:szCs w:val="28"/>
        </w:rPr>
        <w:t xml:space="preserve"> </w:t>
      </w:r>
      <w:r w:rsidRPr="0059549A">
        <w:rPr>
          <w:b/>
          <w:bCs/>
          <w:sz w:val="28"/>
          <w:szCs w:val="28"/>
        </w:rPr>
        <w:t>программы</w:t>
      </w:r>
    </w:p>
    <w:p w:rsidR="005E6847" w:rsidRPr="0059549A" w:rsidRDefault="006F12B8" w:rsidP="006F12B8">
      <w:pPr>
        <w:jc w:val="center"/>
        <w:outlineLvl w:val="3"/>
        <w:rPr>
          <w:b/>
          <w:bCs/>
          <w:sz w:val="28"/>
          <w:szCs w:val="28"/>
        </w:rPr>
      </w:pPr>
      <w:r w:rsidRPr="0059549A">
        <w:rPr>
          <w:b/>
          <w:bCs/>
          <w:sz w:val="28"/>
          <w:szCs w:val="28"/>
        </w:rPr>
        <w:t>«От</w:t>
      </w:r>
      <w:r w:rsidR="002B0191" w:rsidRPr="0059549A">
        <w:rPr>
          <w:b/>
          <w:bCs/>
          <w:sz w:val="28"/>
          <w:szCs w:val="28"/>
        </w:rPr>
        <w:t xml:space="preserve"> </w:t>
      </w:r>
      <w:r w:rsidRPr="0059549A">
        <w:rPr>
          <w:b/>
          <w:bCs/>
          <w:sz w:val="28"/>
          <w:szCs w:val="28"/>
        </w:rPr>
        <w:t>увлечения</w:t>
      </w:r>
      <w:r w:rsidR="002B0191" w:rsidRPr="0059549A">
        <w:rPr>
          <w:b/>
          <w:bCs/>
          <w:sz w:val="28"/>
          <w:szCs w:val="28"/>
        </w:rPr>
        <w:t xml:space="preserve"> </w:t>
      </w:r>
      <w:r w:rsidRPr="0059549A">
        <w:rPr>
          <w:b/>
          <w:bCs/>
          <w:sz w:val="28"/>
          <w:szCs w:val="28"/>
        </w:rPr>
        <w:t>к</w:t>
      </w:r>
      <w:r w:rsidR="002B0191" w:rsidRPr="0059549A">
        <w:rPr>
          <w:b/>
          <w:bCs/>
          <w:sz w:val="28"/>
          <w:szCs w:val="28"/>
        </w:rPr>
        <w:t xml:space="preserve"> </w:t>
      </w:r>
      <w:r w:rsidRPr="0059549A">
        <w:rPr>
          <w:b/>
          <w:bCs/>
          <w:sz w:val="28"/>
          <w:szCs w:val="28"/>
        </w:rPr>
        <w:t>мастерству»</w:t>
      </w:r>
    </w:p>
    <w:p w:rsidR="00954FD5" w:rsidRPr="0059549A" w:rsidRDefault="00954FD5" w:rsidP="006F12B8">
      <w:pPr>
        <w:jc w:val="center"/>
        <w:outlineLvl w:val="3"/>
        <w:rPr>
          <w:b/>
          <w:bCs/>
          <w:sz w:val="28"/>
          <w:szCs w:val="28"/>
        </w:rPr>
      </w:pPr>
    </w:p>
    <w:tbl>
      <w:tblPr>
        <w:tblStyle w:val="a3"/>
        <w:tblW w:w="11057" w:type="dxa"/>
        <w:tblInd w:w="-601" w:type="dxa"/>
        <w:tblLayout w:type="fixed"/>
        <w:tblLook w:val="04A0" w:firstRow="1" w:lastRow="0" w:firstColumn="1" w:lastColumn="0" w:noHBand="0" w:noVBand="1"/>
      </w:tblPr>
      <w:tblGrid>
        <w:gridCol w:w="1418"/>
        <w:gridCol w:w="1701"/>
        <w:gridCol w:w="1984"/>
        <w:gridCol w:w="1985"/>
        <w:gridCol w:w="3969"/>
      </w:tblGrid>
      <w:tr w:rsidR="00954FD5" w:rsidRPr="0059549A" w:rsidTr="00694F54">
        <w:tc>
          <w:tcPr>
            <w:tcW w:w="1418" w:type="dxa"/>
            <w:vMerge w:val="restart"/>
            <w:vAlign w:val="center"/>
          </w:tcPr>
          <w:p w:rsidR="00954FD5" w:rsidRPr="0059549A" w:rsidRDefault="00954FD5" w:rsidP="00954FD5">
            <w:pPr>
              <w:jc w:val="center"/>
              <w:outlineLvl w:val="3"/>
              <w:rPr>
                <w:b/>
                <w:bCs/>
                <w:i/>
              </w:rPr>
            </w:pPr>
            <w:r w:rsidRPr="0059549A">
              <w:rPr>
                <w:b/>
                <w:bCs/>
                <w:i/>
              </w:rPr>
              <w:t>Месяц</w:t>
            </w:r>
          </w:p>
        </w:tc>
        <w:tc>
          <w:tcPr>
            <w:tcW w:w="5670" w:type="dxa"/>
            <w:gridSpan w:val="3"/>
            <w:vAlign w:val="center"/>
          </w:tcPr>
          <w:p w:rsidR="00954FD5" w:rsidRPr="0059549A" w:rsidRDefault="00954FD5" w:rsidP="005600DD">
            <w:pPr>
              <w:jc w:val="center"/>
              <w:outlineLvl w:val="3"/>
              <w:rPr>
                <w:b/>
                <w:bCs/>
                <w:i/>
              </w:rPr>
            </w:pPr>
            <w:r w:rsidRPr="0059549A">
              <w:rPr>
                <w:b/>
                <w:bCs/>
                <w:i/>
              </w:rPr>
              <w:t>Содержание</w:t>
            </w:r>
            <w:r w:rsidR="002B0191" w:rsidRPr="0059549A">
              <w:rPr>
                <w:b/>
                <w:bCs/>
                <w:i/>
              </w:rPr>
              <w:t xml:space="preserve"> </w:t>
            </w:r>
            <w:r w:rsidRPr="0059549A">
              <w:rPr>
                <w:b/>
                <w:bCs/>
                <w:i/>
              </w:rPr>
              <w:t>работы</w:t>
            </w:r>
            <w:r w:rsidR="002B0191" w:rsidRPr="0059549A">
              <w:rPr>
                <w:b/>
                <w:bCs/>
                <w:i/>
              </w:rPr>
              <w:t xml:space="preserve"> </w:t>
            </w:r>
            <w:r w:rsidRPr="0059549A">
              <w:rPr>
                <w:b/>
                <w:bCs/>
                <w:i/>
              </w:rPr>
              <w:t>учащихся</w:t>
            </w:r>
          </w:p>
          <w:p w:rsidR="005600DD" w:rsidRPr="0059549A" w:rsidRDefault="005600DD" w:rsidP="005600DD">
            <w:pPr>
              <w:jc w:val="center"/>
              <w:outlineLvl w:val="3"/>
              <w:rPr>
                <w:b/>
                <w:bCs/>
                <w:i/>
              </w:rPr>
            </w:pPr>
          </w:p>
        </w:tc>
        <w:tc>
          <w:tcPr>
            <w:tcW w:w="3969" w:type="dxa"/>
            <w:vMerge w:val="restart"/>
            <w:vAlign w:val="center"/>
          </w:tcPr>
          <w:p w:rsidR="00954FD5" w:rsidRPr="0059549A" w:rsidRDefault="00954FD5" w:rsidP="00954FD5">
            <w:pPr>
              <w:jc w:val="center"/>
              <w:outlineLvl w:val="3"/>
              <w:rPr>
                <w:b/>
                <w:bCs/>
                <w:i/>
              </w:rPr>
            </w:pPr>
            <w:r w:rsidRPr="0059549A">
              <w:rPr>
                <w:b/>
                <w:bCs/>
                <w:i/>
              </w:rPr>
              <w:t>Педагогическая</w:t>
            </w:r>
            <w:r w:rsidR="002B0191" w:rsidRPr="0059549A">
              <w:rPr>
                <w:b/>
                <w:bCs/>
                <w:i/>
              </w:rPr>
              <w:t xml:space="preserve"> </w:t>
            </w:r>
            <w:r w:rsidRPr="0059549A">
              <w:rPr>
                <w:b/>
                <w:bCs/>
                <w:i/>
              </w:rPr>
              <w:t>поддержка</w:t>
            </w:r>
          </w:p>
        </w:tc>
      </w:tr>
      <w:tr w:rsidR="005600DD" w:rsidRPr="0059549A" w:rsidTr="00694F54">
        <w:tc>
          <w:tcPr>
            <w:tcW w:w="1418" w:type="dxa"/>
            <w:vMerge/>
          </w:tcPr>
          <w:p w:rsidR="00954FD5" w:rsidRPr="0059549A" w:rsidRDefault="00954FD5" w:rsidP="00954FD5">
            <w:pPr>
              <w:jc w:val="both"/>
              <w:outlineLvl w:val="3"/>
              <w:rPr>
                <w:bCs/>
              </w:rPr>
            </w:pPr>
          </w:p>
        </w:tc>
        <w:tc>
          <w:tcPr>
            <w:tcW w:w="1701" w:type="dxa"/>
            <w:vAlign w:val="center"/>
          </w:tcPr>
          <w:p w:rsidR="00954FD5" w:rsidRPr="0059549A" w:rsidRDefault="00954FD5" w:rsidP="00954FD5">
            <w:pPr>
              <w:jc w:val="center"/>
              <w:outlineLvl w:val="3"/>
              <w:rPr>
                <w:b/>
                <w:bCs/>
                <w:i/>
              </w:rPr>
            </w:pPr>
            <w:r w:rsidRPr="0059549A">
              <w:rPr>
                <w:b/>
                <w:bCs/>
                <w:i/>
              </w:rPr>
              <w:t>«Почемучки»</w:t>
            </w:r>
          </w:p>
        </w:tc>
        <w:tc>
          <w:tcPr>
            <w:tcW w:w="1984" w:type="dxa"/>
            <w:vAlign w:val="center"/>
          </w:tcPr>
          <w:p w:rsidR="00954FD5" w:rsidRPr="0059549A" w:rsidRDefault="00954FD5" w:rsidP="00954FD5">
            <w:pPr>
              <w:jc w:val="center"/>
              <w:outlineLvl w:val="3"/>
              <w:rPr>
                <w:b/>
                <w:bCs/>
                <w:i/>
              </w:rPr>
            </w:pPr>
            <w:r w:rsidRPr="0059549A">
              <w:rPr>
                <w:b/>
                <w:bCs/>
                <w:i/>
              </w:rPr>
              <w:t>«Умельцы»</w:t>
            </w:r>
          </w:p>
        </w:tc>
        <w:tc>
          <w:tcPr>
            <w:tcW w:w="1985" w:type="dxa"/>
            <w:vAlign w:val="center"/>
          </w:tcPr>
          <w:p w:rsidR="00954FD5" w:rsidRPr="0059549A" w:rsidRDefault="00954FD5" w:rsidP="00954FD5">
            <w:pPr>
              <w:jc w:val="center"/>
              <w:outlineLvl w:val="3"/>
              <w:rPr>
                <w:b/>
                <w:bCs/>
                <w:i/>
              </w:rPr>
            </w:pPr>
            <w:r w:rsidRPr="0059549A">
              <w:rPr>
                <w:b/>
                <w:bCs/>
                <w:i/>
              </w:rPr>
              <w:t>«Юные</w:t>
            </w:r>
            <w:r w:rsidR="002B0191" w:rsidRPr="0059549A">
              <w:rPr>
                <w:b/>
                <w:bCs/>
                <w:i/>
              </w:rPr>
              <w:t xml:space="preserve"> </w:t>
            </w:r>
            <w:r w:rsidRPr="0059549A">
              <w:rPr>
                <w:b/>
                <w:bCs/>
                <w:i/>
              </w:rPr>
              <w:t>мастера»</w:t>
            </w:r>
          </w:p>
        </w:tc>
        <w:tc>
          <w:tcPr>
            <w:tcW w:w="3969" w:type="dxa"/>
            <w:vMerge/>
          </w:tcPr>
          <w:p w:rsidR="00954FD5" w:rsidRPr="0059549A" w:rsidRDefault="00954FD5" w:rsidP="00954FD5">
            <w:pPr>
              <w:jc w:val="both"/>
              <w:outlineLvl w:val="3"/>
              <w:rPr>
                <w:b/>
                <w:bCs/>
              </w:rPr>
            </w:pPr>
          </w:p>
        </w:tc>
      </w:tr>
      <w:tr w:rsidR="005600DD" w:rsidRPr="008379A8" w:rsidTr="00694F54">
        <w:tc>
          <w:tcPr>
            <w:tcW w:w="1418" w:type="dxa"/>
          </w:tcPr>
          <w:p w:rsidR="00954FD5" w:rsidRPr="0059549A" w:rsidRDefault="00954FD5" w:rsidP="00954FD5">
            <w:pPr>
              <w:jc w:val="both"/>
              <w:outlineLvl w:val="3"/>
              <w:rPr>
                <w:bCs/>
              </w:rPr>
            </w:pPr>
            <w:r w:rsidRPr="0059549A">
              <w:rPr>
                <w:bCs/>
              </w:rPr>
              <w:t>Сентябрь</w:t>
            </w:r>
          </w:p>
        </w:tc>
        <w:tc>
          <w:tcPr>
            <w:tcW w:w="1701" w:type="dxa"/>
          </w:tcPr>
          <w:p w:rsidR="00954FD5" w:rsidRPr="0059549A" w:rsidRDefault="00954FD5" w:rsidP="00954FD5">
            <w:pPr>
              <w:outlineLvl w:val="3"/>
              <w:rPr>
                <w:bCs/>
              </w:rPr>
            </w:pPr>
            <w:r w:rsidRPr="0059549A">
              <w:rPr>
                <w:bCs/>
              </w:rPr>
              <w:t>Знакомство</w:t>
            </w:r>
            <w:r w:rsidR="002B0191" w:rsidRPr="0059549A">
              <w:rPr>
                <w:bCs/>
              </w:rPr>
              <w:t xml:space="preserve"> </w:t>
            </w:r>
            <w:r w:rsidRPr="0059549A">
              <w:rPr>
                <w:bCs/>
              </w:rPr>
              <w:t>новичков</w:t>
            </w:r>
            <w:r w:rsidR="002B0191" w:rsidRPr="0059549A">
              <w:rPr>
                <w:bCs/>
              </w:rPr>
              <w:t xml:space="preserve"> </w:t>
            </w:r>
            <w:r w:rsidRPr="0059549A">
              <w:rPr>
                <w:bCs/>
              </w:rPr>
              <w:t>с</w:t>
            </w:r>
            <w:r w:rsidR="002B0191" w:rsidRPr="0059549A">
              <w:rPr>
                <w:bCs/>
              </w:rPr>
              <w:t xml:space="preserve"> </w:t>
            </w:r>
            <w:r w:rsidRPr="0059549A">
              <w:rPr>
                <w:bCs/>
              </w:rPr>
              <w:t>работой</w:t>
            </w:r>
            <w:r w:rsidR="002B0191" w:rsidRPr="0059549A">
              <w:rPr>
                <w:bCs/>
              </w:rPr>
              <w:t xml:space="preserve"> </w:t>
            </w:r>
            <w:r w:rsidRPr="0059549A">
              <w:rPr>
                <w:bCs/>
              </w:rPr>
              <w:t>объединений,</w:t>
            </w:r>
            <w:r w:rsidR="002B0191" w:rsidRPr="0059549A">
              <w:rPr>
                <w:bCs/>
              </w:rPr>
              <w:t xml:space="preserve"> </w:t>
            </w:r>
            <w:r w:rsidRPr="0059549A">
              <w:rPr>
                <w:bCs/>
              </w:rPr>
              <w:t>выбор</w:t>
            </w:r>
            <w:r w:rsidR="002B0191" w:rsidRPr="0059549A">
              <w:rPr>
                <w:bCs/>
              </w:rPr>
              <w:t xml:space="preserve"> </w:t>
            </w:r>
            <w:r w:rsidRPr="0059549A">
              <w:rPr>
                <w:bCs/>
              </w:rPr>
              <w:t>направления</w:t>
            </w:r>
            <w:r w:rsidR="002B0191" w:rsidRPr="0059549A">
              <w:rPr>
                <w:bCs/>
              </w:rPr>
              <w:t xml:space="preserve"> </w:t>
            </w:r>
            <w:r w:rsidRPr="0059549A">
              <w:rPr>
                <w:bCs/>
              </w:rPr>
              <w:t>деятельности</w:t>
            </w:r>
          </w:p>
        </w:tc>
        <w:tc>
          <w:tcPr>
            <w:tcW w:w="3969" w:type="dxa"/>
            <w:gridSpan w:val="2"/>
          </w:tcPr>
          <w:p w:rsidR="00954FD5" w:rsidRPr="0059549A" w:rsidRDefault="00954FD5" w:rsidP="00954FD5">
            <w:pPr>
              <w:outlineLvl w:val="3"/>
              <w:rPr>
                <w:bCs/>
              </w:rPr>
            </w:pPr>
            <w:r w:rsidRPr="0059549A">
              <w:rPr>
                <w:bCs/>
              </w:rPr>
              <w:t>Знакомство с критериями мастерства;</w:t>
            </w:r>
          </w:p>
          <w:p w:rsidR="00954FD5" w:rsidRPr="0059549A" w:rsidRDefault="00954FD5" w:rsidP="00954FD5">
            <w:pPr>
              <w:outlineLvl w:val="3"/>
              <w:rPr>
                <w:bCs/>
              </w:rPr>
            </w:pPr>
            <w:r w:rsidRPr="0059549A">
              <w:rPr>
                <w:bCs/>
              </w:rPr>
              <w:t xml:space="preserve">Работа по образовательным программам с </w:t>
            </w:r>
            <w:r w:rsidR="003D5F09" w:rsidRPr="0059549A">
              <w:rPr>
                <w:bCs/>
              </w:rPr>
              <w:t>учётом</w:t>
            </w:r>
            <w:r w:rsidRPr="0059549A">
              <w:rPr>
                <w:bCs/>
              </w:rPr>
              <w:t xml:space="preserve"> критериев мастерства;</w:t>
            </w:r>
          </w:p>
          <w:p w:rsidR="00954FD5" w:rsidRPr="0059549A" w:rsidRDefault="00C325F4" w:rsidP="00954FD5">
            <w:pPr>
              <w:outlineLvl w:val="3"/>
              <w:rPr>
                <w:bCs/>
              </w:rPr>
            </w:pPr>
            <w:r w:rsidRPr="0059549A">
              <w:rPr>
                <w:bCs/>
              </w:rPr>
              <w:t>Определение темпов работы по п</w:t>
            </w:r>
            <w:r w:rsidR="00954FD5" w:rsidRPr="0059549A">
              <w:rPr>
                <w:bCs/>
              </w:rPr>
              <w:t>рограмме, участие в подготовке и проведении праздника «Ты кружковец!»</w:t>
            </w:r>
          </w:p>
        </w:tc>
        <w:tc>
          <w:tcPr>
            <w:tcW w:w="3969" w:type="dxa"/>
          </w:tcPr>
          <w:p w:rsidR="00954FD5" w:rsidRPr="0059549A" w:rsidRDefault="00C325F4" w:rsidP="00954FD5">
            <w:pPr>
              <w:outlineLvl w:val="3"/>
              <w:rPr>
                <w:bCs/>
              </w:rPr>
            </w:pPr>
            <w:r w:rsidRPr="0059549A">
              <w:rPr>
                <w:bCs/>
              </w:rPr>
              <w:t>-</w:t>
            </w:r>
            <w:r w:rsidR="00954FD5" w:rsidRPr="0059549A">
              <w:rPr>
                <w:bCs/>
              </w:rPr>
              <w:t>ознакомление</w:t>
            </w:r>
            <w:r w:rsidR="002B0191" w:rsidRPr="0059549A">
              <w:rPr>
                <w:bCs/>
              </w:rPr>
              <w:t xml:space="preserve"> </w:t>
            </w:r>
            <w:r w:rsidR="00954FD5" w:rsidRPr="0059549A">
              <w:rPr>
                <w:bCs/>
              </w:rPr>
              <w:t>новичков с традициями</w:t>
            </w:r>
            <w:r w:rsidR="002B0191" w:rsidRPr="0059549A">
              <w:rPr>
                <w:bCs/>
              </w:rPr>
              <w:t xml:space="preserve"> </w:t>
            </w:r>
            <w:r w:rsidR="00954FD5" w:rsidRPr="0059549A">
              <w:rPr>
                <w:bCs/>
              </w:rPr>
              <w:t>Дворца;</w:t>
            </w:r>
          </w:p>
          <w:p w:rsidR="00954FD5" w:rsidRPr="0059549A" w:rsidRDefault="00954FD5" w:rsidP="00954FD5">
            <w:pPr>
              <w:outlineLvl w:val="3"/>
              <w:rPr>
                <w:bCs/>
              </w:rPr>
            </w:pPr>
            <w:r w:rsidRPr="0059549A">
              <w:rPr>
                <w:bCs/>
              </w:rPr>
              <w:t>-первичное</w:t>
            </w:r>
            <w:r w:rsidR="002B0191" w:rsidRPr="0059549A">
              <w:rPr>
                <w:bCs/>
              </w:rPr>
              <w:t xml:space="preserve"> </w:t>
            </w:r>
            <w:r w:rsidRPr="0059549A">
              <w:rPr>
                <w:bCs/>
              </w:rPr>
              <w:t>диагностирование</w:t>
            </w:r>
            <w:r w:rsidR="002B0191" w:rsidRPr="0059549A">
              <w:rPr>
                <w:bCs/>
              </w:rPr>
              <w:t xml:space="preserve"> </w:t>
            </w:r>
            <w:r w:rsidRPr="0059549A">
              <w:rPr>
                <w:bCs/>
              </w:rPr>
              <w:t>новичков по</w:t>
            </w:r>
            <w:r w:rsidR="002B0191" w:rsidRPr="0059549A">
              <w:rPr>
                <w:bCs/>
              </w:rPr>
              <w:t xml:space="preserve"> </w:t>
            </w:r>
            <w:r w:rsidRPr="0059549A">
              <w:rPr>
                <w:bCs/>
              </w:rPr>
              <w:t>выявлению личностных</w:t>
            </w:r>
            <w:r w:rsidR="002B0191" w:rsidRPr="0059549A">
              <w:rPr>
                <w:bCs/>
              </w:rPr>
              <w:t xml:space="preserve"> </w:t>
            </w:r>
            <w:r w:rsidRPr="0059549A">
              <w:rPr>
                <w:bCs/>
              </w:rPr>
              <w:t>особенностей;</w:t>
            </w:r>
          </w:p>
          <w:p w:rsidR="00954FD5" w:rsidRPr="0059549A" w:rsidRDefault="00954FD5" w:rsidP="00954FD5">
            <w:pPr>
              <w:outlineLvl w:val="3"/>
              <w:rPr>
                <w:bCs/>
              </w:rPr>
            </w:pPr>
            <w:r w:rsidRPr="0059549A">
              <w:rPr>
                <w:bCs/>
              </w:rPr>
              <w:t>-подготовка</w:t>
            </w:r>
            <w:r w:rsidR="002B0191" w:rsidRPr="0059549A">
              <w:rPr>
                <w:bCs/>
              </w:rPr>
              <w:t xml:space="preserve"> </w:t>
            </w:r>
            <w:r w:rsidRPr="0059549A">
              <w:rPr>
                <w:bCs/>
              </w:rPr>
              <w:t>к</w:t>
            </w:r>
            <w:r w:rsidR="002B0191" w:rsidRPr="0059549A">
              <w:rPr>
                <w:bCs/>
              </w:rPr>
              <w:t xml:space="preserve"> </w:t>
            </w:r>
            <w:r w:rsidRPr="0059549A">
              <w:rPr>
                <w:bCs/>
              </w:rPr>
              <w:t>церемонии</w:t>
            </w:r>
            <w:r w:rsidR="002B0191" w:rsidRPr="0059549A">
              <w:rPr>
                <w:bCs/>
              </w:rPr>
              <w:t xml:space="preserve"> </w:t>
            </w:r>
            <w:r w:rsidRPr="0059549A">
              <w:rPr>
                <w:bCs/>
              </w:rPr>
              <w:t>посвящения</w:t>
            </w:r>
            <w:r w:rsidR="002B0191" w:rsidRPr="0059549A">
              <w:rPr>
                <w:bCs/>
              </w:rPr>
              <w:t xml:space="preserve"> </w:t>
            </w:r>
            <w:r w:rsidRPr="0059549A">
              <w:rPr>
                <w:bCs/>
              </w:rPr>
              <w:t>в</w:t>
            </w:r>
            <w:r w:rsidR="002B0191" w:rsidRPr="0059549A">
              <w:rPr>
                <w:bCs/>
              </w:rPr>
              <w:t xml:space="preserve"> </w:t>
            </w:r>
            <w:r w:rsidRPr="0059549A">
              <w:rPr>
                <w:bCs/>
              </w:rPr>
              <w:t>кружковцы;</w:t>
            </w:r>
          </w:p>
          <w:p w:rsidR="00954FD5" w:rsidRPr="0059549A" w:rsidRDefault="00954FD5" w:rsidP="0059549A">
            <w:pPr>
              <w:outlineLvl w:val="3"/>
              <w:rPr>
                <w:bCs/>
              </w:rPr>
            </w:pPr>
            <w:r w:rsidRPr="0059549A">
              <w:rPr>
                <w:bCs/>
              </w:rPr>
              <w:t>-составление</w:t>
            </w:r>
            <w:r w:rsidR="002B0191" w:rsidRPr="0059549A">
              <w:rPr>
                <w:bCs/>
              </w:rPr>
              <w:t xml:space="preserve"> </w:t>
            </w:r>
            <w:r w:rsidRPr="0059549A">
              <w:rPr>
                <w:bCs/>
              </w:rPr>
              <w:t>списков</w:t>
            </w:r>
            <w:r w:rsidR="002B0191" w:rsidRPr="0059549A">
              <w:rPr>
                <w:bCs/>
              </w:rPr>
              <w:t xml:space="preserve"> </w:t>
            </w:r>
            <w:r w:rsidRPr="0059549A">
              <w:rPr>
                <w:bCs/>
              </w:rPr>
              <w:t xml:space="preserve">учащихся </w:t>
            </w:r>
          </w:p>
        </w:tc>
      </w:tr>
      <w:tr w:rsidR="005600DD" w:rsidRPr="008379A8" w:rsidTr="00694F54">
        <w:tc>
          <w:tcPr>
            <w:tcW w:w="1418" w:type="dxa"/>
          </w:tcPr>
          <w:p w:rsidR="00954FD5" w:rsidRPr="0059549A" w:rsidRDefault="00954FD5" w:rsidP="00954FD5">
            <w:pPr>
              <w:jc w:val="both"/>
              <w:outlineLvl w:val="3"/>
              <w:rPr>
                <w:bCs/>
              </w:rPr>
            </w:pPr>
            <w:r w:rsidRPr="0059549A">
              <w:rPr>
                <w:bCs/>
              </w:rPr>
              <w:t>Октябрь</w:t>
            </w:r>
          </w:p>
        </w:tc>
        <w:tc>
          <w:tcPr>
            <w:tcW w:w="1701" w:type="dxa"/>
          </w:tcPr>
          <w:p w:rsidR="00954FD5" w:rsidRPr="0059549A" w:rsidRDefault="00C325F4" w:rsidP="00954FD5">
            <w:pPr>
              <w:outlineLvl w:val="3"/>
              <w:rPr>
                <w:bCs/>
              </w:rPr>
            </w:pPr>
            <w:r w:rsidRPr="0059549A">
              <w:rPr>
                <w:bCs/>
              </w:rPr>
              <w:t>Знакомство с</w:t>
            </w:r>
            <w:r w:rsidR="005600DD" w:rsidRPr="0059549A">
              <w:rPr>
                <w:bCs/>
              </w:rPr>
              <w:t xml:space="preserve"> требованиями</w:t>
            </w:r>
            <w:r w:rsidR="002B0191" w:rsidRPr="0059549A">
              <w:rPr>
                <w:bCs/>
              </w:rPr>
              <w:t xml:space="preserve"> </w:t>
            </w:r>
            <w:r w:rsidR="005600DD" w:rsidRPr="0059549A">
              <w:rPr>
                <w:bCs/>
              </w:rPr>
              <w:t>кри</w:t>
            </w:r>
            <w:r w:rsidRPr="0059549A">
              <w:rPr>
                <w:bCs/>
              </w:rPr>
              <w:t>териев мастерства</w:t>
            </w:r>
            <w:r w:rsidR="002B0191" w:rsidRPr="0059549A">
              <w:rPr>
                <w:bCs/>
              </w:rPr>
              <w:t xml:space="preserve"> </w:t>
            </w:r>
            <w:r w:rsidRPr="0059549A">
              <w:rPr>
                <w:bCs/>
              </w:rPr>
              <w:t>по профилю</w:t>
            </w:r>
            <w:r w:rsidR="002B0191" w:rsidRPr="0059549A">
              <w:rPr>
                <w:bCs/>
              </w:rPr>
              <w:t xml:space="preserve"> </w:t>
            </w:r>
            <w:r w:rsidRPr="0059549A">
              <w:rPr>
                <w:bCs/>
              </w:rPr>
              <w:t>деятельности</w:t>
            </w:r>
          </w:p>
        </w:tc>
        <w:tc>
          <w:tcPr>
            <w:tcW w:w="3969" w:type="dxa"/>
            <w:gridSpan w:val="2"/>
          </w:tcPr>
          <w:p w:rsidR="00954FD5" w:rsidRPr="0059549A" w:rsidRDefault="00C325F4" w:rsidP="00954FD5">
            <w:pPr>
              <w:outlineLvl w:val="3"/>
              <w:rPr>
                <w:bCs/>
              </w:rPr>
            </w:pPr>
            <w:r w:rsidRPr="0059549A">
              <w:rPr>
                <w:bCs/>
              </w:rPr>
              <w:t>Участие</w:t>
            </w:r>
            <w:r w:rsidR="002B0191" w:rsidRPr="0059549A">
              <w:rPr>
                <w:bCs/>
              </w:rPr>
              <w:t xml:space="preserve"> </w:t>
            </w:r>
            <w:r w:rsidRPr="0059549A">
              <w:rPr>
                <w:bCs/>
              </w:rPr>
              <w:t>в</w:t>
            </w:r>
            <w:r w:rsidR="002B0191" w:rsidRPr="0059549A">
              <w:rPr>
                <w:bCs/>
              </w:rPr>
              <w:t xml:space="preserve"> </w:t>
            </w:r>
            <w:r w:rsidRPr="0059549A">
              <w:rPr>
                <w:bCs/>
              </w:rPr>
              <w:t>мероприятиях</w:t>
            </w:r>
            <w:r w:rsidR="002B0191" w:rsidRPr="0059549A">
              <w:rPr>
                <w:bCs/>
              </w:rPr>
              <w:t xml:space="preserve"> </w:t>
            </w:r>
            <w:r w:rsidRPr="0059549A">
              <w:rPr>
                <w:bCs/>
              </w:rPr>
              <w:t>Дво</w:t>
            </w:r>
            <w:r w:rsidR="0059549A" w:rsidRPr="0059549A">
              <w:rPr>
                <w:bCs/>
              </w:rPr>
              <w:t>р</w:t>
            </w:r>
            <w:r w:rsidRPr="0059549A">
              <w:rPr>
                <w:bCs/>
              </w:rPr>
              <w:t>ца</w:t>
            </w:r>
            <w:r w:rsidR="002B0191" w:rsidRPr="0059549A">
              <w:rPr>
                <w:bCs/>
              </w:rPr>
              <w:t xml:space="preserve"> </w:t>
            </w:r>
            <w:r w:rsidR="005600DD" w:rsidRPr="0059549A">
              <w:rPr>
                <w:bCs/>
              </w:rPr>
              <w:t>в</w:t>
            </w:r>
            <w:r w:rsidR="002B0191" w:rsidRPr="0059549A">
              <w:rPr>
                <w:bCs/>
              </w:rPr>
              <w:t xml:space="preserve"> </w:t>
            </w:r>
            <w:r w:rsidR="005600DD" w:rsidRPr="0059549A">
              <w:rPr>
                <w:bCs/>
              </w:rPr>
              <w:t>соответствии</w:t>
            </w:r>
            <w:r w:rsidR="002B0191" w:rsidRPr="0059549A">
              <w:rPr>
                <w:bCs/>
              </w:rPr>
              <w:t xml:space="preserve"> </w:t>
            </w:r>
            <w:r w:rsidR="005600DD" w:rsidRPr="0059549A">
              <w:rPr>
                <w:bCs/>
              </w:rPr>
              <w:t>с</w:t>
            </w:r>
            <w:r w:rsidR="002B0191" w:rsidRPr="0059549A">
              <w:rPr>
                <w:bCs/>
              </w:rPr>
              <w:t xml:space="preserve"> </w:t>
            </w:r>
            <w:r w:rsidR="005600DD" w:rsidRPr="0059549A">
              <w:rPr>
                <w:bCs/>
              </w:rPr>
              <w:t>планом</w:t>
            </w:r>
            <w:r w:rsidR="002B0191" w:rsidRPr="0059549A">
              <w:rPr>
                <w:bCs/>
              </w:rPr>
              <w:t xml:space="preserve"> </w:t>
            </w:r>
            <w:r w:rsidR="005600DD" w:rsidRPr="0059549A">
              <w:rPr>
                <w:bCs/>
              </w:rPr>
              <w:t>учебно-воспитательной</w:t>
            </w:r>
            <w:r w:rsidR="002B0191" w:rsidRPr="0059549A">
              <w:rPr>
                <w:bCs/>
              </w:rPr>
              <w:t xml:space="preserve"> </w:t>
            </w:r>
            <w:r w:rsidR="005600DD" w:rsidRPr="0059549A">
              <w:rPr>
                <w:bCs/>
              </w:rPr>
              <w:t>работы</w:t>
            </w:r>
            <w:r w:rsidR="002B0191" w:rsidRPr="0059549A">
              <w:rPr>
                <w:bCs/>
              </w:rPr>
              <w:t xml:space="preserve"> </w:t>
            </w:r>
            <w:r w:rsidR="005600DD" w:rsidRPr="0059549A">
              <w:rPr>
                <w:bCs/>
              </w:rPr>
              <w:t>и</w:t>
            </w:r>
            <w:r w:rsidR="002B0191" w:rsidRPr="0059549A">
              <w:rPr>
                <w:bCs/>
              </w:rPr>
              <w:t xml:space="preserve"> </w:t>
            </w:r>
            <w:r w:rsidR="005600DD" w:rsidRPr="0059549A">
              <w:rPr>
                <w:bCs/>
              </w:rPr>
              <w:t>треб</w:t>
            </w:r>
            <w:r w:rsidRPr="0059549A">
              <w:rPr>
                <w:bCs/>
              </w:rPr>
              <w:t>ованиями</w:t>
            </w:r>
            <w:r w:rsidR="002B0191" w:rsidRPr="0059549A">
              <w:rPr>
                <w:bCs/>
              </w:rPr>
              <w:t xml:space="preserve"> </w:t>
            </w:r>
            <w:r w:rsidRPr="0059549A">
              <w:rPr>
                <w:bCs/>
              </w:rPr>
              <w:t>критериев</w:t>
            </w:r>
            <w:r w:rsidR="002B0191" w:rsidRPr="0059549A">
              <w:rPr>
                <w:bCs/>
              </w:rPr>
              <w:t xml:space="preserve"> </w:t>
            </w:r>
            <w:r w:rsidRPr="0059549A">
              <w:rPr>
                <w:bCs/>
              </w:rPr>
              <w:t>мастерства</w:t>
            </w:r>
          </w:p>
        </w:tc>
        <w:tc>
          <w:tcPr>
            <w:tcW w:w="3969" w:type="dxa"/>
          </w:tcPr>
          <w:p w:rsidR="005600DD" w:rsidRPr="0059549A" w:rsidRDefault="005600DD" w:rsidP="005600DD">
            <w:pPr>
              <w:outlineLvl w:val="3"/>
              <w:rPr>
                <w:bCs/>
              </w:rPr>
            </w:pPr>
            <w:r w:rsidRPr="0059549A">
              <w:rPr>
                <w:bCs/>
              </w:rPr>
              <w:t>-Ознакомление</w:t>
            </w:r>
            <w:r w:rsidR="002B0191" w:rsidRPr="0059549A">
              <w:rPr>
                <w:bCs/>
              </w:rPr>
              <w:t xml:space="preserve"> </w:t>
            </w:r>
            <w:r w:rsidR="0059549A" w:rsidRPr="0059549A">
              <w:rPr>
                <w:bCs/>
              </w:rPr>
              <w:t>обучающих</w:t>
            </w:r>
            <w:r w:rsidRPr="0059549A">
              <w:rPr>
                <w:bCs/>
              </w:rPr>
              <w:t xml:space="preserve"> и их </w:t>
            </w:r>
            <w:r w:rsidR="00C325F4" w:rsidRPr="0059549A">
              <w:rPr>
                <w:bCs/>
              </w:rPr>
              <w:t>родителей</w:t>
            </w:r>
            <w:r w:rsidR="002B0191" w:rsidRPr="0059549A">
              <w:rPr>
                <w:bCs/>
              </w:rPr>
              <w:t xml:space="preserve"> </w:t>
            </w:r>
            <w:r w:rsidR="00C325F4" w:rsidRPr="0059549A">
              <w:rPr>
                <w:bCs/>
              </w:rPr>
              <w:t>с</w:t>
            </w:r>
            <w:r w:rsidR="002B0191" w:rsidRPr="0059549A">
              <w:rPr>
                <w:bCs/>
              </w:rPr>
              <w:t xml:space="preserve"> </w:t>
            </w:r>
            <w:r w:rsidR="00C325F4" w:rsidRPr="0059549A">
              <w:rPr>
                <w:bCs/>
              </w:rPr>
              <w:t>традициями</w:t>
            </w:r>
            <w:r w:rsidR="002B0191" w:rsidRPr="0059549A">
              <w:rPr>
                <w:bCs/>
              </w:rPr>
              <w:t xml:space="preserve"> </w:t>
            </w:r>
            <w:r w:rsidR="00C325F4" w:rsidRPr="0059549A">
              <w:rPr>
                <w:bCs/>
              </w:rPr>
              <w:t>Дворца</w:t>
            </w:r>
            <w:r w:rsidRPr="0059549A">
              <w:rPr>
                <w:bCs/>
              </w:rPr>
              <w:t>,</w:t>
            </w:r>
            <w:r w:rsidR="002B0191" w:rsidRPr="0059549A">
              <w:rPr>
                <w:bCs/>
              </w:rPr>
              <w:t xml:space="preserve"> </w:t>
            </w:r>
            <w:r w:rsidRPr="0059549A">
              <w:rPr>
                <w:bCs/>
              </w:rPr>
              <w:t>целями, задачами</w:t>
            </w:r>
            <w:r w:rsidR="002B0191" w:rsidRPr="0059549A">
              <w:rPr>
                <w:bCs/>
              </w:rPr>
              <w:t xml:space="preserve"> </w:t>
            </w:r>
            <w:r w:rsidRPr="0059549A">
              <w:rPr>
                <w:bCs/>
              </w:rPr>
              <w:t>образовательной</w:t>
            </w:r>
            <w:r w:rsidR="002B0191" w:rsidRPr="0059549A">
              <w:rPr>
                <w:bCs/>
              </w:rPr>
              <w:t xml:space="preserve"> </w:t>
            </w:r>
            <w:r w:rsidRPr="0059549A">
              <w:rPr>
                <w:bCs/>
              </w:rPr>
              <w:t>программы,</w:t>
            </w:r>
            <w:r w:rsidR="002B0191" w:rsidRPr="0059549A">
              <w:rPr>
                <w:bCs/>
              </w:rPr>
              <w:t xml:space="preserve"> </w:t>
            </w:r>
            <w:r w:rsidRPr="0059549A">
              <w:rPr>
                <w:bCs/>
              </w:rPr>
              <w:t>требованиями</w:t>
            </w:r>
            <w:r w:rsidR="002B0191" w:rsidRPr="0059549A">
              <w:rPr>
                <w:bCs/>
              </w:rPr>
              <w:t xml:space="preserve"> </w:t>
            </w:r>
            <w:r w:rsidRPr="0059549A">
              <w:rPr>
                <w:bCs/>
              </w:rPr>
              <w:t>критериев</w:t>
            </w:r>
            <w:r w:rsidR="002B0191" w:rsidRPr="0059549A">
              <w:rPr>
                <w:bCs/>
              </w:rPr>
              <w:t xml:space="preserve"> </w:t>
            </w:r>
            <w:r w:rsidRPr="0059549A">
              <w:rPr>
                <w:bCs/>
              </w:rPr>
              <w:t>мастерства;</w:t>
            </w:r>
          </w:p>
          <w:p w:rsidR="005600DD" w:rsidRPr="0059549A" w:rsidRDefault="005600DD" w:rsidP="005600DD">
            <w:pPr>
              <w:outlineLvl w:val="3"/>
              <w:rPr>
                <w:bCs/>
              </w:rPr>
            </w:pPr>
            <w:r w:rsidRPr="0059549A">
              <w:rPr>
                <w:bCs/>
              </w:rPr>
              <w:t>-о</w:t>
            </w:r>
            <w:r w:rsidR="00C325F4" w:rsidRPr="0059549A">
              <w:rPr>
                <w:bCs/>
              </w:rPr>
              <w:t>беспечение</w:t>
            </w:r>
            <w:r w:rsidR="002B0191" w:rsidRPr="0059549A">
              <w:rPr>
                <w:bCs/>
              </w:rPr>
              <w:t xml:space="preserve"> </w:t>
            </w:r>
            <w:r w:rsidR="00C325F4" w:rsidRPr="0059549A">
              <w:rPr>
                <w:bCs/>
              </w:rPr>
              <w:t>участия учащихся</w:t>
            </w:r>
            <w:r w:rsidRPr="0059549A">
              <w:rPr>
                <w:bCs/>
              </w:rPr>
              <w:t xml:space="preserve"> </w:t>
            </w:r>
            <w:r w:rsidR="00C325F4" w:rsidRPr="0059549A">
              <w:rPr>
                <w:bCs/>
              </w:rPr>
              <w:t>в</w:t>
            </w:r>
            <w:r w:rsidR="002B0191" w:rsidRPr="0059549A">
              <w:rPr>
                <w:bCs/>
              </w:rPr>
              <w:t xml:space="preserve"> </w:t>
            </w:r>
            <w:r w:rsidR="00C325F4" w:rsidRPr="0059549A">
              <w:rPr>
                <w:bCs/>
              </w:rPr>
              <w:t>плановых</w:t>
            </w:r>
            <w:r w:rsidR="002B0191" w:rsidRPr="0059549A">
              <w:rPr>
                <w:bCs/>
              </w:rPr>
              <w:t xml:space="preserve"> </w:t>
            </w:r>
            <w:r w:rsidR="00C325F4" w:rsidRPr="0059549A">
              <w:rPr>
                <w:bCs/>
              </w:rPr>
              <w:t>мероприятиях Дворца</w:t>
            </w:r>
            <w:r w:rsidRPr="0059549A">
              <w:rPr>
                <w:bCs/>
              </w:rPr>
              <w:t>;</w:t>
            </w:r>
          </w:p>
          <w:p w:rsidR="00954FD5" w:rsidRPr="0059549A" w:rsidRDefault="005600DD" w:rsidP="0059549A">
            <w:pPr>
              <w:outlineLvl w:val="3"/>
              <w:rPr>
                <w:bCs/>
              </w:rPr>
            </w:pPr>
            <w:r w:rsidRPr="0059549A">
              <w:rPr>
                <w:bCs/>
              </w:rPr>
              <w:t>-составление</w:t>
            </w:r>
            <w:r w:rsidR="002B0191" w:rsidRPr="0059549A">
              <w:rPr>
                <w:bCs/>
              </w:rPr>
              <w:t xml:space="preserve"> </w:t>
            </w:r>
            <w:r w:rsidRPr="0059549A">
              <w:rPr>
                <w:bCs/>
              </w:rPr>
              <w:t>индивидуальных</w:t>
            </w:r>
            <w:r w:rsidR="002B0191" w:rsidRPr="0059549A">
              <w:rPr>
                <w:bCs/>
              </w:rPr>
              <w:t xml:space="preserve"> </w:t>
            </w:r>
            <w:r w:rsidRPr="0059549A">
              <w:rPr>
                <w:bCs/>
              </w:rPr>
              <w:t>маршрутов развития</w:t>
            </w:r>
          </w:p>
        </w:tc>
      </w:tr>
      <w:tr w:rsidR="00D341C9" w:rsidRPr="008379A8" w:rsidTr="00694F54">
        <w:tc>
          <w:tcPr>
            <w:tcW w:w="1418" w:type="dxa"/>
          </w:tcPr>
          <w:p w:rsidR="00D341C9" w:rsidRPr="0059549A" w:rsidRDefault="00D341C9" w:rsidP="00954FD5">
            <w:pPr>
              <w:jc w:val="both"/>
              <w:outlineLvl w:val="3"/>
              <w:rPr>
                <w:bCs/>
              </w:rPr>
            </w:pPr>
            <w:r w:rsidRPr="0059549A">
              <w:rPr>
                <w:bCs/>
              </w:rPr>
              <w:t>Ноябрь</w:t>
            </w:r>
          </w:p>
        </w:tc>
        <w:tc>
          <w:tcPr>
            <w:tcW w:w="1701" w:type="dxa"/>
          </w:tcPr>
          <w:p w:rsidR="00D341C9" w:rsidRPr="0059549A" w:rsidRDefault="0059549A" w:rsidP="00954FD5">
            <w:pPr>
              <w:outlineLvl w:val="3"/>
              <w:rPr>
                <w:bCs/>
              </w:rPr>
            </w:pPr>
            <w:r>
              <w:rPr>
                <w:bCs/>
              </w:rPr>
              <w:t>П</w:t>
            </w:r>
            <w:r w:rsidR="00C325F4" w:rsidRPr="0059549A">
              <w:rPr>
                <w:bCs/>
              </w:rPr>
              <w:t>лановая</w:t>
            </w:r>
            <w:r w:rsidR="002B0191" w:rsidRPr="0059549A">
              <w:rPr>
                <w:bCs/>
              </w:rPr>
              <w:t xml:space="preserve"> </w:t>
            </w:r>
            <w:r w:rsidR="00C325F4" w:rsidRPr="0059549A">
              <w:rPr>
                <w:bCs/>
              </w:rPr>
              <w:t>работа</w:t>
            </w:r>
            <w:r w:rsidR="002B0191" w:rsidRPr="0059549A">
              <w:rPr>
                <w:bCs/>
              </w:rPr>
              <w:t xml:space="preserve"> </w:t>
            </w:r>
            <w:r w:rsidR="000C2815" w:rsidRPr="0059549A">
              <w:rPr>
                <w:bCs/>
              </w:rPr>
              <w:t>программам</w:t>
            </w:r>
          </w:p>
        </w:tc>
        <w:tc>
          <w:tcPr>
            <w:tcW w:w="3969" w:type="dxa"/>
            <w:gridSpan w:val="2"/>
          </w:tcPr>
          <w:p w:rsidR="00D341C9" w:rsidRPr="0059549A" w:rsidRDefault="00D341C9" w:rsidP="00D341C9">
            <w:pPr>
              <w:outlineLvl w:val="3"/>
              <w:rPr>
                <w:bCs/>
              </w:rPr>
            </w:pPr>
            <w:r w:rsidRPr="0059549A">
              <w:rPr>
                <w:bCs/>
              </w:rPr>
              <w:t>Участие</w:t>
            </w:r>
            <w:r w:rsidR="002B0191" w:rsidRPr="0059549A">
              <w:rPr>
                <w:bCs/>
              </w:rPr>
              <w:t xml:space="preserve"> </w:t>
            </w:r>
            <w:r w:rsidRPr="0059549A">
              <w:rPr>
                <w:bCs/>
              </w:rPr>
              <w:t>на</w:t>
            </w:r>
            <w:r w:rsidR="002B0191" w:rsidRPr="0059549A">
              <w:rPr>
                <w:bCs/>
              </w:rPr>
              <w:t xml:space="preserve"> </w:t>
            </w:r>
            <w:r w:rsidRPr="0059549A">
              <w:rPr>
                <w:bCs/>
              </w:rPr>
              <w:t>начальном</w:t>
            </w:r>
            <w:r w:rsidR="002B0191" w:rsidRPr="0059549A">
              <w:rPr>
                <w:bCs/>
              </w:rPr>
              <w:t xml:space="preserve"> </w:t>
            </w:r>
            <w:r w:rsidRPr="0059549A">
              <w:rPr>
                <w:bCs/>
              </w:rPr>
              <w:t>этапе</w:t>
            </w:r>
            <w:r w:rsidR="002B0191" w:rsidRPr="0059549A">
              <w:rPr>
                <w:bCs/>
              </w:rPr>
              <w:t xml:space="preserve"> </w:t>
            </w:r>
            <w:r w:rsidRPr="0059549A">
              <w:rPr>
                <w:bCs/>
              </w:rPr>
              <w:t>конкурса</w:t>
            </w:r>
            <w:r w:rsidR="002B0191" w:rsidRPr="0059549A">
              <w:rPr>
                <w:bCs/>
              </w:rPr>
              <w:t xml:space="preserve"> </w:t>
            </w:r>
            <w:r w:rsidRPr="0059549A">
              <w:rPr>
                <w:bCs/>
              </w:rPr>
              <w:t>«Лучшая</w:t>
            </w:r>
            <w:r w:rsidR="002B0191" w:rsidRPr="0059549A">
              <w:rPr>
                <w:bCs/>
              </w:rPr>
              <w:t xml:space="preserve"> </w:t>
            </w:r>
            <w:r w:rsidRPr="0059549A">
              <w:rPr>
                <w:bCs/>
              </w:rPr>
              <w:t>работа</w:t>
            </w:r>
            <w:r w:rsidR="002B0191" w:rsidRPr="0059549A">
              <w:rPr>
                <w:bCs/>
              </w:rPr>
              <w:t xml:space="preserve"> </w:t>
            </w:r>
            <w:r w:rsidRPr="0059549A">
              <w:rPr>
                <w:bCs/>
              </w:rPr>
              <w:t>года»;</w:t>
            </w:r>
          </w:p>
          <w:p w:rsidR="00D341C9" w:rsidRPr="0059549A" w:rsidRDefault="00D341C9" w:rsidP="00D341C9">
            <w:pPr>
              <w:outlineLvl w:val="3"/>
              <w:rPr>
                <w:bCs/>
              </w:rPr>
            </w:pPr>
          </w:p>
        </w:tc>
        <w:tc>
          <w:tcPr>
            <w:tcW w:w="3969" w:type="dxa"/>
          </w:tcPr>
          <w:p w:rsidR="00D341C9" w:rsidRPr="0059549A" w:rsidRDefault="00D341C9" w:rsidP="00D341C9">
            <w:pPr>
              <w:outlineLvl w:val="3"/>
              <w:rPr>
                <w:bCs/>
              </w:rPr>
            </w:pPr>
            <w:r w:rsidRPr="0059549A">
              <w:rPr>
                <w:bCs/>
              </w:rPr>
              <w:t>-Подведение</w:t>
            </w:r>
            <w:r w:rsidR="002B0191" w:rsidRPr="0059549A">
              <w:rPr>
                <w:bCs/>
              </w:rPr>
              <w:t xml:space="preserve"> </w:t>
            </w:r>
            <w:r w:rsidRPr="0059549A">
              <w:rPr>
                <w:bCs/>
              </w:rPr>
              <w:t>итогов</w:t>
            </w:r>
            <w:r w:rsidR="002B0191" w:rsidRPr="0059549A">
              <w:rPr>
                <w:bCs/>
              </w:rPr>
              <w:t xml:space="preserve"> </w:t>
            </w:r>
            <w:r w:rsidRPr="0059549A">
              <w:rPr>
                <w:bCs/>
              </w:rPr>
              <w:t>первого</w:t>
            </w:r>
            <w:r w:rsidR="002B0191" w:rsidRPr="0059549A">
              <w:rPr>
                <w:bCs/>
              </w:rPr>
              <w:t xml:space="preserve"> </w:t>
            </w:r>
            <w:r w:rsidRPr="0059549A">
              <w:rPr>
                <w:bCs/>
              </w:rPr>
              <w:t>этапа конкурса «Лучшая работа года» в</w:t>
            </w:r>
            <w:r w:rsidR="002B0191" w:rsidRPr="0059549A">
              <w:rPr>
                <w:bCs/>
              </w:rPr>
              <w:t xml:space="preserve"> </w:t>
            </w:r>
            <w:r w:rsidRPr="0059549A">
              <w:rPr>
                <w:bCs/>
              </w:rPr>
              <w:t>объединениях;</w:t>
            </w:r>
          </w:p>
        </w:tc>
      </w:tr>
      <w:tr w:rsidR="00D341C9" w:rsidRPr="008379A8" w:rsidTr="00694F54">
        <w:tc>
          <w:tcPr>
            <w:tcW w:w="1418" w:type="dxa"/>
          </w:tcPr>
          <w:p w:rsidR="00D341C9" w:rsidRPr="0059549A" w:rsidRDefault="00D341C9" w:rsidP="00954FD5">
            <w:pPr>
              <w:jc w:val="both"/>
              <w:outlineLvl w:val="3"/>
              <w:rPr>
                <w:bCs/>
              </w:rPr>
            </w:pPr>
            <w:r w:rsidRPr="0059549A">
              <w:rPr>
                <w:bCs/>
              </w:rPr>
              <w:t>Декабрь</w:t>
            </w:r>
          </w:p>
        </w:tc>
        <w:tc>
          <w:tcPr>
            <w:tcW w:w="1701" w:type="dxa"/>
          </w:tcPr>
          <w:p w:rsidR="00D341C9" w:rsidRPr="0059549A" w:rsidRDefault="00D341C9" w:rsidP="00954FD5">
            <w:pPr>
              <w:outlineLvl w:val="3"/>
              <w:rPr>
                <w:bCs/>
              </w:rPr>
            </w:pPr>
            <w:r w:rsidRPr="0059549A">
              <w:rPr>
                <w:bCs/>
              </w:rPr>
              <w:t>Коллективное</w:t>
            </w:r>
            <w:r w:rsidR="002B0191" w:rsidRPr="0059549A">
              <w:rPr>
                <w:bCs/>
              </w:rPr>
              <w:t xml:space="preserve"> </w:t>
            </w:r>
            <w:r w:rsidRPr="0059549A">
              <w:rPr>
                <w:bCs/>
              </w:rPr>
              <w:t xml:space="preserve">подведение </w:t>
            </w:r>
            <w:proofErr w:type="spellStart"/>
            <w:r w:rsidRPr="0059549A">
              <w:rPr>
                <w:bCs/>
              </w:rPr>
              <w:t>промежу</w:t>
            </w:r>
            <w:r w:rsidR="000C2815" w:rsidRPr="0059549A">
              <w:rPr>
                <w:bCs/>
              </w:rPr>
              <w:t>точн-ых</w:t>
            </w:r>
            <w:proofErr w:type="spellEnd"/>
            <w:r w:rsidR="002B0191" w:rsidRPr="0059549A">
              <w:rPr>
                <w:bCs/>
              </w:rPr>
              <w:t xml:space="preserve"> </w:t>
            </w:r>
            <w:r w:rsidR="000C2815" w:rsidRPr="0059549A">
              <w:rPr>
                <w:bCs/>
              </w:rPr>
              <w:t>итогов</w:t>
            </w:r>
            <w:r w:rsidR="002B0191" w:rsidRPr="0059549A">
              <w:rPr>
                <w:bCs/>
              </w:rPr>
              <w:t xml:space="preserve"> </w:t>
            </w:r>
            <w:proofErr w:type="spellStart"/>
            <w:r w:rsidR="000C2815" w:rsidRPr="0059549A">
              <w:rPr>
                <w:bCs/>
              </w:rPr>
              <w:t>индивидуаль</w:t>
            </w:r>
            <w:proofErr w:type="spellEnd"/>
            <w:r w:rsidR="000C2815" w:rsidRPr="0059549A">
              <w:rPr>
                <w:bCs/>
              </w:rPr>
              <w:t xml:space="preserve">-ной </w:t>
            </w:r>
            <w:r w:rsidRPr="0059549A">
              <w:rPr>
                <w:bCs/>
              </w:rPr>
              <w:t>деятельнос</w:t>
            </w:r>
            <w:r w:rsidR="000C2815" w:rsidRPr="0059549A">
              <w:rPr>
                <w:bCs/>
              </w:rPr>
              <w:t>ти</w:t>
            </w:r>
            <w:r w:rsidR="002B0191" w:rsidRPr="0059549A">
              <w:rPr>
                <w:bCs/>
              </w:rPr>
              <w:t xml:space="preserve"> </w:t>
            </w:r>
            <w:r w:rsidR="000C2815" w:rsidRPr="0059549A">
              <w:rPr>
                <w:bCs/>
              </w:rPr>
              <w:t>по</w:t>
            </w:r>
            <w:r w:rsidR="002B0191" w:rsidRPr="0059549A">
              <w:rPr>
                <w:bCs/>
              </w:rPr>
              <w:t xml:space="preserve"> </w:t>
            </w:r>
            <w:r w:rsidR="000C2815" w:rsidRPr="0059549A">
              <w:rPr>
                <w:bCs/>
              </w:rPr>
              <w:t>листам</w:t>
            </w:r>
            <w:r w:rsidR="002B0191" w:rsidRPr="0059549A">
              <w:rPr>
                <w:bCs/>
              </w:rPr>
              <w:t xml:space="preserve"> </w:t>
            </w:r>
            <w:r w:rsidR="000C2815" w:rsidRPr="0059549A">
              <w:rPr>
                <w:bCs/>
              </w:rPr>
              <w:lastRenderedPageBreak/>
              <w:t xml:space="preserve">учета </w:t>
            </w:r>
            <w:r w:rsidRPr="0059549A">
              <w:rPr>
                <w:bCs/>
              </w:rPr>
              <w:t>выполнения</w:t>
            </w:r>
            <w:r w:rsidR="002B0191" w:rsidRPr="0059549A">
              <w:rPr>
                <w:bCs/>
              </w:rPr>
              <w:t xml:space="preserve"> </w:t>
            </w:r>
            <w:r w:rsidRPr="0059549A">
              <w:rPr>
                <w:bCs/>
              </w:rPr>
              <w:t>критериев</w:t>
            </w:r>
            <w:r w:rsidR="002B0191" w:rsidRPr="0059549A">
              <w:rPr>
                <w:bCs/>
              </w:rPr>
              <w:t xml:space="preserve"> </w:t>
            </w:r>
            <w:r w:rsidR="000C2815" w:rsidRPr="0059549A">
              <w:rPr>
                <w:bCs/>
              </w:rPr>
              <w:t xml:space="preserve">мастерства </w:t>
            </w:r>
          </w:p>
        </w:tc>
        <w:tc>
          <w:tcPr>
            <w:tcW w:w="3969" w:type="dxa"/>
            <w:gridSpan w:val="2"/>
          </w:tcPr>
          <w:p w:rsidR="00D341C9" w:rsidRPr="0059549A" w:rsidRDefault="00D341C9" w:rsidP="00D341C9">
            <w:pPr>
              <w:outlineLvl w:val="3"/>
              <w:rPr>
                <w:bCs/>
              </w:rPr>
            </w:pPr>
            <w:r w:rsidRPr="0059549A">
              <w:rPr>
                <w:bCs/>
              </w:rPr>
              <w:lastRenderedPageBreak/>
              <w:t>Работа</w:t>
            </w:r>
            <w:r w:rsidR="002B0191" w:rsidRPr="0059549A">
              <w:rPr>
                <w:bCs/>
              </w:rPr>
              <w:t xml:space="preserve"> </w:t>
            </w:r>
            <w:r w:rsidRPr="0059549A">
              <w:rPr>
                <w:bCs/>
              </w:rPr>
              <w:t>по</w:t>
            </w:r>
            <w:r w:rsidR="002B0191" w:rsidRPr="0059549A">
              <w:rPr>
                <w:bCs/>
              </w:rPr>
              <w:t xml:space="preserve"> </w:t>
            </w:r>
            <w:r w:rsidRPr="0059549A">
              <w:rPr>
                <w:bCs/>
              </w:rPr>
              <w:t>индивидуальным планам</w:t>
            </w:r>
            <w:r w:rsidR="002B0191" w:rsidRPr="0059549A">
              <w:rPr>
                <w:bCs/>
              </w:rPr>
              <w:t xml:space="preserve"> </w:t>
            </w:r>
            <w:r w:rsidRPr="0059549A">
              <w:rPr>
                <w:bCs/>
              </w:rPr>
              <w:t>развития.</w:t>
            </w:r>
            <w:r w:rsidR="000C2815" w:rsidRPr="0059549A">
              <w:rPr>
                <w:bCs/>
              </w:rPr>
              <w:t xml:space="preserve"> </w:t>
            </w:r>
            <w:r w:rsidRPr="0059549A">
              <w:rPr>
                <w:bCs/>
              </w:rPr>
              <w:t>Участие</w:t>
            </w:r>
            <w:r w:rsidR="002B0191" w:rsidRPr="0059549A">
              <w:rPr>
                <w:bCs/>
              </w:rPr>
              <w:t xml:space="preserve"> </w:t>
            </w:r>
            <w:r w:rsidRPr="0059549A">
              <w:rPr>
                <w:bCs/>
              </w:rPr>
              <w:t>на</w:t>
            </w:r>
            <w:r w:rsidR="002B0191" w:rsidRPr="0059549A">
              <w:rPr>
                <w:bCs/>
              </w:rPr>
              <w:t xml:space="preserve"> </w:t>
            </w:r>
            <w:r w:rsidRPr="0059549A">
              <w:rPr>
                <w:bCs/>
              </w:rPr>
              <w:t>следующем</w:t>
            </w:r>
            <w:r w:rsidR="002B0191" w:rsidRPr="0059549A">
              <w:rPr>
                <w:bCs/>
              </w:rPr>
              <w:t xml:space="preserve"> </w:t>
            </w:r>
            <w:r w:rsidRPr="0059549A">
              <w:rPr>
                <w:bCs/>
              </w:rPr>
              <w:t>этапе конкурса «Лучшая</w:t>
            </w:r>
            <w:r w:rsidR="002B0191" w:rsidRPr="0059549A">
              <w:rPr>
                <w:bCs/>
              </w:rPr>
              <w:t xml:space="preserve"> </w:t>
            </w:r>
            <w:r w:rsidRPr="0059549A">
              <w:rPr>
                <w:bCs/>
              </w:rPr>
              <w:t>работа</w:t>
            </w:r>
            <w:r w:rsidR="002B0191" w:rsidRPr="0059549A">
              <w:rPr>
                <w:bCs/>
              </w:rPr>
              <w:t xml:space="preserve"> </w:t>
            </w:r>
            <w:r w:rsidRPr="0059549A">
              <w:rPr>
                <w:bCs/>
              </w:rPr>
              <w:t>года».</w:t>
            </w:r>
            <w:r w:rsidR="000C2815" w:rsidRPr="0059549A">
              <w:rPr>
                <w:bCs/>
              </w:rPr>
              <w:t xml:space="preserve"> </w:t>
            </w:r>
            <w:r w:rsidRPr="0059549A">
              <w:rPr>
                <w:bCs/>
              </w:rPr>
              <w:t>Проведение</w:t>
            </w:r>
            <w:r w:rsidR="002B0191" w:rsidRPr="0059549A">
              <w:rPr>
                <w:bCs/>
              </w:rPr>
              <w:t xml:space="preserve"> </w:t>
            </w:r>
            <w:r w:rsidRPr="0059549A">
              <w:rPr>
                <w:bCs/>
              </w:rPr>
              <w:t>мини-занятий</w:t>
            </w:r>
            <w:r w:rsidR="002B0191" w:rsidRPr="0059549A">
              <w:rPr>
                <w:bCs/>
              </w:rPr>
              <w:t xml:space="preserve"> </w:t>
            </w:r>
            <w:r w:rsidRPr="0059549A">
              <w:rPr>
                <w:bCs/>
              </w:rPr>
              <w:t>в</w:t>
            </w:r>
            <w:r w:rsidR="002B0191" w:rsidRPr="0059549A">
              <w:rPr>
                <w:bCs/>
              </w:rPr>
              <w:t xml:space="preserve"> </w:t>
            </w:r>
            <w:r w:rsidRPr="0059549A">
              <w:rPr>
                <w:bCs/>
              </w:rPr>
              <w:t>мини-группах</w:t>
            </w:r>
          </w:p>
          <w:p w:rsidR="00D341C9" w:rsidRPr="0059549A" w:rsidRDefault="00D341C9" w:rsidP="00D341C9">
            <w:pPr>
              <w:outlineLvl w:val="3"/>
              <w:rPr>
                <w:bCs/>
              </w:rPr>
            </w:pPr>
          </w:p>
        </w:tc>
        <w:tc>
          <w:tcPr>
            <w:tcW w:w="3969" w:type="dxa"/>
          </w:tcPr>
          <w:p w:rsidR="00D341C9" w:rsidRPr="0059549A" w:rsidRDefault="00D341C9" w:rsidP="00D341C9">
            <w:pPr>
              <w:outlineLvl w:val="3"/>
              <w:rPr>
                <w:bCs/>
              </w:rPr>
            </w:pPr>
            <w:r w:rsidRPr="0059549A">
              <w:rPr>
                <w:bCs/>
              </w:rPr>
              <w:t>-работа конкурсной</w:t>
            </w:r>
            <w:r w:rsidR="002B0191" w:rsidRPr="0059549A">
              <w:rPr>
                <w:bCs/>
              </w:rPr>
              <w:t xml:space="preserve"> </w:t>
            </w:r>
            <w:r w:rsidRPr="0059549A">
              <w:rPr>
                <w:bCs/>
              </w:rPr>
              <w:t>комиссии «Лучшая</w:t>
            </w:r>
            <w:r w:rsidR="002B0191" w:rsidRPr="0059549A">
              <w:rPr>
                <w:bCs/>
              </w:rPr>
              <w:t xml:space="preserve"> </w:t>
            </w:r>
            <w:r w:rsidRPr="0059549A">
              <w:rPr>
                <w:bCs/>
              </w:rPr>
              <w:t>работа</w:t>
            </w:r>
            <w:r w:rsidR="002B0191" w:rsidRPr="0059549A">
              <w:rPr>
                <w:bCs/>
              </w:rPr>
              <w:t xml:space="preserve"> </w:t>
            </w:r>
            <w:r w:rsidRPr="0059549A">
              <w:rPr>
                <w:bCs/>
              </w:rPr>
              <w:t>года»;</w:t>
            </w:r>
          </w:p>
          <w:p w:rsidR="00D341C9" w:rsidRPr="0059549A" w:rsidRDefault="00D341C9" w:rsidP="0059549A">
            <w:pPr>
              <w:outlineLvl w:val="3"/>
              <w:rPr>
                <w:bCs/>
              </w:rPr>
            </w:pPr>
          </w:p>
        </w:tc>
      </w:tr>
      <w:tr w:rsidR="00D341C9" w:rsidRPr="008379A8" w:rsidTr="00694F54">
        <w:tc>
          <w:tcPr>
            <w:tcW w:w="1418" w:type="dxa"/>
          </w:tcPr>
          <w:p w:rsidR="00D341C9" w:rsidRPr="0059549A" w:rsidRDefault="00D341C9" w:rsidP="00954FD5">
            <w:pPr>
              <w:jc w:val="both"/>
              <w:outlineLvl w:val="3"/>
              <w:rPr>
                <w:bCs/>
              </w:rPr>
            </w:pPr>
            <w:r w:rsidRPr="0059549A">
              <w:rPr>
                <w:bCs/>
              </w:rPr>
              <w:lastRenderedPageBreak/>
              <w:t>Январь</w:t>
            </w:r>
          </w:p>
        </w:tc>
        <w:tc>
          <w:tcPr>
            <w:tcW w:w="1701" w:type="dxa"/>
          </w:tcPr>
          <w:p w:rsidR="00D341C9" w:rsidRPr="0059549A" w:rsidRDefault="00D341C9" w:rsidP="00954FD5">
            <w:pPr>
              <w:outlineLvl w:val="3"/>
              <w:rPr>
                <w:bCs/>
              </w:rPr>
            </w:pPr>
            <w:r w:rsidRPr="0059549A">
              <w:rPr>
                <w:bCs/>
              </w:rPr>
              <w:t>Участие</w:t>
            </w:r>
            <w:r w:rsidR="002B0191" w:rsidRPr="0059549A">
              <w:rPr>
                <w:bCs/>
              </w:rPr>
              <w:t xml:space="preserve"> </w:t>
            </w:r>
            <w:r w:rsidRPr="0059549A">
              <w:rPr>
                <w:bCs/>
              </w:rPr>
              <w:t>в</w:t>
            </w:r>
            <w:r w:rsidR="002B0191" w:rsidRPr="0059549A">
              <w:rPr>
                <w:bCs/>
              </w:rPr>
              <w:t xml:space="preserve"> </w:t>
            </w:r>
            <w:r w:rsidRPr="0059549A">
              <w:rPr>
                <w:bCs/>
              </w:rPr>
              <w:t>итоговом</w:t>
            </w:r>
            <w:r w:rsidR="002B0191" w:rsidRPr="0059549A">
              <w:rPr>
                <w:bCs/>
              </w:rPr>
              <w:t xml:space="preserve"> </w:t>
            </w:r>
            <w:r w:rsidRPr="0059549A">
              <w:rPr>
                <w:bCs/>
              </w:rPr>
              <w:t>полугодовом</w:t>
            </w:r>
            <w:r w:rsidR="002B0191" w:rsidRPr="0059549A">
              <w:rPr>
                <w:bCs/>
              </w:rPr>
              <w:t xml:space="preserve"> </w:t>
            </w:r>
            <w:r w:rsidRPr="0059549A">
              <w:rPr>
                <w:bCs/>
              </w:rPr>
              <w:t>мероприятии – празднике «Успех сопутствует</w:t>
            </w:r>
            <w:r w:rsidR="002B0191" w:rsidRPr="0059549A">
              <w:rPr>
                <w:bCs/>
              </w:rPr>
              <w:t xml:space="preserve"> </w:t>
            </w:r>
            <w:r w:rsidRPr="0059549A">
              <w:rPr>
                <w:bCs/>
              </w:rPr>
              <w:t>умелым»</w:t>
            </w:r>
          </w:p>
        </w:tc>
        <w:tc>
          <w:tcPr>
            <w:tcW w:w="3969" w:type="dxa"/>
            <w:gridSpan w:val="2"/>
          </w:tcPr>
          <w:p w:rsidR="00D341C9" w:rsidRPr="0059549A" w:rsidRDefault="00D341C9" w:rsidP="00D341C9">
            <w:pPr>
              <w:outlineLvl w:val="3"/>
              <w:rPr>
                <w:bCs/>
              </w:rPr>
            </w:pPr>
            <w:r w:rsidRPr="0059549A">
              <w:rPr>
                <w:bCs/>
              </w:rPr>
              <w:t>Помощь в</w:t>
            </w:r>
            <w:r w:rsidR="002B0191" w:rsidRPr="0059549A">
              <w:rPr>
                <w:bCs/>
              </w:rPr>
              <w:t xml:space="preserve"> </w:t>
            </w:r>
            <w:r w:rsidRPr="0059549A">
              <w:rPr>
                <w:bCs/>
              </w:rPr>
              <w:t>подготовке</w:t>
            </w:r>
            <w:r w:rsidR="002B0191" w:rsidRPr="0059549A">
              <w:rPr>
                <w:bCs/>
              </w:rPr>
              <w:t xml:space="preserve"> </w:t>
            </w:r>
            <w:r w:rsidRPr="0059549A">
              <w:rPr>
                <w:bCs/>
              </w:rPr>
              <w:t>мероприятия «Успех</w:t>
            </w:r>
            <w:r w:rsidR="002B0191" w:rsidRPr="0059549A">
              <w:rPr>
                <w:bCs/>
              </w:rPr>
              <w:t xml:space="preserve"> </w:t>
            </w:r>
            <w:r w:rsidRPr="0059549A">
              <w:rPr>
                <w:bCs/>
              </w:rPr>
              <w:t>сопутствует</w:t>
            </w:r>
            <w:r w:rsidR="002B0191" w:rsidRPr="0059549A">
              <w:rPr>
                <w:bCs/>
              </w:rPr>
              <w:t xml:space="preserve"> </w:t>
            </w:r>
            <w:r w:rsidRPr="0059549A">
              <w:rPr>
                <w:bCs/>
              </w:rPr>
              <w:t>умелым». Проведение</w:t>
            </w:r>
            <w:r w:rsidR="002B0191" w:rsidRPr="0059549A">
              <w:rPr>
                <w:bCs/>
              </w:rPr>
              <w:t xml:space="preserve"> </w:t>
            </w:r>
            <w:r w:rsidRPr="0059549A">
              <w:rPr>
                <w:bCs/>
              </w:rPr>
              <w:t>мини-занятий</w:t>
            </w:r>
            <w:r w:rsidR="002B0191" w:rsidRPr="0059549A">
              <w:rPr>
                <w:bCs/>
              </w:rPr>
              <w:t xml:space="preserve"> </w:t>
            </w:r>
            <w:r w:rsidRPr="0059549A">
              <w:rPr>
                <w:bCs/>
              </w:rPr>
              <w:t>в</w:t>
            </w:r>
            <w:r w:rsidR="002B0191" w:rsidRPr="0059549A">
              <w:rPr>
                <w:bCs/>
              </w:rPr>
              <w:t xml:space="preserve"> </w:t>
            </w:r>
            <w:r w:rsidRPr="0059549A">
              <w:rPr>
                <w:bCs/>
              </w:rPr>
              <w:t>мини-группах</w:t>
            </w:r>
          </w:p>
        </w:tc>
        <w:tc>
          <w:tcPr>
            <w:tcW w:w="3969" w:type="dxa"/>
          </w:tcPr>
          <w:p w:rsidR="00D341C9" w:rsidRPr="0059549A" w:rsidRDefault="00D341C9" w:rsidP="00D341C9">
            <w:pPr>
              <w:outlineLvl w:val="3"/>
              <w:rPr>
                <w:bCs/>
              </w:rPr>
            </w:pPr>
            <w:r w:rsidRPr="0059549A">
              <w:rPr>
                <w:bCs/>
              </w:rPr>
              <w:t>-подведение</w:t>
            </w:r>
            <w:r w:rsidR="002B0191" w:rsidRPr="0059549A">
              <w:rPr>
                <w:bCs/>
              </w:rPr>
              <w:t xml:space="preserve"> </w:t>
            </w:r>
            <w:r w:rsidRPr="0059549A">
              <w:rPr>
                <w:bCs/>
              </w:rPr>
              <w:t>итогов</w:t>
            </w:r>
            <w:r w:rsidR="002B0191" w:rsidRPr="0059549A">
              <w:rPr>
                <w:bCs/>
              </w:rPr>
              <w:t xml:space="preserve"> </w:t>
            </w:r>
            <w:r w:rsidRPr="0059549A">
              <w:rPr>
                <w:bCs/>
              </w:rPr>
              <w:t>конкурса «Лучшая работа года»;</w:t>
            </w:r>
          </w:p>
          <w:p w:rsidR="00D341C9" w:rsidRPr="0059549A" w:rsidRDefault="00D341C9" w:rsidP="00D341C9">
            <w:pPr>
              <w:outlineLvl w:val="3"/>
              <w:rPr>
                <w:bCs/>
              </w:rPr>
            </w:pPr>
          </w:p>
        </w:tc>
      </w:tr>
      <w:tr w:rsidR="00D341C9" w:rsidRPr="008379A8" w:rsidTr="00694F54">
        <w:tc>
          <w:tcPr>
            <w:tcW w:w="1418" w:type="dxa"/>
          </w:tcPr>
          <w:p w:rsidR="00D341C9" w:rsidRPr="0059549A" w:rsidRDefault="00D341C9" w:rsidP="00954FD5">
            <w:pPr>
              <w:jc w:val="both"/>
              <w:outlineLvl w:val="3"/>
              <w:rPr>
                <w:bCs/>
              </w:rPr>
            </w:pPr>
            <w:r w:rsidRPr="0059549A">
              <w:rPr>
                <w:bCs/>
              </w:rPr>
              <w:t>Февраль</w:t>
            </w:r>
          </w:p>
        </w:tc>
        <w:tc>
          <w:tcPr>
            <w:tcW w:w="1701" w:type="dxa"/>
          </w:tcPr>
          <w:p w:rsidR="00D341C9" w:rsidRPr="0059549A" w:rsidRDefault="00D341C9" w:rsidP="0059549A">
            <w:pPr>
              <w:outlineLvl w:val="3"/>
              <w:rPr>
                <w:bCs/>
              </w:rPr>
            </w:pPr>
            <w:r w:rsidRPr="0059549A">
              <w:rPr>
                <w:bCs/>
              </w:rPr>
              <w:t>Освоение</w:t>
            </w:r>
            <w:r w:rsidR="002B0191" w:rsidRPr="0059549A">
              <w:rPr>
                <w:bCs/>
              </w:rPr>
              <w:t xml:space="preserve"> </w:t>
            </w:r>
            <w:r w:rsidR="0059549A" w:rsidRPr="0059549A">
              <w:rPr>
                <w:bCs/>
              </w:rPr>
              <w:t>образовательных программ.</w:t>
            </w:r>
          </w:p>
        </w:tc>
        <w:tc>
          <w:tcPr>
            <w:tcW w:w="3969" w:type="dxa"/>
            <w:gridSpan w:val="2"/>
          </w:tcPr>
          <w:p w:rsidR="00D341C9" w:rsidRPr="0059549A" w:rsidRDefault="00D341C9" w:rsidP="0059549A">
            <w:pPr>
              <w:outlineLvl w:val="3"/>
              <w:rPr>
                <w:bCs/>
              </w:rPr>
            </w:pPr>
            <w:r w:rsidRPr="0059549A">
              <w:rPr>
                <w:bCs/>
              </w:rPr>
              <w:t>Творческая</w:t>
            </w:r>
            <w:r w:rsidR="002B0191" w:rsidRPr="0059549A">
              <w:rPr>
                <w:bCs/>
              </w:rPr>
              <w:t xml:space="preserve"> </w:t>
            </w:r>
            <w:r w:rsidRPr="0059549A">
              <w:rPr>
                <w:bCs/>
              </w:rPr>
              <w:t>деятельность</w:t>
            </w:r>
            <w:r w:rsidR="002B0191" w:rsidRPr="0059549A">
              <w:rPr>
                <w:bCs/>
              </w:rPr>
              <w:t xml:space="preserve"> </w:t>
            </w:r>
            <w:r w:rsidRPr="0059549A">
              <w:rPr>
                <w:bCs/>
              </w:rPr>
              <w:t>по</w:t>
            </w:r>
            <w:r w:rsidR="002B0191" w:rsidRPr="0059549A">
              <w:rPr>
                <w:bCs/>
              </w:rPr>
              <w:t xml:space="preserve"> </w:t>
            </w:r>
            <w:r w:rsidRPr="0059549A">
              <w:rPr>
                <w:bCs/>
              </w:rPr>
              <w:t>индивидуальным</w:t>
            </w:r>
            <w:r w:rsidR="002B0191" w:rsidRPr="0059549A">
              <w:rPr>
                <w:bCs/>
              </w:rPr>
              <w:t xml:space="preserve"> </w:t>
            </w:r>
            <w:r w:rsidRPr="0059549A">
              <w:rPr>
                <w:bCs/>
              </w:rPr>
              <w:t>маршрутам</w:t>
            </w:r>
            <w:r w:rsidR="002B0191" w:rsidRPr="0059549A">
              <w:rPr>
                <w:bCs/>
              </w:rPr>
              <w:t xml:space="preserve"> </w:t>
            </w:r>
            <w:r w:rsidRPr="0059549A">
              <w:rPr>
                <w:bCs/>
              </w:rPr>
              <w:t xml:space="preserve">развития. </w:t>
            </w:r>
          </w:p>
        </w:tc>
        <w:tc>
          <w:tcPr>
            <w:tcW w:w="3969" w:type="dxa"/>
          </w:tcPr>
          <w:p w:rsidR="00CD2782" w:rsidRPr="0059549A" w:rsidRDefault="00CD2782" w:rsidP="00CD2782">
            <w:pPr>
              <w:outlineLvl w:val="3"/>
              <w:rPr>
                <w:bCs/>
              </w:rPr>
            </w:pPr>
            <w:r w:rsidRPr="0059549A">
              <w:rPr>
                <w:bCs/>
              </w:rPr>
              <w:t>Корректировка</w:t>
            </w:r>
            <w:r w:rsidR="002B0191" w:rsidRPr="0059549A">
              <w:rPr>
                <w:bCs/>
              </w:rPr>
              <w:t xml:space="preserve"> </w:t>
            </w:r>
            <w:r w:rsidRPr="0059549A">
              <w:rPr>
                <w:bCs/>
              </w:rPr>
              <w:t>индивидуальных</w:t>
            </w:r>
            <w:r w:rsidR="002B0191" w:rsidRPr="0059549A">
              <w:rPr>
                <w:bCs/>
              </w:rPr>
              <w:t xml:space="preserve"> </w:t>
            </w:r>
            <w:r w:rsidRPr="0059549A">
              <w:rPr>
                <w:bCs/>
              </w:rPr>
              <w:t>маршрутов</w:t>
            </w:r>
            <w:r w:rsidR="002B0191" w:rsidRPr="0059549A">
              <w:rPr>
                <w:bCs/>
              </w:rPr>
              <w:t xml:space="preserve"> </w:t>
            </w:r>
            <w:r w:rsidRPr="0059549A">
              <w:rPr>
                <w:bCs/>
              </w:rPr>
              <w:t>развития.</w:t>
            </w:r>
          </w:p>
          <w:p w:rsidR="00D341C9" w:rsidRPr="0059549A" w:rsidRDefault="004766AD" w:rsidP="0059549A">
            <w:pPr>
              <w:outlineLvl w:val="3"/>
              <w:rPr>
                <w:bCs/>
              </w:rPr>
            </w:pPr>
            <w:r w:rsidRPr="0059549A">
              <w:rPr>
                <w:bCs/>
              </w:rPr>
              <w:t xml:space="preserve"> </w:t>
            </w:r>
          </w:p>
        </w:tc>
      </w:tr>
      <w:tr w:rsidR="00CD2782" w:rsidRPr="008379A8" w:rsidTr="00694F54">
        <w:tc>
          <w:tcPr>
            <w:tcW w:w="1418" w:type="dxa"/>
          </w:tcPr>
          <w:p w:rsidR="00CD2782" w:rsidRPr="0059549A" w:rsidRDefault="00CD2782" w:rsidP="00954FD5">
            <w:pPr>
              <w:jc w:val="both"/>
              <w:outlineLvl w:val="3"/>
              <w:rPr>
                <w:bCs/>
              </w:rPr>
            </w:pPr>
            <w:r w:rsidRPr="0059549A">
              <w:rPr>
                <w:bCs/>
              </w:rPr>
              <w:t>Март</w:t>
            </w:r>
          </w:p>
        </w:tc>
        <w:tc>
          <w:tcPr>
            <w:tcW w:w="1701" w:type="dxa"/>
          </w:tcPr>
          <w:p w:rsidR="00CD2782" w:rsidRPr="0059549A" w:rsidRDefault="000C2815" w:rsidP="00CD2782">
            <w:pPr>
              <w:outlineLvl w:val="3"/>
              <w:rPr>
                <w:bCs/>
              </w:rPr>
            </w:pPr>
            <w:r w:rsidRPr="0059549A">
              <w:rPr>
                <w:bCs/>
              </w:rPr>
              <w:t>Подготовка</w:t>
            </w:r>
            <w:r w:rsidR="002B0191" w:rsidRPr="0059549A">
              <w:rPr>
                <w:bCs/>
              </w:rPr>
              <w:t xml:space="preserve"> </w:t>
            </w:r>
            <w:r w:rsidRPr="0059549A">
              <w:rPr>
                <w:bCs/>
              </w:rPr>
              <w:t>к конкурсам и выставкам</w:t>
            </w:r>
            <w:r w:rsidR="004766AD" w:rsidRPr="0059549A">
              <w:rPr>
                <w:bCs/>
              </w:rPr>
              <w:t xml:space="preserve"> </w:t>
            </w:r>
          </w:p>
        </w:tc>
        <w:tc>
          <w:tcPr>
            <w:tcW w:w="3969" w:type="dxa"/>
            <w:gridSpan w:val="2"/>
          </w:tcPr>
          <w:p w:rsidR="00CD2782" w:rsidRPr="0059549A" w:rsidRDefault="000C2815" w:rsidP="00CD2782">
            <w:pPr>
              <w:outlineLvl w:val="3"/>
              <w:rPr>
                <w:bCs/>
              </w:rPr>
            </w:pPr>
            <w:r w:rsidRPr="0059549A">
              <w:rPr>
                <w:bCs/>
              </w:rPr>
              <w:t>Подготовка</w:t>
            </w:r>
            <w:r w:rsidR="002B0191" w:rsidRPr="0059549A">
              <w:rPr>
                <w:bCs/>
              </w:rPr>
              <w:t xml:space="preserve"> </w:t>
            </w:r>
            <w:r w:rsidRPr="0059549A">
              <w:rPr>
                <w:bCs/>
              </w:rPr>
              <w:t>к конкурсам и выставкам</w:t>
            </w:r>
            <w:r w:rsidR="004766AD" w:rsidRPr="0059549A">
              <w:rPr>
                <w:bCs/>
              </w:rPr>
              <w:t xml:space="preserve"> </w:t>
            </w:r>
          </w:p>
        </w:tc>
        <w:tc>
          <w:tcPr>
            <w:tcW w:w="3969" w:type="dxa"/>
          </w:tcPr>
          <w:p w:rsidR="00CD2782" w:rsidRPr="0059549A" w:rsidRDefault="000C2815" w:rsidP="00CD2782">
            <w:pPr>
              <w:outlineLvl w:val="3"/>
              <w:rPr>
                <w:bCs/>
              </w:rPr>
            </w:pPr>
            <w:r w:rsidRPr="0059549A">
              <w:rPr>
                <w:bCs/>
              </w:rPr>
              <w:t>Анализ и корректировка конкурсных и выставочных работ</w:t>
            </w:r>
          </w:p>
        </w:tc>
      </w:tr>
      <w:tr w:rsidR="00CD2782" w:rsidRPr="008379A8" w:rsidTr="00694F54">
        <w:tc>
          <w:tcPr>
            <w:tcW w:w="1418" w:type="dxa"/>
          </w:tcPr>
          <w:p w:rsidR="00CD2782" w:rsidRPr="00DF7AD4" w:rsidRDefault="00CD2782" w:rsidP="00954FD5">
            <w:pPr>
              <w:jc w:val="both"/>
              <w:outlineLvl w:val="3"/>
              <w:rPr>
                <w:bCs/>
              </w:rPr>
            </w:pPr>
            <w:r w:rsidRPr="00DF7AD4">
              <w:rPr>
                <w:bCs/>
              </w:rPr>
              <w:t>Апрель</w:t>
            </w:r>
          </w:p>
        </w:tc>
        <w:tc>
          <w:tcPr>
            <w:tcW w:w="1701" w:type="dxa"/>
          </w:tcPr>
          <w:p w:rsidR="00CD2782" w:rsidRPr="00DF7AD4" w:rsidRDefault="00CD2782" w:rsidP="00CD2782">
            <w:pPr>
              <w:outlineLvl w:val="3"/>
              <w:rPr>
                <w:bCs/>
              </w:rPr>
            </w:pPr>
            <w:r w:rsidRPr="00DF7AD4">
              <w:rPr>
                <w:bCs/>
              </w:rPr>
              <w:t>Участие</w:t>
            </w:r>
            <w:r w:rsidR="002B0191" w:rsidRPr="00DF7AD4">
              <w:rPr>
                <w:bCs/>
              </w:rPr>
              <w:t xml:space="preserve"> </w:t>
            </w:r>
            <w:r w:rsidRPr="00DF7AD4">
              <w:rPr>
                <w:bCs/>
              </w:rPr>
              <w:t>в</w:t>
            </w:r>
            <w:r w:rsidR="002B0191" w:rsidRPr="00DF7AD4">
              <w:rPr>
                <w:bCs/>
              </w:rPr>
              <w:t xml:space="preserve"> </w:t>
            </w:r>
            <w:r w:rsidRPr="00DF7AD4">
              <w:rPr>
                <w:bCs/>
              </w:rPr>
              <w:t>празднике</w:t>
            </w:r>
            <w:r w:rsidR="002B0191" w:rsidRPr="00DF7AD4">
              <w:rPr>
                <w:bCs/>
              </w:rPr>
              <w:t xml:space="preserve"> </w:t>
            </w:r>
            <w:r w:rsidRPr="00DF7AD4">
              <w:rPr>
                <w:bCs/>
              </w:rPr>
              <w:t>окончания</w:t>
            </w:r>
            <w:r w:rsidR="002B0191" w:rsidRPr="00DF7AD4">
              <w:rPr>
                <w:bCs/>
              </w:rPr>
              <w:t xml:space="preserve"> </w:t>
            </w:r>
            <w:r w:rsidRPr="00DF7AD4">
              <w:rPr>
                <w:bCs/>
              </w:rPr>
              <w:t>учебного</w:t>
            </w:r>
            <w:r w:rsidR="002B0191" w:rsidRPr="00DF7AD4">
              <w:rPr>
                <w:bCs/>
              </w:rPr>
              <w:t xml:space="preserve"> </w:t>
            </w:r>
            <w:r w:rsidRPr="00DF7AD4">
              <w:rPr>
                <w:bCs/>
              </w:rPr>
              <w:t>года «Мастерам любое дело</w:t>
            </w:r>
            <w:r w:rsidR="002B0191" w:rsidRPr="00DF7AD4">
              <w:rPr>
                <w:bCs/>
              </w:rPr>
              <w:t xml:space="preserve"> </w:t>
            </w:r>
            <w:r w:rsidRPr="00DF7AD4">
              <w:rPr>
                <w:bCs/>
              </w:rPr>
              <w:t>по</w:t>
            </w:r>
            <w:r w:rsidR="004766AD" w:rsidRPr="00DF7AD4">
              <w:rPr>
                <w:bCs/>
              </w:rPr>
              <w:t xml:space="preserve"> </w:t>
            </w:r>
            <w:r w:rsidRPr="00DF7AD4">
              <w:rPr>
                <w:bCs/>
              </w:rPr>
              <w:t>плечу»</w:t>
            </w:r>
          </w:p>
        </w:tc>
        <w:tc>
          <w:tcPr>
            <w:tcW w:w="3969" w:type="dxa"/>
            <w:gridSpan w:val="2"/>
          </w:tcPr>
          <w:p w:rsidR="00CD2782" w:rsidRPr="00DF7AD4" w:rsidRDefault="00CD2782" w:rsidP="00DF7AD4">
            <w:pPr>
              <w:outlineLvl w:val="3"/>
              <w:rPr>
                <w:bCs/>
              </w:rPr>
            </w:pPr>
            <w:r w:rsidRPr="00DF7AD4">
              <w:rPr>
                <w:bCs/>
              </w:rPr>
              <w:t>Участие</w:t>
            </w:r>
            <w:r w:rsidR="002B0191" w:rsidRPr="00DF7AD4">
              <w:rPr>
                <w:bCs/>
              </w:rPr>
              <w:t xml:space="preserve"> </w:t>
            </w:r>
            <w:r w:rsidRPr="00DF7AD4">
              <w:rPr>
                <w:bCs/>
              </w:rPr>
              <w:t>в</w:t>
            </w:r>
            <w:r w:rsidR="002B0191" w:rsidRPr="00DF7AD4">
              <w:rPr>
                <w:bCs/>
              </w:rPr>
              <w:t xml:space="preserve"> </w:t>
            </w:r>
            <w:r w:rsidRPr="00DF7AD4">
              <w:rPr>
                <w:bCs/>
              </w:rPr>
              <w:t>городских, окружных и всероссийских</w:t>
            </w:r>
            <w:r w:rsidR="002B0191" w:rsidRPr="00DF7AD4">
              <w:rPr>
                <w:bCs/>
              </w:rPr>
              <w:t xml:space="preserve"> </w:t>
            </w:r>
            <w:r w:rsidRPr="00DF7AD4">
              <w:rPr>
                <w:bCs/>
              </w:rPr>
              <w:t>мероприятиях (фестивали,</w:t>
            </w:r>
            <w:r w:rsidR="002B0191" w:rsidRPr="00DF7AD4">
              <w:rPr>
                <w:bCs/>
              </w:rPr>
              <w:t xml:space="preserve"> </w:t>
            </w:r>
            <w:r w:rsidRPr="00DF7AD4">
              <w:rPr>
                <w:bCs/>
              </w:rPr>
              <w:t>конкурсы,</w:t>
            </w:r>
            <w:r w:rsidR="002B0191" w:rsidRPr="00DF7AD4">
              <w:rPr>
                <w:bCs/>
              </w:rPr>
              <w:t xml:space="preserve"> </w:t>
            </w:r>
            <w:r w:rsidRPr="00DF7AD4">
              <w:rPr>
                <w:bCs/>
              </w:rPr>
              <w:t>соревновании).</w:t>
            </w:r>
            <w:r w:rsidR="00B1222F" w:rsidRPr="00DF7AD4">
              <w:rPr>
                <w:bCs/>
              </w:rPr>
              <w:t xml:space="preserve"> </w:t>
            </w:r>
          </w:p>
        </w:tc>
        <w:tc>
          <w:tcPr>
            <w:tcW w:w="3969" w:type="dxa"/>
          </w:tcPr>
          <w:p w:rsidR="00CD2782" w:rsidRPr="00DF7AD4" w:rsidRDefault="00B1222F" w:rsidP="00CD2782">
            <w:pPr>
              <w:outlineLvl w:val="3"/>
              <w:rPr>
                <w:bCs/>
              </w:rPr>
            </w:pPr>
            <w:r w:rsidRPr="00DF7AD4">
              <w:rPr>
                <w:bCs/>
              </w:rPr>
              <w:t>-Подготовка</w:t>
            </w:r>
            <w:r w:rsidR="002B0191" w:rsidRPr="00DF7AD4">
              <w:rPr>
                <w:bCs/>
              </w:rPr>
              <w:t xml:space="preserve"> </w:t>
            </w:r>
            <w:r w:rsidRPr="00DF7AD4">
              <w:rPr>
                <w:bCs/>
              </w:rPr>
              <w:t>учащихся</w:t>
            </w:r>
            <w:r w:rsidR="002B0191" w:rsidRPr="00DF7AD4">
              <w:rPr>
                <w:bCs/>
              </w:rPr>
              <w:t xml:space="preserve"> </w:t>
            </w:r>
            <w:r w:rsidR="00CD2782" w:rsidRPr="00DF7AD4">
              <w:rPr>
                <w:bCs/>
              </w:rPr>
              <w:t>к участию в</w:t>
            </w:r>
            <w:r w:rsidR="002B0191" w:rsidRPr="00DF7AD4">
              <w:rPr>
                <w:bCs/>
              </w:rPr>
              <w:t xml:space="preserve"> </w:t>
            </w:r>
            <w:r w:rsidR="00CD2782" w:rsidRPr="00DF7AD4">
              <w:rPr>
                <w:bCs/>
              </w:rPr>
              <w:t>планов</w:t>
            </w:r>
            <w:r w:rsidRPr="00DF7AD4">
              <w:rPr>
                <w:bCs/>
              </w:rPr>
              <w:t>ых</w:t>
            </w:r>
            <w:r w:rsidR="002B0191" w:rsidRPr="00DF7AD4">
              <w:rPr>
                <w:bCs/>
              </w:rPr>
              <w:t xml:space="preserve"> </w:t>
            </w:r>
            <w:r w:rsidRPr="00DF7AD4">
              <w:rPr>
                <w:bCs/>
              </w:rPr>
              <w:t xml:space="preserve">городских, </w:t>
            </w:r>
            <w:r w:rsidR="00CD2782" w:rsidRPr="00DF7AD4">
              <w:rPr>
                <w:bCs/>
              </w:rPr>
              <w:t>окружных</w:t>
            </w:r>
            <w:r w:rsidRPr="00DF7AD4">
              <w:rPr>
                <w:bCs/>
              </w:rPr>
              <w:t>,</w:t>
            </w:r>
            <w:r w:rsidR="00CD2782" w:rsidRPr="00DF7AD4">
              <w:rPr>
                <w:bCs/>
              </w:rPr>
              <w:t xml:space="preserve"> </w:t>
            </w:r>
            <w:r w:rsidRPr="00DF7AD4">
              <w:rPr>
                <w:bCs/>
              </w:rPr>
              <w:t xml:space="preserve">всероссийских </w:t>
            </w:r>
            <w:r w:rsidR="00CD2782" w:rsidRPr="00DF7AD4">
              <w:rPr>
                <w:bCs/>
              </w:rPr>
              <w:t>мероприятиях;</w:t>
            </w:r>
          </w:p>
          <w:p w:rsidR="00CD2782" w:rsidRPr="00DF7AD4" w:rsidRDefault="00CD2782" w:rsidP="006F1895">
            <w:pPr>
              <w:outlineLvl w:val="3"/>
              <w:rPr>
                <w:bCs/>
              </w:rPr>
            </w:pPr>
          </w:p>
        </w:tc>
      </w:tr>
      <w:tr w:rsidR="00CD2782" w:rsidRPr="00954FD5" w:rsidTr="00694F54">
        <w:tc>
          <w:tcPr>
            <w:tcW w:w="1418" w:type="dxa"/>
          </w:tcPr>
          <w:p w:rsidR="00CD2782" w:rsidRPr="00DF7AD4" w:rsidRDefault="00CD2782" w:rsidP="00954FD5">
            <w:pPr>
              <w:jc w:val="both"/>
              <w:outlineLvl w:val="3"/>
              <w:rPr>
                <w:bCs/>
              </w:rPr>
            </w:pPr>
            <w:r w:rsidRPr="00DF7AD4">
              <w:rPr>
                <w:bCs/>
              </w:rPr>
              <w:t>Май</w:t>
            </w:r>
          </w:p>
        </w:tc>
        <w:tc>
          <w:tcPr>
            <w:tcW w:w="1701" w:type="dxa"/>
          </w:tcPr>
          <w:p w:rsidR="00CD2782" w:rsidRPr="00DF7AD4" w:rsidRDefault="00CD2782" w:rsidP="00CD2782">
            <w:pPr>
              <w:outlineLvl w:val="3"/>
              <w:rPr>
                <w:bCs/>
              </w:rPr>
            </w:pPr>
            <w:r w:rsidRPr="00DF7AD4">
              <w:rPr>
                <w:bCs/>
              </w:rPr>
              <w:t>выполнение</w:t>
            </w:r>
            <w:r w:rsidR="002B0191" w:rsidRPr="00DF7AD4">
              <w:rPr>
                <w:bCs/>
              </w:rPr>
              <w:t xml:space="preserve"> </w:t>
            </w:r>
            <w:r w:rsidRPr="00DF7AD4">
              <w:rPr>
                <w:bCs/>
              </w:rPr>
              <w:t>творческих</w:t>
            </w:r>
            <w:r w:rsidR="006F1895" w:rsidRPr="00DF7AD4">
              <w:rPr>
                <w:bCs/>
              </w:rPr>
              <w:t xml:space="preserve"> работ,</w:t>
            </w:r>
            <w:r w:rsidR="002B0191" w:rsidRPr="00DF7AD4">
              <w:rPr>
                <w:bCs/>
              </w:rPr>
              <w:t xml:space="preserve"> </w:t>
            </w:r>
            <w:r w:rsidRPr="00DF7AD4">
              <w:rPr>
                <w:bCs/>
              </w:rPr>
              <w:t>проектов</w:t>
            </w:r>
          </w:p>
          <w:p w:rsidR="00CD2782" w:rsidRPr="00DF7AD4" w:rsidRDefault="00CD2782" w:rsidP="00CD2782">
            <w:pPr>
              <w:outlineLvl w:val="3"/>
              <w:rPr>
                <w:bCs/>
              </w:rPr>
            </w:pPr>
          </w:p>
        </w:tc>
        <w:tc>
          <w:tcPr>
            <w:tcW w:w="3969" w:type="dxa"/>
            <w:gridSpan w:val="2"/>
          </w:tcPr>
          <w:p w:rsidR="00CD2782" w:rsidRPr="00DF7AD4" w:rsidRDefault="006F1895" w:rsidP="00CD2782">
            <w:pPr>
              <w:outlineLvl w:val="3"/>
              <w:rPr>
                <w:bCs/>
              </w:rPr>
            </w:pPr>
            <w:r w:rsidRPr="00DF7AD4">
              <w:rPr>
                <w:bCs/>
              </w:rPr>
              <w:t>Работа</w:t>
            </w:r>
            <w:r w:rsidR="004766AD" w:rsidRPr="00DF7AD4">
              <w:rPr>
                <w:bCs/>
              </w:rPr>
              <w:t xml:space="preserve"> </w:t>
            </w:r>
            <w:r w:rsidRPr="00DF7AD4">
              <w:rPr>
                <w:bCs/>
              </w:rPr>
              <w:t>по</w:t>
            </w:r>
            <w:r w:rsidR="002B0191" w:rsidRPr="00DF7AD4">
              <w:rPr>
                <w:bCs/>
              </w:rPr>
              <w:t xml:space="preserve"> </w:t>
            </w:r>
            <w:r w:rsidRPr="00DF7AD4">
              <w:rPr>
                <w:bCs/>
              </w:rPr>
              <w:t>программам</w:t>
            </w:r>
            <w:r w:rsidR="002B0191" w:rsidRPr="00DF7AD4">
              <w:rPr>
                <w:bCs/>
              </w:rPr>
              <w:t xml:space="preserve"> </w:t>
            </w:r>
            <w:r w:rsidRPr="00DF7AD4">
              <w:rPr>
                <w:bCs/>
              </w:rPr>
              <w:t>выполнение</w:t>
            </w:r>
            <w:r w:rsidR="002B0191" w:rsidRPr="00DF7AD4">
              <w:rPr>
                <w:bCs/>
              </w:rPr>
              <w:t xml:space="preserve"> </w:t>
            </w:r>
            <w:r w:rsidR="00CD2782" w:rsidRPr="00DF7AD4">
              <w:rPr>
                <w:bCs/>
              </w:rPr>
              <w:t>проектов</w:t>
            </w:r>
            <w:r w:rsidRPr="00DF7AD4">
              <w:rPr>
                <w:bCs/>
              </w:rPr>
              <w:t>, исследовательских работ</w:t>
            </w:r>
          </w:p>
          <w:p w:rsidR="00CD2782" w:rsidRPr="00DF7AD4" w:rsidRDefault="00CD2782" w:rsidP="00CD2782">
            <w:pPr>
              <w:outlineLvl w:val="3"/>
              <w:rPr>
                <w:bCs/>
              </w:rPr>
            </w:pPr>
          </w:p>
        </w:tc>
        <w:tc>
          <w:tcPr>
            <w:tcW w:w="3969" w:type="dxa"/>
          </w:tcPr>
          <w:p w:rsidR="00CD2782" w:rsidRPr="00DF7AD4" w:rsidRDefault="00CD2782" w:rsidP="00CD2782">
            <w:pPr>
              <w:outlineLvl w:val="3"/>
              <w:rPr>
                <w:bCs/>
              </w:rPr>
            </w:pPr>
            <w:r w:rsidRPr="00DF7AD4">
              <w:rPr>
                <w:bCs/>
              </w:rPr>
              <w:t>Организация</w:t>
            </w:r>
            <w:r w:rsidR="002B0191" w:rsidRPr="00DF7AD4">
              <w:rPr>
                <w:bCs/>
              </w:rPr>
              <w:t xml:space="preserve"> </w:t>
            </w:r>
            <w:r w:rsidRPr="00DF7AD4">
              <w:rPr>
                <w:bCs/>
              </w:rPr>
              <w:t>рабо</w:t>
            </w:r>
            <w:r w:rsidR="006F1895" w:rsidRPr="00DF7AD4">
              <w:rPr>
                <w:bCs/>
              </w:rPr>
              <w:t>ты</w:t>
            </w:r>
            <w:r w:rsidR="002B0191" w:rsidRPr="00DF7AD4">
              <w:rPr>
                <w:bCs/>
              </w:rPr>
              <w:t xml:space="preserve"> </w:t>
            </w:r>
            <w:r w:rsidR="006F1895" w:rsidRPr="00DF7AD4">
              <w:rPr>
                <w:bCs/>
              </w:rPr>
              <w:t>по</w:t>
            </w:r>
            <w:r w:rsidR="002B0191" w:rsidRPr="00DF7AD4">
              <w:rPr>
                <w:bCs/>
              </w:rPr>
              <w:t xml:space="preserve"> </w:t>
            </w:r>
            <w:r w:rsidR="006F1895" w:rsidRPr="00DF7AD4">
              <w:rPr>
                <w:bCs/>
              </w:rPr>
              <w:t>реализации</w:t>
            </w:r>
            <w:r w:rsidR="002B0191" w:rsidRPr="00DF7AD4">
              <w:rPr>
                <w:bCs/>
              </w:rPr>
              <w:t xml:space="preserve"> </w:t>
            </w:r>
            <w:r w:rsidRPr="00DF7AD4">
              <w:rPr>
                <w:bCs/>
              </w:rPr>
              <w:t>проектов и</w:t>
            </w:r>
            <w:r w:rsidR="002B0191" w:rsidRPr="00DF7AD4">
              <w:rPr>
                <w:bCs/>
              </w:rPr>
              <w:t xml:space="preserve"> </w:t>
            </w:r>
            <w:r w:rsidRPr="00DF7AD4">
              <w:rPr>
                <w:bCs/>
              </w:rPr>
              <w:t>инди</w:t>
            </w:r>
            <w:r w:rsidR="006F1895" w:rsidRPr="00DF7AD4">
              <w:rPr>
                <w:bCs/>
              </w:rPr>
              <w:t>видуальных</w:t>
            </w:r>
            <w:r w:rsidR="002B0191" w:rsidRPr="00DF7AD4">
              <w:rPr>
                <w:bCs/>
              </w:rPr>
              <w:t xml:space="preserve"> </w:t>
            </w:r>
            <w:r w:rsidR="006F1895" w:rsidRPr="00DF7AD4">
              <w:rPr>
                <w:bCs/>
              </w:rPr>
              <w:t>маршрутов развития</w:t>
            </w:r>
            <w:r w:rsidR="002B0191" w:rsidRPr="00DF7AD4">
              <w:rPr>
                <w:bCs/>
              </w:rPr>
              <w:t xml:space="preserve"> </w:t>
            </w:r>
            <w:r w:rsidR="006F1895" w:rsidRPr="00DF7AD4">
              <w:rPr>
                <w:bCs/>
              </w:rPr>
              <w:t>учащихся</w:t>
            </w:r>
          </w:p>
        </w:tc>
      </w:tr>
    </w:tbl>
    <w:p w:rsidR="005E6847" w:rsidRPr="00CA45AF" w:rsidRDefault="005E6847" w:rsidP="008379A8">
      <w:pPr>
        <w:ind w:firstLine="708"/>
        <w:jc w:val="both"/>
        <w:outlineLvl w:val="3"/>
        <w:rPr>
          <w:bCs/>
          <w:sz w:val="28"/>
          <w:szCs w:val="28"/>
        </w:rPr>
      </w:pPr>
      <w:r w:rsidRPr="005E6847">
        <w:rPr>
          <w:bCs/>
          <w:sz w:val="28"/>
          <w:szCs w:val="28"/>
        </w:rPr>
        <w:t xml:space="preserve">Формы </w:t>
      </w:r>
      <w:r w:rsidR="00CA45AF">
        <w:rPr>
          <w:bCs/>
          <w:sz w:val="28"/>
          <w:szCs w:val="28"/>
        </w:rPr>
        <w:t>контроля сочетаются</w:t>
      </w:r>
      <w:r w:rsidRPr="005E6847">
        <w:rPr>
          <w:bCs/>
          <w:sz w:val="28"/>
          <w:szCs w:val="28"/>
        </w:rPr>
        <w:t xml:space="preserve"> с</w:t>
      </w:r>
      <w:r w:rsidR="00CA45AF">
        <w:rPr>
          <w:bCs/>
          <w:sz w:val="28"/>
          <w:szCs w:val="28"/>
        </w:rPr>
        <w:t xml:space="preserve"> проведением разнообразных общих дел в течение года: соревнований, выставок, конкурсов, концертов, </w:t>
      </w:r>
      <w:r w:rsidRPr="005E6847">
        <w:rPr>
          <w:bCs/>
          <w:sz w:val="28"/>
          <w:szCs w:val="28"/>
        </w:rPr>
        <w:t>творчески</w:t>
      </w:r>
      <w:r w:rsidR="00CA45AF">
        <w:rPr>
          <w:bCs/>
          <w:sz w:val="28"/>
          <w:szCs w:val="28"/>
        </w:rPr>
        <w:t xml:space="preserve">х </w:t>
      </w:r>
      <w:r w:rsidR="003D5F09">
        <w:rPr>
          <w:bCs/>
          <w:sz w:val="28"/>
          <w:szCs w:val="28"/>
        </w:rPr>
        <w:t>отчётов</w:t>
      </w:r>
      <w:r w:rsidR="00CA45AF">
        <w:rPr>
          <w:bCs/>
          <w:sz w:val="28"/>
          <w:szCs w:val="28"/>
        </w:rPr>
        <w:t>, защиты учебных проектов и т.д.</w:t>
      </w:r>
    </w:p>
    <w:p w:rsidR="005E6847" w:rsidRPr="00CA45AF" w:rsidRDefault="009069EF" w:rsidP="00CA45AF">
      <w:pPr>
        <w:ind w:firstLine="708"/>
        <w:jc w:val="both"/>
        <w:outlineLvl w:val="3"/>
        <w:rPr>
          <w:bCs/>
          <w:sz w:val="28"/>
          <w:szCs w:val="28"/>
        </w:rPr>
      </w:pPr>
      <w:r w:rsidRPr="001B3138">
        <w:rPr>
          <w:bCs/>
          <w:i/>
          <w:sz w:val="28"/>
          <w:szCs w:val="28"/>
        </w:rPr>
        <w:t xml:space="preserve">Образовательное поле </w:t>
      </w:r>
      <w:r w:rsidRPr="00DF7AD4">
        <w:rPr>
          <w:bCs/>
          <w:i/>
          <w:sz w:val="28"/>
          <w:szCs w:val="28"/>
        </w:rPr>
        <w:t>«Ступени роста»</w:t>
      </w:r>
      <w:r w:rsidRPr="00CA45AF">
        <w:rPr>
          <w:bCs/>
          <w:sz w:val="28"/>
          <w:szCs w:val="28"/>
        </w:rPr>
        <w:t xml:space="preserve"> </w:t>
      </w:r>
      <w:r w:rsidR="00CA45AF">
        <w:rPr>
          <w:bCs/>
          <w:sz w:val="28"/>
          <w:szCs w:val="28"/>
        </w:rPr>
        <w:t xml:space="preserve">предусматривает гибкую систему обучения, предлагает необходимые условия и возможности для перехода детей из одного коллектива в </w:t>
      </w:r>
      <w:r w:rsidR="005E6847" w:rsidRPr="00CA45AF">
        <w:rPr>
          <w:bCs/>
          <w:sz w:val="28"/>
          <w:szCs w:val="28"/>
        </w:rPr>
        <w:t>другой</w:t>
      </w:r>
      <w:r w:rsidR="00CA45AF">
        <w:rPr>
          <w:bCs/>
          <w:sz w:val="28"/>
          <w:szCs w:val="28"/>
        </w:rPr>
        <w:t xml:space="preserve">, а также предоставляется возможность одновременно заниматься несколькими видами творчества. При этом учитываются желания детей работать по более сложным программам, осваивать несколько видов деятельности, как внутри своего </w:t>
      </w:r>
      <w:r w:rsidR="005E6847" w:rsidRPr="00CA45AF">
        <w:rPr>
          <w:bCs/>
          <w:sz w:val="28"/>
          <w:szCs w:val="28"/>
        </w:rPr>
        <w:t>коллек</w:t>
      </w:r>
      <w:r w:rsidR="00CA45AF">
        <w:rPr>
          <w:bCs/>
          <w:sz w:val="28"/>
          <w:szCs w:val="28"/>
        </w:rPr>
        <w:t xml:space="preserve">тива, так и в других </w:t>
      </w:r>
      <w:r w:rsidR="005E6847" w:rsidRPr="00CA45AF">
        <w:rPr>
          <w:bCs/>
          <w:sz w:val="28"/>
          <w:szCs w:val="28"/>
        </w:rPr>
        <w:t>коллективах.</w:t>
      </w:r>
    </w:p>
    <w:p w:rsidR="008662F2" w:rsidRDefault="00CA45AF" w:rsidP="006D5A1D">
      <w:pPr>
        <w:ind w:firstLine="709"/>
        <w:jc w:val="both"/>
        <w:outlineLvl w:val="3"/>
        <w:rPr>
          <w:bCs/>
          <w:sz w:val="28"/>
          <w:szCs w:val="28"/>
        </w:rPr>
      </w:pPr>
      <w:r>
        <w:rPr>
          <w:bCs/>
          <w:sz w:val="28"/>
          <w:szCs w:val="28"/>
        </w:rPr>
        <w:t xml:space="preserve">Имеется возможность для совместной работы нескольких коллективов при изготовлении особо </w:t>
      </w:r>
      <w:r w:rsidR="005E6847" w:rsidRPr="00CA45AF">
        <w:rPr>
          <w:bCs/>
          <w:sz w:val="28"/>
          <w:szCs w:val="28"/>
        </w:rPr>
        <w:t xml:space="preserve">значимых </w:t>
      </w:r>
      <w:r>
        <w:rPr>
          <w:bCs/>
          <w:sz w:val="28"/>
          <w:szCs w:val="28"/>
        </w:rPr>
        <w:t xml:space="preserve">изделий – от разработки эскизов до их художественного </w:t>
      </w:r>
      <w:r w:rsidR="008A3E16">
        <w:rPr>
          <w:bCs/>
          <w:sz w:val="28"/>
          <w:szCs w:val="28"/>
        </w:rPr>
        <w:t>оформления.</w:t>
      </w:r>
    </w:p>
    <w:p w:rsidR="00A80FA5" w:rsidRPr="00917EFE" w:rsidRDefault="00A80FA5" w:rsidP="006D5A1D">
      <w:pPr>
        <w:ind w:firstLine="567"/>
        <w:jc w:val="both"/>
        <w:outlineLvl w:val="3"/>
        <w:rPr>
          <w:bCs/>
          <w:sz w:val="28"/>
          <w:szCs w:val="28"/>
        </w:rPr>
      </w:pPr>
      <w:r w:rsidRPr="00A80FA5">
        <w:rPr>
          <w:bCs/>
          <w:sz w:val="28"/>
          <w:szCs w:val="28"/>
        </w:rPr>
        <w:t>Образовательное поле</w:t>
      </w:r>
      <w:r>
        <w:rPr>
          <w:bCs/>
          <w:sz w:val="28"/>
          <w:szCs w:val="28"/>
        </w:rPr>
        <w:t xml:space="preserve"> – </w:t>
      </w:r>
      <w:r w:rsidR="00AD3172" w:rsidRPr="00DE28D8">
        <w:rPr>
          <w:bCs/>
          <w:i/>
          <w:sz w:val="28"/>
          <w:szCs w:val="28"/>
        </w:rPr>
        <w:t>«</w:t>
      </w:r>
      <w:r w:rsidRPr="00DE28D8">
        <w:rPr>
          <w:bCs/>
          <w:i/>
          <w:sz w:val="28"/>
          <w:szCs w:val="28"/>
        </w:rPr>
        <w:t>Индивидуальные маршруты «Познай больше»</w:t>
      </w:r>
      <w:r w:rsidR="00DE28D8">
        <w:rPr>
          <w:bCs/>
          <w:i/>
          <w:sz w:val="28"/>
          <w:szCs w:val="28"/>
        </w:rPr>
        <w:t xml:space="preserve">, </w:t>
      </w:r>
      <w:r w:rsidR="00DE28D8">
        <w:rPr>
          <w:bCs/>
          <w:sz w:val="28"/>
          <w:szCs w:val="28"/>
        </w:rPr>
        <w:t>предусматривает более углубленного изучения предмета по индивидуальным</w:t>
      </w:r>
      <w:r w:rsidR="00AD3172">
        <w:rPr>
          <w:bCs/>
          <w:sz w:val="28"/>
          <w:szCs w:val="28"/>
        </w:rPr>
        <w:t xml:space="preserve"> </w:t>
      </w:r>
      <w:r w:rsidR="00DE28D8">
        <w:rPr>
          <w:bCs/>
          <w:sz w:val="28"/>
          <w:szCs w:val="28"/>
        </w:rPr>
        <w:t xml:space="preserve">образовательным маршрутам, что обеспечивает изучение </w:t>
      </w:r>
      <w:r w:rsidR="00DE28D8" w:rsidRPr="00DE28D8">
        <w:rPr>
          <w:bCs/>
          <w:sz w:val="28"/>
          <w:szCs w:val="28"/>
        </w:rPr>
        <w:t>новых</w:t>
      </w:r>
      <w:r w:rsidR="002B0191">
        <w:rPr>
          <w:bCs/>
          <w:sz w:val="28"/>
          <w:szCs w:val="28"/>
        </w:rPr>
        <w:t xml:space="preserve"> </w:t>
      </w:r>
      <w:r w:rsidR="00DE28D8">
        <w:rPr>
          <w:bCs/>
          <w:sz w:val="28"/>
          <w:szCs w:val="28"/>
        </w:rPr>
        <w:t>технологий, качественный подход к выполнению новых видов</w:t>
      </w:r>
      <w:r w:rsidR="00DE28D8" w:rsidRPr="00DE28D8">
        <w:rPr>
          <w:bCs/>
          <w:sz w:val="28"/>
          <w:szCs w:val="28"/>
        </w:rPr>
        <w:t xml:space="preserve"> работ</w:t>
      </w:r>
      <w:r w:rsidR="00DE28D8" w:rsidRPr="00DE28D8">
        <w:rPr>
          <w:bCs/>
          <w:i/>
          <w:sz w:val="28"/>
          <w:szCs w:val="28"/>
        </w:rPr>
        <w:t>.</w:t>
      </w:r>
      <w:r w:rsidR="00AD3172" w:rsidRPr="00AD3172">
        <w:rPr>
          <w:bCs/>
          <w:sz w:val="28"/>
          <w:szCs w:val="28"/>
        </w:rPr>
        <w:t xml:space="preserve"> </w:t>
      </w:r>
      <w:r w:rsidR="00DE28D8">
        <w:rPr>
          <w:bCs/>
          <w:sz w:val="28"/>
          <w:szCs w:val="28"/>
        </w:rPr>
        <w:t>Результатом обучения в этом образовательном пространстве становятся продукты проектов, призовые места в разных конкурсах, персональные выставки, концертные номера и т.д.</w:t>
      </w:r>
      <w:r w:rsidR="00917EFE" w:rsidRPr="00917EFE">
        <w:rPr>
          <w:bCs/>
          <w:i/>
          <w:sz w:val="28"/>
          <w:szCs w:val="28"/>
        </w:rPr>
        <w:t xml:space="preserve"> </w:t>
      </w:r>
      <w:r w:rsidR="00917EFE">
        <w:rPr>
          <w:bCs/>
          <w:sz w:val="28"/>
          <w:szCs w:val="28"/>
        </w:rPr>
        <w:lastRenderedPageBreak/>
        <w:t>Функция</w:t>
      </w:r>
      <w:r w:rsidR="00917EFE" w:rsidRPr="00917EFE">
        <w:rPr>
          <w:bCs/>
          <w:sz w:val="28"/>
          <w:szCs w:val="28"/>
        </w:rPr>
        <w:t xml:space="preserve"> педагога в </w:t>
      </w:r>
      <w:r w:rsidR="00917EFE">
        <w:rPr>
          <w:bCs/>
          <w:sz w:val="28"/>
          <w:szCs w:val="28"/>
        </w:rPr>
        <w:t>Образовательном</w:t>
      </w:r>
      <w:r w:rsidR="00917EFE" w:rsidRPr="00917EFE">
        <w:rPr>
          <w:bCs/>
          <w:sz w:val="28"/>
          <w:szCs w:val="28"/>
        </w:rPr>
        <w:t xml:space="preserve"> поле – «Индивидуальные маршруты «Познай больше»</w:t>
      </w:r>
      <w:r w:rsidR="00F80C5E">
        <w:rPr>
          <w:bCs/>
          <w:sz w:val="28"/>
          <w:szCs w:val="28"/>
        </w:rPr>
        <w:t>,</w:t>
      </w:r>
      <w:r w:rsidR="00917EFE" w:rsidRPr="00917EFE">
        <w:rPr>
          <w:bCs/>
          <w:sz w:val="28"/>
          <w:szCs w:val="28"/>
        </w:rPr>
        <w:t xml:space="preserve"> </w:t>
      </w:r>
      <w:r w:rsidR="00F80C5E">
        <w:rPr>
          <w:bCs/>
          <w:sz w:val="28"/>
          <w:szCs w:val="28"/>
        </w:rPr>
        <w:t xml:space="preserve">в выявлении, развитии и поддержке талантливых детей и подростков, подготовке </w:t>
      </w:r>
      <w:r w:rsidR="00917EFE" w:rsidRPr="00917EFE">
        <w:rPr>
          <w:bCs/>
          <w:sz w:val="28"/>
          <w:szCs w:val="28"/>
        </w:rPr>
        <w:t>интел</w:t>
      </w:r>
      <w:r w:rsidR="00F80C5E">
        <w:rPr>
          <w:bCs/>
          <w:sz w:val="28"/>
          <w:szCs w:val="28"/>
        </w:rPr>
        <w:t xml:space="preserve">лектуального и творческого потенциала </w:t>
      </w:r>
      <w:r w:rsidR="00917EFE" w:rsidRPr="00917EFE">
        <w:rPr>
          <w:bCs/>
          <w:sz w:val="28"/>
          <w:szCs w:val="28"/>
        </w:rPr>
        <w:t>общества.</w:t>
      </w:r>
      <w:r w:rsidR="00DE28D8" w:rsidRPr="00917EFE">
        <w:rPr>
          <w:bCs/>
          <w:sz w:val="28"/>
          <w:szCs w:val="28"/>
        </w:rPr>
        <w:t xml:space="preserve"> </w:t>
      </w:r>
    </w:p>
    <w:p w:rsidR="005E6847" w:rsidRPr="005E6847" w:rsidRDefault="001400EF" w:rsidP="006D5A1D">
      <w:pPr>
        <w:ind w:firstLine="567"/>
        <w:jc w:val="both"/>
        <w:outlineLvl w:val="3"/>
        <w:rPr>
          <w:bCs/>
          <w:sz w:val="28"/>
          <w:szCs w:val="28"/>
        </w:rPr>
      </w:pPr>
      <w:r w:rsidRPr="0009595A">
        <w:rPr>
          <w:bCs/>
          <w:sz w:val="28"/>
          <w:szCs w:val="28"/>
        </w:rPr>
        <w:t xml:space="preserve">Таким </w:t>
      </w:r>
      <w:r w:rsidR="005E6847" w:rsidRPr="0009595A">
        <w:rPr>
          <w:bCs/>
          <w:sz w:val="28"/>
          <w:szCs w:val="28"/>
        </w:rPr>
        <w:t>образом,</w:t>
      </w:r>
      <w:r>
        <w:rPr>
          <w:bCs/>
          <w:sz w:val="28"/>
          <w:szCs w:val="28"/>
        </w:rPr>
        <w:t xml:space="preserve"> в Образовательной программе «От увлечения к мастерству» </w:t>
      </w:r>
      <w:r w:rsidR="005E6847" w:rsidRPr="005E6847">
        <w:rPr>
          <w:bCs/>
          <w:sz w:val="28"/>
          <w:szCs w:val="28"/>
        </w:rPr>
        <w:t>прослежива</w:t>
      </w:r>
      <w:r w:rsidR="00730B6A">
        <w:rPr>
          <w:bCs/>
          <w:sz w:val="28"/>
          <w:szCs w:val="28"/>
        </w:rPr>
        <w:t>ется преемственность одного образовательного поля с другим.</w:t>
      </w:r>
    </w:p>
    <w:p w:rsidR="005E6847" w:rsidRPr="005E6847" w:rsidRDefault="001400EF" w:rsidP="006D5A1D">
      <w:pPr>
        <w:ind w:firstLine="567"/>
        <w:jc w:val="both"/>
        <w:outlineLvl w:val="3"/>
        <w:rPr>
          <w:bCs/>
          <w:sz w:val="28"/>
          <w:szCs w:val="28"/>
        </w:rPr>
      </w:pPr>
      <w:r>
        <w:rPr>
          <w:bCs/>
          <w:sz w:val="28"/>
          <w:szCs w:val="28"/>
        </w:rPr>
        <w:t xml:space="preserve">Эффективная организация образовательного процесса не может протекать без систематического контроля, анализа </w:t>
      </w:r>
      <w:r w:rsidR="005E6847" w:rsidRPr="005E6847">
        <w:rPr>
          <w:bCs/>
          <w:sz w:val="28"/>
          <w:szCs w:val="28"/>
        </w:rPr>
        <w:t>ре</w:t>
      </w:r>
      <w:r>
        <w:rPr>
          <w:bCs/>
          <w:sz w:val="28"/>
          <w:szCs w:val="28"/>
        </w:rPr>
        <w:t>зультатов этой деятельности, без оценки и самооценки творческого труда воспитанников. Для достоверного определения истинной картины необходим мониторинг как учебно-познавательной деятельности учащихся, так и</w:t>
      </w:r>
      <w:r w:rsidR="005E6847" w:rsidRPr="005E6847">
        <w:rPr>
          <w:bCs/>
          <w:sz w:val="28"/>
          <w:szCs w:val="28"/>
        </w:rPr>
        <w:t xml:space="preserve"> профессионально-педагоги</w:t>
      </w:r>
      <w:r>
        <w:rPr>
          <w:bCs/>
          <w:sz w:val="28"/>
          <w:szCs w:val="28"/>
        </w:rPr>
        <w:t xml:space="preserve">ческой деятельности </w:t>
      </w:r>
      <w:r w:rsidR="005E6847" w:rsidRPr="005E6847">
        <w:rPr>
          <w:bCs/>
          <w:sz w:val="28"/>
          <w:szCs w:val="28"/>
        </w:rPr>
        <w:t>педагога.</w:t>
      </w:r>
    </w:p>
    <w:p w:rsidR="005E6847" w:rsidRPr="005E6847" w:rsidRDefault="001400EF" w:rsidP="006D5A1D">
      <w:pPr>
        <w:ind w:firstLine="567"/>
        <w:jc w:val="both"/>
        <w:outlineLvl w:val="3"/>
        <w:rPr>
          <w:bCs/>
          <w:sz w:val="28"/>
          <w:szCs w:val="28"/>
        </w:rPr>
      </w:pPr>
      <w:r>
        <w:rPr>
          <w:bCs/>
          <w:sz w:val="28"/>
          <w:szCs w:val="28"/>
        </w:rPr>
        <w:t xml:space="preserve">Для педагога большое значение имеет оценка его труда со стороны коллег, родителей, </w:t>
      </w:r>
      <w:r w:rsidR="00F81AC2">
        <w:rPr>
          <w:bCs/>
          <w:sz w:val="28"/>
          <w:szCs w:val="28"/>
        </w:rPr>
        <w:t>об</w:t>
      </w:r>
      <w:r>
        <w:rPr>
          <w:bCs/>
          <w:sz w:val="28"/>
          <w:szCs w:val="28"/>
        </w:rPr>
        <w:t>уча</w:t>
      </w:r>
      <w:r w:rsidR="00F81AC2">
        <w:rPr>
          <w:bCs/>
          <w:sz w:val="28"/>
          <w:szCs w:val="28"/>
        </w:rPr>
        <w:t>ю</w:t>
      </w:r>
      <w:r>
        <w:rPr>
          <w:bCs/>
          <w:sz w:val="28"/>
          <w:szCs w:val="28"/>
        </w:rPr>
        <w:t xml:space="preserve">щихся. Особенно важна итоговая оценка педагогом детских достижений, которая позволяет </w:t>
      </w:r>
      <w:r w:rsidR="00223A6E">
        <w:rPr>
          <w:bCs/>
          <w:sz w:val="28"/>
          <w:szCs w:val="28"/>
        </w:rPr>
        <w:t>определить</w:t>
      </w:r>
      <w:r>
        <w:rPr>
          <w:bCs/>
          <w:sz w:val="28"/>
          <w:szCs w:val="28"/>
        </w:rPr>
        <w:t xml:space="preserve"> развитие их интереса к предмету, выявлять приоритеты в своей дальнейшей </w:t>
      </w:r>
      <w:r w:rsidR="005E6847" w:rsidRPr="005E6847">
        <w:rPr>
          <w:bCs/>
          <w:sz w:val="28"/>
          <w:szCs w:val="28"/>
        </w:rPr>
        <w:t>работе.</w:t>
      </w:r>
    </w:p>
    <w:p w:rsidR="005E6847" w:rsidRPr="005E6847" w:rsidRDefault="001400EF" w:rsidP="006D5A1D">
      <w:pPr>
        <w:ind w:firstLine="567"/>
        <w:jc w:val="both"/>
        <w:outlineLvl w:val="3"/>
        <w:rPr>
          <w:bCs/>
          <w:sz w:val="28"/>
          <w:szCs w:val="28"/>
        </w:rPr>
      </w:pPr>
      <w:r>
        <w:rPr>
          <w:bCs/>
          <w:sz w:val="28"/>
          <w:szCs w:val="28"/>
        </w:rPr>
        <w:t>Мы пришли к выводу, что о результатах труда педагога дополнительного образования можно</w:t>
      </w:r>
      <w:r w:rsidR="005E6847" w:rsidRPr="005E6847">
        <w:rPr>
          <w:bCs/>
          <w:sz w:val="28"/>
          <w:szCs w:val="28"/>
        </w:rPr>
        <w:t xml:space="preserve"> судить</w:t>
      </w:r>
      <w:r>
        <w:rPr>
          <w:bCs/>
          <w:sz w:val="28"/>
          <w:szCs w:val="28"/>
        </w:rPr>
        <w:t xml:space="preserve"> по</w:t>
      </w:r>
      <w:r w:rsidR="005E6847" w:rsidRPr="005E6847">
        <w:rPr>
          <w:bCs/>
          <w:sz w:val="28"/>
          <w:szCs w:val="28"/>
        </w:rPr>
        <w:t xml:space="preserve"> </w:t>
      </w:r>
      <w:r>
        <w:rPr>
          <w:bCs/>
          <w:sz w:val="28"/>
          <w:szCs w:val="28"/>
        </w:rPr>
        <w:t>непосредственным (внешним) и опосредованным</w:t>
      </w:r>
      <w:r w:rsidR="002B0191">
        <w:rPr>
          <w:bCs/>
          <w:sz w:val="28"/>
          <w:szCs w:val="28"/>
        </w:rPr>
        <w:t xml:space="preserve"> </w:t>
      </w:r>
      <w:r>
        <w:rPr>
          <w:bCs/>
          <w:sz w:val="28"/>
          <w:szCs w:val="28"/>
        </w:rPr>
        <w:t xml:space="preserve">(внутренним) показателям, которые в идеале должны быть согласованными и </w:t>
      </w:r>
      <w:r w:rsidR="005E6847" w:rsidRPr="005E6847">
        <w:rPr>
          <w:bCs/>
          <w:sz w:val="28"/>
          <w:szCs w:val="28"/>
        </w:rPr>
        <w:t>взаимосвязанными.</w:t>
      </w:r>
    </w:p>
    <w:p w:rsidR="005E6847" w:rsidRPr="005E6847" w:rsidRDefault="005E6847" w:rsidP="005E6847">
      <w:pPr>
        <w:jc w:val="both"/>
        <w:outlineLvl w:val="3"/>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E6847" w:rsidRPr="005E6847" w:rsidTr="006D5A1D">
        <w:tc>
          <w:tcPr>
            <w:tcW w:w="4785" w:type="dxa"/>
            <w:shd w:val="clear" w:color="auto" w:fill="auto"/>
          </w:tcPr>
          <w:p w:rsidR="005E6847" w:rsidRPr="005E6847" w:rsidRDefault="001400EF" w:rsidP="001400EF">
            <w:pPr>
              <w:outlineLvl w:val="3"/>
              <w:rPr>
                <w:b/>
                <w:bCs/>
                <w:sz w:val="28"/>
                <w:szCs w:val="28"/>
              </w:rPr>
            </w:pPr>
            <w:r>
              <w:rPr>
                <w:b/>
                <w:bCs/>
                <w:sz w:val="28"/>
                <w:szCs w:val="28"/>
              </w:rPr>
              <w:t xml:space="preserve">Непосредственные (внешние) результаты труда </w:t>
            </w:r>
            <w:r w:rsidR="005E6847" w:rsidRPr="005E6847">
              <w:rPr>
                <w:b/>
                <w:bCs/>
                <w:sz w:val="28"/>
                <w:szCs w:val="28"/>
              </w:rPr>
              <w:t>педагога</w:t>
            </w:r>
          </w:p>
        </w:tc>
        <w:tc>
          <w:tcPr>
            <w:tcW w:w="4786" w:type="dxa"/>
            <w:shd w:val="clear" w:color="auto" w:fill="auto"/>
          </w:tcPr>
          <w:p w:rsidR="005E6847" w:rsidRPr="005E6847" w:rsidRDefault="001400EF" w:rsidP="001400EF">
            <w:pPr>
              <w:outlineLvl w:val="3"/>
              <w:rPr>
                <w:b/>
                <w:bCs/>
                <w:sz w:val="28"/>
                <w:szCs w:val="28"/>
              </w:rPr>
            </w:pPr>
            <w:r>
              <w:rPr>
                <w:b/>
                <w:bCs/>
                <w:sz w:val="28"/>
                <w:szCs w:val="28"/>
              </w:rPr>
              <w:t xml:space="preserve">Опосредованные (внутренние) результаты труда </w:t>
            </w:r>
            <w:r w:rsidR="005E6847" w:rsidRPr="005E6847">
              <w:rPr>
                <w:b/>
                <w:bCs/>
                <w:sz w:val="28"/>
                <w:szCs w:val="28"/>
              </w:rPr>
              <w:t>педагога</w:t>
            </w:r>
          </w:p>
        </w:tc>
      </w:tr>
      <w:tr w:rsidR="005E6847" w:rsidRPr="005E6847" w:rsidTr="006D5A1D">
        <w:tc>
          <w:tcPr>
            <w:tcW w:w="4785" w:type="dxa"/>
            <w:shd w:val="clear" w:color="auto" w:fill="auto"/>
          </w:tcPr>
          <w:p w:rsidR="005E6847" w:rsidRPr="005E6847" w:rsidRDefault="001400EF" w:rsidP="001400EF">
            <w:pPr>
              <w:outlineLvl w:val="3"/>
              <w:rPr>
                <w:bCs/>
                <w:sz w:val="28"/>
                <w:szCs w:val="28"/>
              </w:rPr>
            </w:pPr>
            <w:r>
              <w:rPr>
                <w:bCs/>
                <w:sz w:val="28"/>
                <w:szCs w:val="28"/>
              </w:rPr>
              <w:t>– личные достижения учащихся</w:t>
            </w:r>
            <w:r w:rsidR="005E6847" w:rsidRPr="005E6847">
              <w:rPr>
                <w:bCs/>
                <w:sz w:val="28"/>
                <w:szCs w:val="28"/>
              </w:rPr>
              <w:t>;</w:t>
            </w:r>
          </w:p>
          <w:p w:rsidR="005E6847" w:rsidRPr="005E6847" w:rsidRDefault="001400EF" w:rsidP="001400EF">
            <w:pPr>
              <w:outlineLvl w:val="3"/>
              <w:rPr>
                <w:bCs/>
                <w:sz w:val="28"/>
                <w:szCs w:val="28"/>
              </w:rPr>
            </w:pPr>
            <w:r>
              <w:rPr>
                <w:bCs/>
                <w:sz w:val="28"/>
                <w:szCs w:val="28"/>
              </w:rPr>
              <w:t xml:space="preserve">– </w:t>
            </w:r>
            <w:r w:rsidR="005E6847" w:rsidRPr="005E6847">
              <w:rPr>
                <w:bCs/>
                <w:sz w:val="28"/>
                <w:szCs w:val="28"/>
              </w:rPr>
              <w:t>уча</w:t>
            </w:r>
            <w:r>
              <w:rPr>
                <w:bCs/>
                <w:sz w:val="28"/>
                <w:szCs w:val="28"/>
              </w:rPr>
              <w:t>стие учащихся в конкурсах и</w:t>
            </w:r>
            <w:r w:rsidR="005E6847" w:rsidRPr="005E6847">
              <w:rPr>
                <w:bCs/>
                <w:sz w:val="28"/>
                <w:szCs w:val="28"/>
              </w:rPr>
              <w:t xml:space="preserve"> соревнованиях;</w:t>
            </w:r>
          </w:p>
          <w:p w:rsidR="005E6847" w:rsidRPr="005E6847" w:rsidRDefault="001400EF" w:rsidP="006D5A1D">
            <w:pPr>
              <w:jc w:val="both"/>
              <w:outlineLvl w:val="3"/>
              <w:rPr>
                <w:bCs/>
                <w:sz w:val="28"/>
                <w:szCs w:val="28"/>
              </w:rPr>
            </w:pPr>
            <w:r>
              <w:rPr>
                <w:bCs/>
                <w:sz w:val="28"/>
                <w:szCs w:val="28"/>
              </w:rPr>
              <w:t xml:space="preserve">– количество </w:t>
            </w:r>
            <w:r w:rsidR="005E6847" w:rsidRPr="005E6847">
              <w:rPr>
                <w:bCs/>
                <w:sz w:val="28"/>
                <w:szCs w:val="28"/>
              </w:rPr>
              <w:t>проведенных концертов</w:t>
            </w:r>
          </w:p>
          <w:p w:rsidR="005E6847" w:rsidRPr="005E6847" w:rsidRDefault="001400EF" w:rsidP="001400EF">
            <w:pPr>
              <w:outlineLvl w:val="3"/>
              <w:rPr>
                <w:bCs/>
                <w:sz w:val="28"/>
                <w:szCs w:val="28"/>
              </w:rPr>
            </w:pPr>
            <w:r>
              <w:rPr>
                <w:bCs/>
                <w:sz w:val="28"/>
                <w:szCs w:val="28"/>
              </w:rPr>
              <w:t xml:space="preserve"> и массовых </w:t>
            </w:r>
            <w:r w:rsidR="005E6847" w:rsidRPr="005E6847">
              <w:rPr>
                <w:bCs/>
                <w:sz w:val="28"/>
                <w:szCs w:val="28"/>
              </w:rPr>
              <w:t>мероприятий;</w:t>
            </w:r>
          </w:p>
          <w:p w:rsidR="005E6847" w:rsidRPr="005E6847" w:rsidRDefault="001400EF" w:rsidP="001400EF">
            <w:pPr>
              <w:outlineLvl w:val="3"/>
              <w:rPr>
                <w:bCs/>
                <w:sz w:val="28"/>
                <w:szCs w:val="28"/>
              </w:rPr>
            </w:pPr>
            <w:r>
              <w:rPr>
                <w:bCs/>
                <w:sz w:val="28"/>
                <w:szCs w:val="28"/>
              </w:rPr>
              <w:t xml:space="preserve">– </w:t>
            </w:r>
            <w:r w:rsidR="005E6847" w:rsidRPr="005E6847">
              <w:rPr>
                <w:bCs/>
                <w:sz w:val="28"/>
                <w:szCs w:val="28"/>
              </w:rPr>
              <w:t xml:space="preserve">количество детей, желающих </w:t>
            </w:r>
          </w:p>
          <w:p w:rsidR="005E6847" w:rsidRPr="005E6847" w:rsidRDefault="001400EF" w:rsidP="001400EF">
            <w:pPr>
              <w:outlineLvl w:val="3"/>
              <w:rPr>
                <w:bCs/>
                <w:sz w:val="28"/>
                <w:szCs w:val="28"/>
              </w:rPr>
            </w:pPr>
            <w:r>
              <w:rPr>
                <w:bCs/>
                <w:sz w:val="28"/>
                <w:szCs w:val="28"/>
              </w:rPr>
              <w:t xml:space="preserve"> продолжить обучение по </w:t>
            </w:r>
            <w:r w:rsidR="005E6847" w:rsidRPr="005E6847">
              <w:rPr>
                <w:bCs/>
                <w:sz w:val="28"/>
                <w:szCs w:val="28"/>
              </w:rPr>
              <w:t>программе;</w:t>
            </w:r>
          </w:p>
          <w:p w:rsidR="005E6847" w:rsidRPr="005E6847" w:rsidRDefault="001400EF" w:rsidP="001400EF">
            <w:pPr>
              <w:outlineLvl w:val="3"/>
              <w:rPr>
                <w:bCs/>
                <w:sz w:val="28"/>
                <w:szCs w:val="28"/>
              </w:rPr>
            </w:pPr>
            <w:r>
              <w:rPr>
                <w:bCs/>
                <w:sz w:val="28"/>
                <w:szCs w:val="28"/>
              </w:rPr>
              <w:t xml:space="preserve">– стабильность </w:t>
            </w:r>
            <w:r w:rsidR="005E6847" w:rsidRPr="005E6847">
              <w:rPr>
                <w:bCs/>
                <w:sz w:val="28"/>
                <w:szCs w:val="28"/>
              </w:rPr>
              <w:t>тенденции</w:t>
            </w:r>
            <w:r>
              <w:rPr>
                <w:bCs/>
                <w:sz w:val="28"/>
                <w:szCs w:val="28"/>
              </w:rPr>
              <w:t xml:space="preserve"> к </w:t>
            </w:r>
            <w:r w:rsidR="005E6847" w:rsidRPr="005E6847">
              <w:rPr>
                <w:bCs/>
                <w:sz w:val="28"/>
                <w:szCs w:val="28"/>
              </w:rPr>
              <w:t>развитию;</w:t>
            </w:r>
          </w:p>
          <w:p w:rsidR="005E6847" w:rsidRPr="005E6847" w:rsidRDefault="001400EF" w:rsidP="001400EF">
            <w:pPr>
              <w:outlineLvl w:val="3"/>
              <w:rPr>
                <w:bCs/>
                <w:sz w:val="28"/>
                <w:szCs w:val="28"/>
              </w:rPr>
            </w:pPr>
            <w:r>
              <w:rPr>
                <w:bCs/>
                <w:sz w:val="28"/>
                <w:szCs w:val="28"/>
              </w:rPr>
              <w:t>– наличие</w:t>
            </w:r>
            <w:r w:rsidR="005E6847" w:rsidRPr="005E6847">
              <w:rPr>
                <w:bCs/>
                <w:sz w:val="28"/>
                <w:szCs w:val="28"/>
              </w:rPr>
              <w:t xml:space="preserve"> у </w:t>
            </w:r>
            <w:r>
              <w:rPr>
                <w:bCs/>
                <w:sz w:val="28"/>
                <w:szCs w:val="28"/>
              </w:rPr>
              <w:t xml:space="preserve">педагога авторской </w:t>
            </w:r>
            <w:r w:rsidR="005E6847" w:rsidRPr="005E6847">
              <w:rPr>
                <w:bCs/>
                <w:sz w:val="28"/>
                <w:szCs w:val="28"/>
              </w:rPr>
              <w:t>программы.</w:t>
            </w:r>
          </w:p>
        </w:tc>
        <w:tc>
          <w:tcPr>
            <w:tcW w:w="4786" w:type="dxa"/>
            <w:shd w:val="clear" w:color="auto" w:fill="auto"/>
          </w:tcPr>
          <w:p w:rsidR="005E6847" w:rsidRPr="005E6847" w:rsidRDefault="001400EF" w:rsidP="001400EF">
            <w:pPr>
              <w:outlineLvl w:val="3"/>
              <w:rPr>
                <w:bCs/>
                <w:sz w:val="28"/>
                <w:szCs w:val="28"/>
              </w:rPr>
            </w:pPr>
            <w:r>
              <w:rPr>
                <w:bCs/>
                <w:sz w:val="28"/>
                <w:szCs w:val="28"/>
              </w:rPr>
              <w:t xml:space="preserve">– личностное развитие </w:t>
            </w:r>
            <w:r w:rsidR="005E6847" w:rsidRPr="005E6847">
              <w:rPr>
                <w:bCs/>
                <w:sz w:val="28"/>
                <w:szCs w:val="28"/>
              </w:rPr>
              <w:t>конкретного</w:t>
            </w:r>
          </w:p>
          <w:p w:rsidR="005E6847" w:rsidRPr="005E6847" w:rsidRDefault="001400EF" w:rsidP="001400EF">
            <w:pPr>
              <w:outlineLvl w:val="3"/>
              <w:rPr>
                <w:bCs/>
                <w:sz w:val="28"/>
                <w:szCs w:val="28"/>
              </w:rPr>
            </w:pPr>
            <w:r>
              <w:rPr>
                <w:bCs/>
                <w:sz w:val="28"/>
                <w:szCs w:val="28"/>
              </w:rPr>
              <w:t xml:space="preserve"> </w:t>
            </w:r>
            <w:r w:rsidR="005E6847" w:rsidRPr="005E6847">
              <w:rPr>
                <w:bCs/>
                <w:sz w:val="28"/>
                <w:szCs w:val="28"/>
              </w:rPr>
              <w:t>ребенка;</w:t>
            </w:r>
          </w:p>
          <w:p w:rsidR="005E6847" w:rsidRPr="005E6847" w:rsidRDefault="001400EF" w:rsidP="001400EF">
            <w:pPr>
              <w:outlineLvl w:val="3"/>
              <w:rPr>
                <w:bCs/>
                <w:sz w:val="28"/>
                <w:szCs w:val="28"/>
              </w:rPr>
            </w:pPr>
            <w:r>
              <w:rPr>
                <w:bCs/>
                <w:sz w:val="28"/>
                <w:szCs w:val="28"/>
              </w:rPr>
              <w:t xml:space="preserve">– умение вывести личность в </w:t>
            </w:r>
            <w:r w:rsidR="005E6847" w:rsidRPr="005E6847">
              <w:rPr>
                <w:bCs/>
                <w:sz w:val="28"/>
                <w:szCs w:val="28"/>
              </w:rPr>
              <w:t xml:space="preserve">зону </w:t>
            </w:r>
          </w:p>
          <w:p w:rsidR="005E6847" w:rsidRPr="005E6847" w:rsidRDefault="001400EF" w:rsidP="001400EF">
            <w:pPr>
              <w:outlineLvl w:val="3"/>
              <w:rPr>
                <w:bCs/>
                <w:sz w:val="28"/>
                <w:szCs w:val="28"/>
              </w:rPr>
            </w:pPr>
            <w:r>
              <w:rPr>
                <w:bCs/>
                <w:sz w:val="28"/>
                <w:szCs w:val="28"/>
              </w:rPr>
              <w:t xml:space="preserve"> ближайшего </w:t>
            </w:r>
            <w:r w:rsidR="005E6847" w:rsidRPr="005E6847">
              <w:rPr>
                <w:bCs/>
                <w:sz w:val="28"/>
                <w:szCs w:val="28"/>
              </w:rPr>
              <w:t>развития;</w:t>
            </w:r>
          </w:p>
          <w:p w:rsidR="005E6847" w:rsidRPr="005E6847" w:rsidRDefault="001400EF" w:rsidP="001400EF">
            <w:pPr>
              <w:outlineLvl w:val="3"/>
              <w:rPr>
                <w:bCs/>
                <w:sz w:val="28"/>
                <w:szCs w:val="28"/>
              </w:rPr>
            </w:pPr>
            <w:r>
              <w:rPr>
                <w:bCs/>
                <w:sz w:val="28"/>
                <w:szCs w:val="28"/>
              </w:rPr>
              <w:t xml:space="preserve">– </w:t>
            </w:r>
            <w:r w:rsidR="005E6847" w:rsidRPr="005E6847">
              <w:rPr>
                <w:bCs/>
                <w:sz w:val="28"/>
                <w:szCs w:val="28"/>
              </w:rPr>
              <w:t>успешность усвоения</w:t>
            </w:r>
          </w:p>
          <w:p w:rsidR="005E6847" w:rsidRPr="005E6847" w:rsidRDefault="001400EF" w:rsidP="001400EF">
            <w:pPr>
              <w:outlineLvl w:val="3"/>
              <w:rPr>
                <w:bCs/>
                <w:sz w:val="28"/>
                <w:szCs w:val="28"/>
              </w:rPr>
            </w:pPr>
            <w:r>
              <w:rPr>
                <w:bCs/>
                <w:sz w:val="28"/>
                <w:szCs w:val="28"/>
              </w:rPr>
              <w:t xml:space="preserve"> образовательной </w:t>
            </w:r>
            <w:r w:rsidR="005E6847" w:rsidRPr="005E6847">
              <w:rPr>
                <w:bCs/>
                <w:sz w:val="28"/>
                <w:szCs w:val="28"/>
              </w:rPr>
              <w:t>программы;</w:t>
            </w:r>
          </w:p>
          <w:p w:rsidR="005E6847" w:rsidRPr="005E6847" w:rsidRDefault="001400EF" w:rsidP="001400EF">
            <w:pPr>
              <w:outlineLvl w:val="3"/>
              <w:rPr>
                <w:bCs/>
                <w:sz w:val="28"/>
                <w:szCs w:val="28"/>
              </w:rPr>
            </w:pPr>
            <w:r>
              <w:rPr>
                <w:bCs/>
                <w:sz w:val="28"/>
                <w:szCs w:val="28"/>
              </w:rPr>
              <w:t xml:space="preserve">– умение подбирать образовательную </w:t>
            </w:r>
            <w:r w:rsidR="005E6847" w:rsidRPr="005E6847">
              <w:rPr>
                <w:bCs/>
                <w:sz w:val="28"/>
                <w:szCs w:val="28"/>
              </w:rPr>
              <w:t>т</w:t>
            </w:r>
            <w:r>
              <w:rPr>
                <w:bCs/>
                <w:sz w:val="28"/>
                <w:szCs w:val="28"/>
              </w:rPr>
              <w:t xml:space="preserve">ехнологию </w:t>
            </w:r>
            <w:r w:rsidR="005E6847" w:rsidRPr="005E6847">
              <w:rPr>
                <w:bCs/>
                <w:sz w:val="28"/>
                <w:szCs w:val="28"/>
              </w:rPr>
              <w:t>реализации программы</w:t>
            </w:r>
            <w:r>
              <w:rPr>
                <w:bCs/>
                <w:sz w:val="28"/>
                <w:szCs w:val="28"/>
              </w:rPr>
              <w:t>;</w:t>
            </w:r>
          </w:p>
          <w:p w:rsidR="005E6847" w:rsidRPr="005E6847" w:rsidRDefault="001400EF" w:rsidP="001400EF">
            <w:pPr>
              <w:outlineLvl w:val="3"/>
              <w:rPr>
                <w:bCs/>
                <w:sz w:val="28"/>
                <w:szCs w:val="28"/>
              </w:rPr>
            </w:pPr>
            <w:r>
              <w:rPr>
                <w:bCs/>
                <w:sz w:val="28"/>
                <w:szCs w:val="28"/>
              </w:rPr>
              <w:t xml:space="preserve">– ступень </w:t>
            </w:r>
            <w:r w:rsidR="005E6847" w:rsidRPr="005E6847">
              <w:rPr>
                <w:bCs/>
                <w:sz w:val="28"/>
                <w:szCs w:val="28"/>
              </w:rPr>
              <w:t xml:space="preserve">творческого становления </w:t>
            </w:r>
          </w:p>
          <w:p w:rsidR="005E6847" w:rsidRPr="005E6847" w:rsidRDefault="001400EF" w:rsidP="001400EF">
            <w:pPr>
              <w:outlineLvl w:val="3"/>
              <w:rPr>
                <w:bCs/>
                <w:sz w:val="28"/>
                <w:szCs w:val="28"/>
              </w:rPr>
            </w:pPr>
            <w:r>
              <w:rPr>
                <w:bCs/>
                <w:sz w:val="28"/>
                <w:szCs w:val="28"/>
              </w:rPr>
              <w:t xml:space="preserve"> </w:t>
            </w:r>
            <w:r w:rsidR="005E6847" w:rsidRPr="005E6847">
              <w:rPr>
                <w:bCs/>
                <w:sz w:val="28"/>
                <w:szCs w:val="28"/>
              </w:rPr>
              <w:t>обучающегося;</w:t>
            </w:r>
          </w:p>
          <w:p w:rsidR="005E6847" w:rsidRPr="005E6847" w:rsidRDefault="001400EF" w:rsidP="001400EF">
            <w:pPr>
              <w:outlineLvl w:val="3"/>
              <w:rPr>
                <w:bCs/>
                <w:sz w:val="28"/>
                <w:szCs w:val="28"/>
              </w:rPr>
            </w:pPr>
            <w:r>
              <w:rPr>
                <w:bCs/>
                <w:sz w:val="28"/>
                <w:szCs w:val="28"/>
              </w:rPr>
              <w:t xml:space="preserve">– профессиональная </w:t>
            </w:r>
            <w:r w:rsidR="005E6847" w:rsidRPr="005E6847">
              <w:rPr>
                <w:bCs/>
                <w:sz w:val="28"/>
                <w:szCs w:val="28"/>
              </w:rPr>
              <w:t xml:space="preserve">компетентность </w:t>
            </w:r>
          </w:p>
          <w:p w:rsidR="005E6847" w:rsidRPr="005E6847" w:rsidRDefault="001400EF" w:rsidP="001400EF">
            <w:pPr>
              <w:outlineLvl w:val="3"/>
              <w:rPr>
                <w:bCs/>
                <w:sz w:val="28"/>
                <w:szCs w:val="28"/>
              </w:rPr>
            </w:pPr>
            <w:r>
              <w:rPr>
                <w:bCs/>
                <w:sz w:val="28"/>
                <w:szCs w:val="28"/>
              </w:rPr>
              <w:t xml:space="preserve"> </w:t>
            </w:r>
            <w:r w:rsidR="005E6847" w:rsidRPr="005E6847">
              <w:rPr>
                <w:bCs/>
                <w:sz w:val="28"/>
                <w:szCs w:val="28"/>
              </w:rPr>
              <w:t xml:space="preserve">и методическая грамотность </w:t>
            </w:r>
          </w:p>
          <w:p w:rsidR="005E6847" w:rsidRPr="005E6847" w:rsidRDefault="001400EF" w:rsidP="001400EF">
            <w:pPr>
              <w:outlineLvl w:val="3"/>
              <w:rPr>
                <w:bCs/>
                <w:sz w:val="28"/>
                <w:szCs w:val="28"/>
              </w:rPr>
            </w:pPr>
            <w:r>
              <w:rPr>
                <w:bCs/>
                <w:sz w:val="28"/>
                <w:szCs w:val="28"/>
              </w:rPr>
              <w:t xml:space="preserve"> </w:t>
            </w:r>
            <w:r w:rsidR="005E6847" w:rsidRPr="005E6847">
              <w:rPr>
                <w:bCs/>
                <w:sz w:val="28"/>
                <w:szCs w:val="28"/>
              </w:rPr>
              <w:t>педагога.</w:t>
            </w:r>
          </w:p>
          <w:p w:rsidR="005E6847" w:rsidRPr="005E6847" w:rsidRDefault="005E6847" w:rsidP="001400EF">
            <w:pPr>
              <w:outlineLvl w:val="3"/>
              <w:rPr>
                <w:bCs/>
                <w:sz w:val="28"/>
                <w:szCs w:val="28"/>
              </w:rPr>
            </w:pPr>
          </w:p>
        </w:tc>
      </w:tr>
    </w:tbl>
    <w:p w:rsidR="005E6847" w:rsidRPr="005E6847" w:rsidRDefault="005E6847" w:rsidP="005E6847">
      <w:pPr>
        <w:jc w:val="both"/>
        <w:outlineLvl w:val="3"/>
        <w:rPr>
          <w:bCs/>
          <w:sz w:val="28"/>
          <w:szCs w:val="28"/>
        </w:rPr>
      </w:pPr>
      <w:r w:rsidRPr="005E6847">
        <w:rPr>
          <w:bCs/>
          <w:sz w:val="28"/>
          <w:szCs w:val="28"/>
        </w:rPr>
        <w:t xml:space="preserve"> </w:t>
      </w:r>
    </w:p>
    <w:p w:rsidR="005E6847" w:rsidRPr="005E6847" w:rsidRDefault="005E6847" w:rsidP="00A37A0A">
      <w:pPr>
        <w:ind w:firstLine="708"/>
        <w:jc w:val="both"/>
        <w:outlineLvl w:val="3"/>
        <w:rPr>
          <w:bCs/>
          <w:sz w:val="28"/>
          <w:szCs w:val="28"/>
        </w:rPr>
      </w:pPr>
      <w:r w:rsidRPr="005E6847">
        <w:rPr>
          <w:bCs/>
          <w:sz w:val="28"/>
          <w:szCs w:val="28"/>
        </w:rPr>
        <w:t xml:space="preserve">Для </w:t>
      </w:r>
      <w:r w:rsidR="00A37A0A">
        <w:rPr>
          <w:bCs/>
          <w:sz w:val="28"/>
          <w:szCs w:val="28"/>
        </w:rPr>
        <w:t xml:space="preserve">оценки результативности педагогического труда </w:t>
      </w:r>
      <w:r w:rsidRPr="005E6847">
        <w:rPr>
          <w:bCs/>
          <w:sz w:val="28"/>
          <w:szCs w:val="28"/>
        </w:rPr>
        <w:t xml:space="preserve">во </w:t>
      </w:r>
      <w:r w:rsidR="00A37A0A">
        <w:rPr>
          <w:bCs/>
          <w:sz w:val="28"/>
          <w:szCs w:val="28"/>
        </w:rPr>
        <w:t xml:space="preserve">Дворце используются следующие </w:t>
      </w:r>
      <w:r w:rsidRPr="005E6847">
        <w:rPr>
          <w:bCs/>
          <w:sz w:val="28"/>
          <w:szCs w:val="28"/>
        </w:rPr>
        <w:t>методы:</w:t>
      </w:r>
    </w:p>
    <w:p w:rsidR="005E6847" w:rsidRPr="005E6847" w:rsidRDefault="00A37A0A" w:rsidP="00A37A0A">
      <w:pPr>
        <w:jc w:val="both"/>
        <w:outlineLvl w:val="3"/>
        <w:rPr>
          <w:bCs/>
          <w:sz w:val="28"/>
          <w:szCs w:val="28"/>
        </w:rPr>
      </w:pPr>
      <w:r>
        <w:rPr>
          <w:bCs/>
          <w:sz w:val="28"/>
          <w:szCs w:val="28"/>
        </w:rPr>
        <w:t xml:space="preserve">– </w:t>
      </w:r>
      <w:r w:rsidR="005E6847" w:rsidRPr="005E6847">
        <w:rPr>
          <w:bCs/>
          <w:sz w:val="28"/>
          <w:szCs w:val="28"/>
        </w:rPr>
        <w:t>анкетирование;</w:t>
      </w:r>
    </w:p>
    <w:p w:rsidR="005E6847" w:rsidRPr="005E6847" w:rsidRDefault="00A37A0A" w:rsidP="00A37A0A">
      <w:pPr>
        <w:jc w:val="both"/>
        <w:outlineLvl w:val="3"/>
        <w:rPr>
          <w:bCs/>
          <w:sz w:val="28"/>
          <w:szCs w:val="28"/>
        </w:rPr>
      </w:pPr>
      <w:r>
        <w:rPr>
          <w:bCs/>
          <w:sz w:val="28"/>
          <w:szCs w:val="28"/>
        </w:rPr>
        <w:t xml:space="preserve">– </w:t>
      </w:r>
      <w:r w:rsidR="005E6847" w:rsidRPr="005E6847">
        <w:rPr>
          <w:bCs/>
          <w:sz w:val="28"/>
          <w:szCs w:val="28"/>
        </w:rPr>
        <w:t>беседа;</w:t>
      </w:r>
    </w:p>
    <w:p w:rsidR="005E6847" w:rsidRPr="005E6847" w:rsidRDefault="00A37A0A" w:rsidP="00A37A0A">
      <w:pPr>
        <w:jc w:val="both"/>
        <w:outlineLvl w:val="3"/>
        <w:rPr>
          <w:bCs/>
          <w:sz w:val="28"/>
          <w:szCs w:val="28"/>
        </w:rPr>
      </w:pPr>
      <w:r>
        <w:rPr>
          <w:bCs/>
          <w:sz w:val="28"/>
          <w:szCs w:val="28"/>
        </w:rPr>
        <w:t xml:space="preserve">– анализ «продуктов» </w:t>
      </w:r>
      <w:r w:rsidR="005E6847" w:rsidRPr="005E6847">
        <w:rPr>
          <w:bCs/>
          <w:sz w:val="28"/>
          <w:szCs w:val="28"/>
        </w:rPr>
        <w:t>деятельности;</w:t>
      </w:r>
    </w:p>
    <w:p w:rsidR="005E6847" w:rsidRPr="005E6847" w:rsidRDefault="00A37A0A" w:rsidP="00A37A0A">
      <w:pPr>
        <w:jc w:val="both"/>
        <w:outlineLvl w:val="3"/>
        <w:rPr>
          <w:bCs/>
          <w:sz w:val="28"/>
          <w:szCs w:val="28"/>
        </w:rPr>
      </w:pPr>
      <w:r>
        <w:rPr>
          <w:bCs/>
          <w:sz w:val="28"/>
          <w:szCs w:val="28"/>
        </w:rPr>
        <w:t>– наблюдение во</w:t>
      </w:r>
      <w:r w:rsidR="002B0191">
        <w:rPr>
          <w:bCs/>
          <w:sz w:val="28"/>
          <w:szCs w:val="28"/>
        </w:rPr>
        <w:t xml:space="preserve"> </w:t>
      </w:r>
      <w:r>
        <w:rPr>
          <w:bCs/>
          <w:sz w:val="28"/>
          <w:szCs w:val="28"/>
        </w:rPr>
        <w:t xml:space="preserve">время выставок, </w:t>
      </w:r>
      <w:r w:rsidR="005E6847" w:rsidRPr="005E6847">
        <w:rPr>
          <w:bCs/>
          <w:sz w:val="28"/>
          <w:szCs w:val="28"/>
        </w:rPr>
        <w:t>концертов;</w:t>
      </w:r>
    </w:p>
    <w:p w:rsidR="005E6847" w:rsidRPr="005E6847" w:rsidRDefault="00A37A0A" w:rsidP="00A37A0A">
      <w:pPr>
        <w:jc w:val="both"/>
        <w:outlineLvl w:val="3"/>
        <w:rPr>
          <w:bCs/>
          <w:sz w:val="28"/>
          <w:szCs w:val="28"/>
        </w:rPr>
      </w:pPr>
      <w:r>
        <w:rPr>
          <w:bCs/>
          <w:sz w:val="28"/>
          <w:szCs w:val="28"/>
        </w:rPr>
        <w:t xml:space="preserve">– анализ статистических </w:t>
      </w:r>
      <w:r w:rsidR="005E6847" w:rsidRPr="005E6847">
        <w:rPr>
          <w:bCs/>
          <w:sz w:val="28"/>
          <w:szCs w:val="28"/>
        </w:rPr>
        <w:t>данных;</w:t>
      </w:r>
    </w:p>
    <w:p w:rsidR="005E6847" w:rsidRPr="005E6847" w:rsidRDefault="00A37A0A" w:rsidP="00A37A0A">
      <w:pPr>
        <w:jc w:val="both"/>
        <w:outlineLvl w:val="3"/>
        <w:rPr>
          <w:bCs/>
          <w:sz w:val="28"/>
          <w:szCs w:val="28"/>
        </w:rPr>
      </w:pPr>
      <w:r>
        <w:rPr>
          <w:bCs/>
          <w:sz w:val="28"/>
          <w:szCs w:val="28"/>
        </w:rPr>
        <w:lastRenderedPageBreak/>
        <w:t xml:space="preserve">– </w:t>
      </w:r>
      <w:r w:rsidR="005E6847" w:rsidRPr="005E6847">
        <w:rPr>
          <w:bCs/>
          <w:sz w:val="28"/>
          <w:szCs w:val="28"/>
        </w:rPr>
        <w:t>тестирование.</w:t>
      </w:r>
    </w:p>
    <w:p w:rsidR="005E6847" w:rsidRPr="005E6847" w:rsidRDefault="005E6847" w:rsidP="0009595A">
      <w:pPr>
        <w:ind w:firstLine="708"/>
        <w:jc w:val="both"/>
        <w:outlineLvl w:val="3"/>
        <w:rPr>
          <w:bCs/>
          <w:sz w:val="28"/>
          <w:szCs w:val="28"/>
        </w:rPr>
      </w:pPr>
      <w:r w:rsidRPr="005E6847">
        <w:rPr>
          <w:bCs/>
          <w:sz w:val="28"/>
          <w:szCs w:val="28"/>
        </w:rPr>
        <w:t xml:space="preserve">Оценку </w:t>
      </w:r>
      <w:r w:rsidR="00A37A0A">
        <w:rPr>
          <w:bCs/>
          <w:sz w:val="28"/>
          <w:szCs w:val="28"/>
        </w:rPr>
        <w:t>качества профессиональной деятельности</w:t>
      </w:r>
      <w:r w:rsidRPr="005E6847">
        <w:rPr>
          <w:bCs/>
          <w:sz w:val="28"/>
          <w:szCs w:val="28"/>
        </w:rPr>
        <w:t xml:space="preserve"> педаг</w:t>
      </w:r>
      <w:r w:rsidR="00A37A0A">
        <w:rPr>
          <w:bCs/>
          <w:sz w:val="28"/>
          <w:szCs w:val="28"/>
        </w:rPr>
        <w:t xml:space="preserve">ога дополнительного образования мы проводим как с целью сохранения специалистов высокого профессионального уровня, так и с целью развития мотивации для повышения образовательного уровня </w:t>
      </w:r>
      <w:r w:rsidRPr="005E6847">
        <w:rPr>
          <w:bCs/>
          <w:sz w:val="28"/>
          <w:szCs w:val="28"/>
        </w:rPr>
        <w:t>педагогов.</w:t>
      </w:r>
    </w:p>
    <w:p w:rsidR="005E6847" w:rsidRPr="005E6847" w:rsidRDefault="002D6421" w:rsidP="0009595A">
      <w:pPr>
        <w:ind w:firstLine="708"/>
        <w:jc w:val="both"/>
        <w:outlineLvl w:val="3"/>
        <w:rPr>
          <w:b/>
          <w:bCs/>
          <w:i/>
          <w:sz w:val="28"/>
          <w:szCs w:val="28"/>
        </w:rPr>
      </w:pPr>
      <w:r>
        <w:rPr>
          <w:b/>
          <w:bCs/>
          <w:i/>
          <w:sz w:val="28"/>
          <w:szCs w:val="28"/>
        </w:rPr>
        <w:t xml:space="preserve">Критерии оценки </w:t>
      </w:r>
      <w:r w:rsidR="005E6847" w:rsidRPr="005E6847">
        <w:rPr>
          <w:b/>
          <w:bCs/>
          <w:i/>
          <w:sz w:val="28"/>
          <w:szCs w:val="28"/>
        </w:rPr>
        <w:t>организационно</w:t>
      </w:r>
      <w:r>
        <w:rPr>
          <w:b/>
          <w:bCs/>
          <w:i/>
          <w:sz w:val="28"/>
          <w:szCs w:val="28"/>
        </w:rPr>
        <w:t xml:space="preserve">й работы педагога </w:t>
      </w:r>
      <w:r w:rsidR="0009595A">
        <w:rPr>
          <w:b/>
          <w:bCs/>
          <w:i/>
          <w:sz w:val="28"/>
          <w:szCs w:val="28"/>
        </w:rPr>
        <w:t>включают:</w:t>
      </w:r>
    </w:p>
    <w:p w:rsidR="005E6847" w:rsidRPr="005E6847" w:rsidRDefault="00547D6F" w:rsidP="0009595A">
      <w:pPr>
        <w:jc w:val="both"/>
        <w:outlineLvl w:val="3"/>
        <w:rPr>
          <w:bCs/>
          <w:sz w:val="28"/>
          <w:szCs w:val="28"/>
        </w:rPr>
      </w:pPr>
      <w:r>
        <w:rPr>
          <w:bCs/>
          <w:sz w:val="28"/>
          <w:szCs w:val="28"/>
        </w:rPr>
        <w:t>– н</w:t>
      </w:r>
      <w:r w:rsidRPr="005E6847">
        <w:rPr>
          <w:bCs/>
          <w:sz w:val="28"/>
          <w:szCs w:val="28"/>
        </w:rPr>
        <w:t>е</w:t>
      </w:r>
      <w:r>
        <w:rPr>
          <w:bCs/>
          <w:sz w:val="28"/>
          <w:szCs w:val="28"/>
        </w:rPr>
        <w:t xml:space="preserve">изменность состава </w:t>
      </w:r>
      <w:proofErr w:type="gramStart"/>
      <w:r w:rsidR="00F81AC2">
        <w:rPr>
          <w:bCs/>
          <w:sz w:val="28"/>
          <w:szCs w:val="28"/>
        </w:rPr>
        <w:t>об</w:t>
      </w:r>
      <w:r>
        <w:rPr>
          <w:bCs/>
          <w:sz w:val="28"/>
          <w:szCs w:val="28"/>
        </w:rPr>
        <w:t>уча</w:t>
      </w:r>
      <w:r w:rsidR="00F81AC2">
        <w:rPr>
          <w:bCs/>
          <w:sz w:val="28"/>
          <w:szCs w:val="28"/>
        </w:rPr>
        <w:t>ю</w:t>
      </w:r>
      <w:r>
        <w:rPr>
          <w:bCs/>
          <w:sz w:val="28"/>
          <w:szCs w:val="28"/>
        </w:rPr>
        <w:t>щихся</w:t>
      </w:r>
      <w:proofErr w:type="gramEnd"/>
      <w:r w:rsidRPr="005E6847">
        <w:rPr>
          <w:bCs/>
          <w:sz w:val="28"/>
          <w:szCs w:val="28"/>
        </w:rPr>
        <w:t>;</w:t>
      </w:r>
    </w:p>
    <w:p w:rsidR="005E6847" w:rsidRPr="005E6847" w:rsidRDefault="00547D6F" w:rsidP="0009595A">
      <w:pPr>
        <w:jc w:val="both"/>
        <w:outlineLvl w:val="3"/>
        <w:rPr>
          <w:bCs/>
          <w:sz w:val="28"/>
          <w:szCs w:val="28"/>
        </w:rPr>
      </w:pPr>
      <w:r>
        <w:rPr>
          <w:bCs/>
          <w:sz w:val="28"/>
          <w:szCs w:val="28"/>
        </w:rPr>
        <w:t xml:space="preserve">– реализация права </w:t>
      </w:r>
      <w:r w:rsidR="00214D1C">
        <w:rPr>
          <w:bCs/>
          <w:sz w:val="28"/>
          <w:szCs w:val="28"/>
        </w:rPr>
        <w:t>ребёнка</w:t>
      </w:r>
      <w:r>
        <w:rPr>
          <w:bCs/>
          <w:sz w:val="28"/>
          <w:szCs w:val="28"/>
        </w:rPr>
        <w:t xml:space="preserve"> на свободу выбора образовательного </w:t>
      </w:r>
      <w:r w:rsidRPr="005E6847">
        <w:rPr>
          <w:bCs/>
          <w:sz w:val="28"/>
          <w:szCs w:val="28"/>
        </w:rPr>
        <w:t>напр</w:t>
      </w:r>
      <w:r>
        <w:rPr>
          <w:bCs/>
          <w:sz w:val="28"/>
          <w:szCs w:val="28"/>
        </w:rPr>
        <w:t xml:space="preserve">авления по его интересам и </w:t>
      </w:r>
      <w:r w:rsidRPr="005E6847">
        <w:rPr>
          <w:bCs/>
          <w:sz w:val="28"/>
          <w:szCs w:val="28"/>
        </w:rPr>
        <w:t>возможностям;</w:t>
      </w:r>
    </w:p>
    <w:p w:rsidR="005E6847" w:rsidRPr="005E6847" w:rsidRDefault="00547D6F" w:rsidP="0009595A">
      <w:pPr>
        <w:jc w:val="both"/>
        <w:outlineLvl w:val="3"/>
        <w:rPr>
          <w:bCs/>
          <w:sz w:val="28"/>
          <w:szCs w:val="28"/>
        </w:rPr>
      </w:pPr>
      <w:r>
        <w:rPr>
          <w:bCs/>
          <w:sz w:val="28"/>
          <w:szCs w:val="28"/>
        </w:rPr>
        <w:t xml:space="preserve">– психологический климат в </w:t>
      </w:r>
      <w:r w:rsidRPr="005E6847">
        <w:rPr>
          <w:bCs/>
          <w:sz w:val="28"/>
          <w:szCs w:val="28"/>
        </w:rPr>
        <w:t>коллективе;</w:t>
      </w:r>
    </w:p>
    <w:p w:rsidR="005E6847" w:rsidRPr="005E6847" w:rsidRDefault="00547D6F" w:rsidP="0009595A">
      <w:pPr>
        <w:jc w:val="both"/>
        <w:outlineLvl w:val="3"/>
        <w:rPr>
          <w:bCs/>
          <w:sz w:val="28"/>
          <w:szCs w:val="28"/>
        </w:rPr>
      </w:pPr>
      <w:r>
        <w:rPr>
          <w:bCs/>
          <w:sz w:val="28"/>
          <w:szCs w:val="28"/>
        </w:rPr>
        <w:t xml:space="preserve">– условия, созданные для жизнедеятельности детского </w:t>
      </w:r>
      <w:r w:rsidRPr="005E6847">
        <w:rPr>
          <w:bCs/>
          <w:sz w:val="28"/>
          <w:szCs w:val="28"/>
        </w:rPr>
        <w:t>коллектива;</w:t>
      </w:r>
    </w:p>
    <w:p w:rsidR="0009595A" w:rsidRPr="00BE633D" w:rsidRDefault="00547D6F" w:rsidP="005E6847">
      <w:pPr>
        <w:jc w:val="both"/>
        <w:outlineLvl w:val="3"/>
        <w:rPr>
          <w:bCs/>
          <w:sz w:val="28"/>
          <w:szCs w:val="28"/>
        </w:rPr>
      </w:pPr>
      <w:r>
        <w:rPr>
          <w:bCs/>
          <w:sz w:val="28"/>
          <w:szCs w:val="28"/>
        </w:rPr>
        <w:t>– наличие учебного кабинета и уровень его функционирования.</w:t>
      </w:r>
    </w:p>
    <w:p w:rsidR="005E6847" w:rsidRPr="005E6847" w:rsidRDefault="002D6421" w:rsidP="00547D6F">
      <w:pPr>
        <w:ind w:firstLine="709"/>
        <w:jc w:val="both"/>
        <w:outlineLvl w:val="3"/>
        <w:rPr>
          <w:b/>
          <w:bCs/>
          <w:i/>
          <w:sz w:val="28"/>
          <w:szCs w:val="28"/>
        </w:rPr>
      </w:pPr>
      <w:r>
        <w:rPr>
          <w:b/>
          <w:bCs/>
          <w:i/>
          <w:sz w:val="28"/>
          <w:szCs w:val="28"/>
        </w:rPr>
        <w:t xml:space="preserve">Критерии оценки учебно-методической работы педагога </w:t>
      </w:r>
      <w:r w:rsidR="005E6847" w:rsidRPr="005E6847">
        <w:rPr>
          <w:b/>
          <w:bCs/>
          <w:i/>
          <w:sz w:val="28"/>
          <w:szCs w:val="28"/>
        </w:rPr>
        <w:t>составляют:</w:t>
      </w:r>
    </w:p>
    <w:p w:rsidR="005E6847" w:rsidRPr="005E6847" w:rsidRDefault="0009595A" w:rsidP="0009595A">
      <w:pPr>
        <w:jc w:val="both"/>
        <w:outlineLvl w:val="3"/>
        <w:rPr>
          <w:bCs/>
          <w:sz w:val="28"/>
          <w:szCs w:val="28"/>
        </w:rPr>
      </w:pPr>
      <w:r w:rsidRPr="00547D6F">
        <w:rPr>
          <w:bCs/>
          <w:sz w:val="28"/>
          <w:szCs w:val="28"/>
        </w:rPr>
        <w:t xml:space="preserve">– </w:t>
      </w:r>
      <w:r w:rsidR="00547D6F">
        <w:rPr>
          <w:bCs/>
          <w:sz w:val="28"/>
          <w:szCs w:val="28"/>
        </w:rPr>
        <w:t xml:space="preserve">наличие образовательной </w:t>
      </w:r>
      <w:r w:rsidR="00547D6F" w:rsidRPr="005E6847">
        <w:rPr>
          <w:bCs/>
          <w:sz w:val="28"/>
          <w:szCs w:val="28"/>
        </w:rPr>
        <w:t>программы;</w:t>
      </w:r>
    </w:p>
    <w:p w:rsidR="005E6847" w:rsidRPr="005E6847" w:rsidRDefault="00547D6F" w:rsidP="0009595A">
      <w:pPr>
        <w:jc w:val="both"/>
        <w:outlineLvl w:val="3"/>
        <w:rPr>
          <w:bCs/>
          <w:sz w:val="28"/>
          <w:szCs w:val="28"/>
        </w:rPr>
      </w:pPr>
      <w:r>
        <w:rPr>
          <w:bCs/>
          <w:sz w:val="28"/>
          <w:szCs w:val="28"/>
        </w:rPr>
        <w:t xml:space="preserve">– разработка и оформление основной документации </w:t>
      </w:r>
      <w:r w:rsidRPr="005E6847">
        <w:rPr>
          <w:bCs/>
          <w:sz w:val="28"/>
          <w:szCs w:val="28"/>
        </w:rPr>
        <w:t>педагога;</w:t>
      </w:r>
    </w:p>
    <w:p w:rsidR="005E6847" w:rsidRPr="005E6847" w:rsidRDefault="00547D6F" w:rsidP="0009595A">
      <w:pPr>
        <w:jc w:val="both"/>
        <w:outlineLvl w:val="3"/>
        <w:rPr>
          <w:bCs/>
          <w:sz w:val="28"/>
          <w:szCs w:val="28"/>
        </w:rPr>
      </w:pPr>
      <w:r>
        <w:rPr>
          <w:bCs/>
          <w:sz w:val="28"/>
          <w:szCs w:val="28"/>
        </w:rPr>
        <w:t xml:space="preserve">– выполнение календарно-тематического </w:t>
      </w:r>
      <w:r w:rsidRPr="005E6847">
        <w:rPr>
          <w:bCs/>
          <w:sz w:val="28"/>
          <w:szCs w:val="28"/>
        </w:rPr>
        <w:t>плана;</w:t>
      </w:r>
    </w:p>
    <w:p w:rsidR="005E6847" w:rsidRPr="005E6847" w:rsidRDefault="00547D6F" w:rsidP="0009595A">
      <w:pPr>
        <w:jc w:val="both"/>
        <w:outlineLvl w:val="3"/>
        <w:rPr>
          <w:bCs/>
          <w:sz w:val="28"/>
          <w:szCs w:val="28"/>
        </w:rPr>
      </w:pPr>
      <w:r>
        <w:rPr>
          <w:bCs/>
          <w:sz w:val="28"/>
          <w:szCs w:val="28"/>
        </w:rPr>
        <w:t xml:space="preserve">– программно-методическое обеспечение: наличие авторских методических пособий, </w:t>
      </w:r>
      <w:r w:rsidRPr="005E6847">
        <w:rPr>
          <w:bCs/>
          <w:sz w:val="28"/>
          <w:szCs w:val="28"/>
        </w:rPr>
        <w:t>применени</w:t>
      </w:r>
      <w:r>
        <w:rPr>
          <w:bCs/>
          <w:sz w:val="28"/>
          <w:szCs w:val="28"/>
        </w:rPr>
        <w:t>е их в своей деятельности и умение</w:t>
      </w:r>
      <w:r w:rsidRPr="005E6847">
        <w:rPr>
          <w:bCs/>
          <w:sz w:val="28"/>
          <w:szCs w:val="28"/>
        </w:rPr>
        <w:t xml:space="preserve"> разр</w:t>
      </w:r>
      <w:r>
        <w:rPr>
          <w:bCs/>
          <w:sz w:val="28"/>
          <w:szCs w:val="28"/>
        </w:rPr>
        <w:t xml:space="preserve">абатывать собственную методику преподавания </w:t>
      </w:r>
      <w:r w:rsidRPr="005E6847">
        <w:rPr>
          <w:bCs/>
          <w:sz w:val="28"/>
          <w:szCs w:val="28"/>
        </w:rPr>
        <w:t>предмета;</w:t>
      </w:r>
    </w:p>
    <w:p w:rsidR="005E6847" w:rsidRPr="005E6847" w:rsidRDefault="00547D6F" w:rsidP="0009595A">
      <w:pPr>
        <w:jc w:val="both"/>
        <w:outlineLvl w:val="3"/>
        <w:rPr>
          <w:bCs/>
          <w:sz w:val="28"/>
          <w:szCs w:val="28"/>
        </w:rPr>
      </w:pPr>
      <w:r>
        <w:rPr>
          <w:bCs/>
          <w:sz w:val="28"/>
          <w:szCs w:val="28"/>
        </w:rPr>
        <w:t xml:space="preserve">– использование программно-методического </w:t>
      </w:r>
      <w:r w:rsidRPr="005E6847">
        <w:rPr>
          <w:bCs/>
          <w:sz w:val="28"/>
          <w:szCs w:val="28"/>
        </w:rPr>
        <w:t>обеспечения;</w:t>
      </w:r>
    </w:p>
    <w:p w:rsidR="005E6847" w:rsidRPr="005E6847" w:rsidRDefault="00547D6F" w:rsidP="0009595A">
      <w:pPr>
        <w:jc w:val="both"/>
        <w:outlineLvl w:val="3"/>
        <w:rPr>
          <w:bCs/>
          <w:sz w:val="28"/>
          <w:szCs w:val="28"/>
        </w:rPr>
      </w:pPr>
      <w:r>
        <w:rPr>
          <w:bCs/>
          <w:sz w:val="28"/>
          <w:szCs w:val="28"/>
        </w:rPr>
        <w:t xml:space="preserve">– участие в работе методических </w:t>
      </w:r>
      <w:r w:rsidRPr="005E6847">
        <w:rPr>
          <w:bCs/>
          <w:sz w:val="28"/>
          <w:szCs w:val="28"/>
        </w:rPr>
        <w:t>объединений;</w:t>
      </w:r>
    </w:p>
    <w:p w:rsidR="005E6847" w:rsidRDefault="00547D6F" w:rsidP="0009595A">
      <w:pPr>
        <w:jc w:val="both"/>
        <w:outlineLvl w:val="3"/>
        <w:rPr>
          <w:bCs/>
          <w:sz w:val="28"/>
          <w:szCs w:val="28"/>
        </w:rPr>
      </w:pPr>
      <w:r>
        <w:rPr>
          <w:bCs/>
          <w:sz w:val="28"/>
          <w:szCs w:val="28"/>
        </w:rPr>
        <w:t xml:space="preserve">– подготовка и проведение учебных </w:t>
      </w:r>
      <w:r w:rsidRPr="005E6847">
        <w:rPr>
          <w:bCs/>
          <w:sz w:val="28"/>
          <w:szCs w:val="28"/>
        </w:rPr>
        <w:t>занятий;</w:t>
      </w:r>
    </w:p>
    <w:p w:rsidR="002E7136" w:rsidRPr="005E6847" w:rsidRDefault="00547D6F" w:rsidP="0009595A">
      <w:pPr>
        <w:jc w:val="both"/>
        <w:outlineLvl w:val="3"/>
        <w:rPr>
          <w:bCs/>
          <w:sz w:val="28"/>
          <w:szCs w:val="28"/>
        </w:rPr>
      </w:pPr>
      <w:r>
        <w:rPr>
          <w:bCs/>
          <w:sz w:val="28"/>
          <w:szCs w:val="28"/>
        </w:rPr>
        <w:t>– участие в разработке материалов для сайта учреждения;</w:t>
      </w:r>
    </w:p>
    <w:p w:rsidR="00E20F78" w:rsidRPr="005E6847" w:rsidRDefault="00547D6F" w:rsidP="005E6847">
      <w:pPr>
        <w:jc w:val="both"/>
        <w:outlineLvl w:val="3"/>
        <w:rPr>
          <w:bCs/>
          <w:sz w:val="28"/>
          <w:szCs w:val="28"/>
        </w:rPr>
      </w:pPr>
      <w:r>
        <w:rPr>
          <w:bCs/>
          <w:sz w:val="28"/>
          <w:szCs w:val="28"/>
        </w:rPr>
        <w:t>– м</w:t>
      </w:r>
      <w:r w:rsidRPr="005E6847">
        <w:rPr>
          <w:bCs/>
          <w:sz w:val="28"/>
          <w:szCs w:val="28"/>
        </w:rPr>
        <w:t>етодиче</w:t>
      </w:r>
      <w:r>
        <w:rPr>
          <w:bCs/>
          <w:sz w:val="28"/>
          <w:szCs w:val="28"/>
        </w:rPr>
        <w:t>ская грамотность педагога.</w:t>
      </w:r>
    </w:p>
    <w:p w:rsidR="005E6847" w:rsidRPr="005E6847" w:rsidRDefault="00E20F78" w:rsidP="00547D6F">
      <w:pPr>
        <w:ind w:firstLine="567"/>
        <w:jc w:val="both"/>
        <w:outlineLvl w:val="3"/>
        <w:rPr>
          <w:b/>
          <w:bCs/>
          <w:i/>
          <w:sz w:val="28"/>
          <w:szCs w:val="28"/>
        </w:rPr>
      </w:pPr>
      <w:r w:rsidRPr="002E7136">
        <w:rPr>
          <w:b/>
          <w:bCs/>
          <w:i/>
          <w:sz w:val="28"/>
          <w:szCs w:val="28"/>
        </w:rPr>
        <w:t xml:space="preserve">Критерии </w:t>
      </w:r>
      <w:r w:rsidR="005E6847" w:rsidRPr="002E7136">
        <w:rPr>
          <w:b/>
          <w:bCs/>
          <w:i/>
          <w:sz w:val="28"/>
          <w:szCs w:val="28"/>
        </w:rPr>
        <w:t>оценки творческой</w:t>
      </w:r>
      <w:r>
        <w:rPr>
          <w:b/>
          <w:bCs/>
          <w:i/>
          <w:sz w:val="28"/>
          <w:szCs w:val="28"/>
        </w:rPr>
        <w:t xml:space="preserve"> деятельности воспитанников </w:t>
      </w:r>
      <w:r w:rsidR="00BE633D">
        <w:rPr>
          <w:b/>
          <w:bCs/>
          <w:i/>
          <w:sz w:val="28"/>
          <w:szCs w:val="28"/>
        </w:rPr>
        <w:t>включают:</w:t>
      </w:r>
    </w:p>
    <w:p w:rsidR="005E6847" w:rsidRPr="005E6847" w:rsidRDefault="00547D6F" w:rsidP="00E20F78">
      <w:pPr>
        <w:jc w:val="both"/>
        <w:outlineLvl w:val="3"/>
        <w:rPr>
          <w:bCs/>
          <w:sz w:val="28"/>
          <w:szCs w:val="28"/>
        </w:rPr>
      </w:pPr>
      <w:r>
        <w:rPr>
          <w:bCs/>
          <w:sz w:val="28"/>
          <w:szCs w:val="28"/>
        </w:rPr>
        <w:t xml:space="preserve">– наличие дипломов, грамот, призов, благодарственных </w:t>
      </w:r>
      <w:r w:rsidRPr="005E6847">
        <w:rPr>
          <w:bCs/>
          <w:sz w:val="28"/>
          <w:szCs w:val="28"/>
        </w:rPr>
        <w:t>писем;</w:t>
      </w:r>
    </w:p>
    <w:p w:rsidR="005E6847" w:rsidRPr="005E6847" w:rsidRDefault="00547D6F" w:rsidP="00E20F78">
      <w:pPr>
        <w:jc w:val="both"/>
        <w:outlineLvl w:val="3"/>
        <w:rPr>
          <w:bCs/>
          <w:sz w:val="28"/>
          <w:szCs w:val="28"/>
        </w:rPr>
      </w:pPr>
      <w:r>
        <w:rPr>
          <w:bCs/>
          <w:sz w:val="28"/>
          <w:szCs w:val="28"/>
        </w:rPr>
        <w:t>– у</w:t>
      </w:r>
      <w:r w:rsidRPr="005E6847">
        <w:rPr>
          <w:bCs/>
          <w:sz w:val="28"/>
          <w:szCs w:val="28"/>
        </w:rPr>
        <w:t xml:space="preserve">частие </w:t>
      </w:r>
      <w:r>
        <w:rPr>
          <w:bCs/>
          <w:sz w:val="28"/>
          <w:szCs w:val="28"/>
        </w:rPr>
        <w:t xml:space="preserve">воспитанников в концертах, </w:t>
      </w:r>
      <w:r w:rsidRPr="005E6847">
        <w:rPr>
          <w:bCs/>
          <w:sz w:val="28"/>
          <w:szCs w:val="28"/>
        </w:rPr>
        <w:t>с</w:t>
      </w:r>
      <w:r>
        <w:rPr>
          <w:bCs/>
          <w:sz w:val="28"/>
          <w:szCs w:val="28"/>
        </w:rPr>
        <w:t>оревнованиях, праздниках и других</w:t>
      </w:r>
      <w:r w:rsidRPr="005E6847">
        <w:rPr>
          <w:bCs/>
          <w:sz w:val="28"/>
          <w:szCs w:val="28"/>
        </w:rPr>
        <w:t xml:space="preserve"> мероприятиях;</w:t>
      </w:r>
    </w:p>
    <w:p w:rsidR="005E6847" w:rsidRPr="005E6847" w:rsidRDefault="00547D6F" w:rsidP="00E20F78">
      <w:pPr>
        <w:jc w:val="both"/>
        <w:outlineLvl w:val="3"/>
        <w:rPr>
          <w:bCs/>
          <w:sz w:val="28"/>
          <w:szCs w:val="28"/>
        </w:rPr>
      </w:pPr>
      <w:r>
        <w:rPr>
          <w:bCs/>
          <w:sz w:val="28"/>
          <w:szCs w:val="28"/>
        </w:rPr>
        <w:t>– к</w:t>
      </w:r>
      <w:r w:rsidRPr="005E6847">
        <w:rPr>
          <w:bCs/>
          <w:sz w:val="28"/>
          <w:szCs w:val="28"/>
        </w:rPr>
        <w:t xml:space="preserve">оличество </w:t>
      </w:r>
      <w:r>
        <w:rPr>
          <w:bCs/>
          <w:sz w:val="28"/>
          <w:szCs w:val="28"/>
        </w:rPr>
        <w:t>концертных</w:t>
      </w:r>
      <w:r w:rsidRPr="005E6847">
        <w:rPr>
          <w:bCs/>
          <w:sz w:val="28"/>
          <w:szCs w:val="28"/>
        </w:rPr>
        <w:t xml:space="preserve"> </w:t>
      </w:r>
      <w:r>
        <w:rPr>
          <w:bCs/>
          <w:sz w:val="28"/>
          <w:szCs w:val="28"/>
        </w:rPr>
        <w:t xml:space="preserve">выступлений, соревнований, конкурсов, в которых дети приняли </w:t>
      </w:r>
      <w:r w:rsidRPr="005E6847">
        <w:rPr>
          <w:bCs/>
          <w:sz w:val="28"/>
          <w:szCs w:val="28"/>
        </w:rPr>
        <w:t>участие;</w:t>
      </w:r>
    </w:p>
    <w:p w:rsidR="00574344" w:rsidRDefault="00547D6F" w:rsidP="00500775">
      <w:pPr>
        <w:jc w:val="both"/>
        <w:outlineLvl w:val="3"/>
        <w:rPr>
          <w:bCs/>
          <w:sz w:val="28"/>
          <w:szCs w:val="28"/>
        </w:rPr>
      </w:pPr>
      <w:r>
        <w:rPr>
          <w:bCs/>
          <w:sz w:val="28"/>
          <w:szCs w:val="28"/>
        </w:rPr>
        <w:t>– личностное развитие конкретного ребенка в процессе освоения им образовательной программы, успешность ее</w:t>
      </w:r>
      <w:r w:rsidRPr="005E6847">
        <w:rPr>
          <w:bCs/>
          <w:sz w:val="28"/>
          <w:szCs w:val="28"/>
        </w:rPr>
        <w:t xml:space="preserve"> усвоения,</w:t>
      </w:r>
      <w:r>
        <w:rPr>
          <w:bCs/>
          <w:sz w:val="28"/>
          <w:szCs w:val="28"/>
        </w:rPr>
        <w:t xml:space="preserve"> уровень его </w:t>
      </w:r>
      <w:r w:rsidRPr="005E6847">
        <w:rPr>
          <w:bCs/>
          <w:sz w:val="28"/>
          <w:szCs w:val="28"/>
        </w:rPr>
        <w:t>граждан</w:t>
      </w:r>
      <w:r>
        <w:rPr>
          <w:bCs/>
          <w:sz w:val="28"/>
          <w:szCs w:val="28"/>
        </w:rPr>
        <w:t>ского, морально-нравственного и творческого становления.</w:t>
      </w:r>
    </w:p>
    <w:p w:rsidR="00574344" w:rsidRPr="005E6847" w:rsidRDefault="00D47135" w:rsidP="00500775">
      <w:pPr>
        <w:ind w:firstLine="708"/>
        <w:jc w:val="both"/>
        <w:outlineLvl w:val="3"/>
        <w:rPr>
          <w:bCs/>
          <w:sz w:val="28"/>
          <w:szCs w:val="28"/>
        </w:rPr>
      </w:pPr>
      <w:r w:rsidRPr="00574344">
        <w:rPr>
          <w:bCs/>
          <w:sz w:val="28"/>
          <w:szCs w:val="28"/>
        </w:rPr>
        <w:t xml:space="preserve">По </w:t>
      </w:r>
      <w:r w:rsidR="005E6847" w:rsidRPr="00574344">
        <w:rPr>
          <w:bCs/>
          <w:sz w:val="28"/>
          <w:szCs w:val="28"/>
        </w:rPr>
        <w:t>итоговым результатам</w:t>
      </w:r>
      <w:r>
        <w:rPr>
          <w:bCs/>
          <w:sz w:val="28"/>
          <w:szCs w:val="28"/>
        </w:rPr>
        <w:t xml:space="preserve"> в </w:t>
      </w:r>
      <w:r w:rsidR="005E6847" w:rsidRPr="005E6847">
        <w:rPr>
          <w:bCs/>
          <w:sz w:val="28"/>
          <w:szCs w:val="28"/>
        </w:rPr>
        <w:t>конц</w:t>
      </w:r>
      <w:r>
        <w:rPr>
          <w:bCs/>
          <w:sz w:val="28"/>
          <w:szCs w:val="28"/>
        </w:rPr>
        <w:t xml:space="preserve">е года воспитанникам присваиваются творческие </w:t>
      </w:r>
      <w:r w:rsidR="005E6847" w:rsidRPr="005E6847">
        <w:rPr>
          <w:bCs/>
          <w:sz w:val="28"/>
          <w:szCs w:val="28"/>
        </w:rPr>
        <w:t xml:space="preserve">звания: </w:t>
      </w:r>
      <w:r w:rsidR="00DB57DE">
        <w:rPr>
          <w:bCs/>
          <w:sz w:val="28"/>
          <w:szCs w:val="28"/>
        </w:rPr>
        <w:t>«Почемучки» «Умель</w:t>
      </w:r>
      <w:r w:rsidR="005E6847" w:rsidRPr="005E6847">
        <w:rPr>
          <w:bCs/>
          <w:sz w:val="28"/>
          <w:szCs w:val="28"/>
        </w:rPr>
        <w:t>ц</w:t>
      </w:r>
      <w:r w:rsidR="00DB57DE">
        <w:rPr>
          <w:bCs/>
          <w:sz w:val="28"/>
          <w:szCs w:val="28"/>
        </w:rPr>
        <w:t>ы</w:t>
      </w:r>
      <w:r w:rsidR="005E6847" w:rsidRPr="005E6847">
        <w:rPr>
          <w:bCs/>
          <w:sz w:val="28"/>
          <w:szCs w:val="28"/>
        </w:rPr>
        <w:t xml:space="preserve">», </w:t>
      </w:r>
      <w:r w:rsidR="00DB57DE">
        <w:rPr>
          <w:bCs/>
          <w:sz w:val="28"/>
          <w:szCs w:val="28"/>
        </w:rPr>
        <w:t>«Юные мастера».</w:t>
      </w:r>
      <w:r w:rsidR="004766AD">
        <w:rPr>
          <w:bCs/>
          <w:sz w:val="28"/>
          <w:szCs w:val="28"/>
        </w:rPr>
        <w:t xml:space="preserve"> </w:t>
      </w:r>
      <w:r w:rsidR="00574344">
        <w:rPr>
          <w:bCs/>
          <w:sz w:val="28"/>
          <w:szCs w:val="28"/>
        </w:rPr>
        <w:t>Каждый педагог</w:t>
      </w:r>
      <w:r w:rsidR="005E6847" w:rsidRPr="005E6847">
        <w:rPr>
          <w:bCs/>
          <w:sz w:val="28"/>
          <w:szCs w:val="28"/>
        </w:rPr>
        <w:t xml:space="preserve"> разработал</w:t>
      </w:r>
      <w:r w:rsidR="00574344">
        <w:rPr>
          <w:bCs/>
          <w:sz w:val="28"/>
          <w:szCs w:val="28"/>
        </w:rPr>
        <w:t xml:space="preserve"> для своей программы критерии </w:t>
      </w:r>
      <w:r w:rsidR="00574344" w:rsidRPr="00574344">
        <w:rPr>
          <w:bCs/>
          <w:sz w:val="28"/>
          <w:szCs w:val="28"/>
        </w:rPr>
        <w:t>о</w:t>
      </w:r>
      <w:r w:rsidR="00574344">
        <w:rPr>
          <w:bCs/>
          <w:sz w:val="28"/>
          <w:szCs w:val="28"/>
        </w:rPr>
        <w:t>ценки деятельности</w:t>
      </w:r>
      <w:r w:rsidR="00574344" w:rsidRPr="00574344">
        <w:rPr>
          <w:bCs/>
          <w:sz w:val="28"/>
          <w:szCs w:val="28"/>
        </w:rPr>
        <w:t xml:space="preserve"> учащихся,</w:t>
      </w:r>
      <w:r w:rsidR="00574344">
        <w:rPr>
          <w:bCs/>
          <w:sz w:val="28"/>
          <w:szCs w:val="28"/>
        </w:rPr>
        <w:t xml:space="preserve"> для определения ступеней мастерства своих воспитанников. Критерии педагоги составляют на основе «Примерных </w:t>
      </w:r>
      <w:r>
        <w:rPr>
          <w:bCs/>
          <w:sz w:val="28"/>
          <w:szCs w:val="28"/>
        </w:rPr>
        <w:t>критериев» Дворца.</w:t>
      </w:r>
    </w:p>
    <w:p w:rsidR="005E6847" w:rsidRPr="005E6847" w:rsidRDefault="005E6847" w:rsidP="00DB57DE">
      <w:pPr>
        <w:jc w:val="center"/>
        <w:outlineLvl w:val="3"/>
        <w:rPr>
          <w:b/>
          <w:bCs/>
          <w:sz w:val="28"/>
          <w:szCs w:val="28"/>
        </w:rPr>
      </w:pPr>
      <w:r w:rsidRPr="005E6847">
        <w:rPr>
          <w:b/>
          <w:bCs/>
          <w:sz w:val="28"/>
          <w:szCs w:val="28"/>
        </w:rPr>
        <w:t>Примерные</w:t>
      </w:r>
      <w:r w:rsidR="002B0191">
        <w:rPr>
          <w:b/>
          <w:bCs/>
          <w:sz w:val="28"/>
          <w:szCs w:val="28"/>
        </w:rPr>
        <w:t xml:space="preserve"> </w:t>
      </w:r>
      <w:r w:rsidRPr="005E6847">
        <w:rPr>
          <w:b/>
          <w:bCs/>
          <w:sz w:val="28"/>
          <w:szCs w:val="28"/>
        </w:rPr>
        <w:t>критерии</w:t>
      </w:r>
      <w:r w:rsidR="002B0191">
        <w:rPr>
          <w:b/>
          <w:bCs/>
          <w:sz w:val="28"/>
          <w:szCs w:val="28"/>
        </w:rPr>
        <w:t xml:space="preserve"> </w:t>
      </w:r>
      <w:r w:rsidRPr="005E6847">
        <w:rPr>
          <w:b/>
          <w:bCs/>
          <w:sz w:val="28"/>
          <w:szCs w:val="28"/>
        </w:rPr>
        <w:t>о</w:t>
      </w:r>
      <w:r w:rsidR="00DB57DE">
        <w:rPr>
          <w:b/>
          <w:bCs/>
          <w:sz w:val="28"/>
          <w:szCs w:val="28"/>
        </w:rPr>
        <w:t>ценки</w:t>
      </w:r>
      <w:r w:rsidR="002B0191">
        <w:rPr>
          <w:b/>
          <w:bCs/>
          <w:sz w:val="28"/>
          <w:szCs w:val="28"/>
        </w:rPr>
        <w:t xml:space="preserve"> </w:t>
      </w:r>
      <w:r w:rsidR="00DB57DE">
        <w:rPr>
          <w:b/>
          <w:bCs/>
          <w:sz w:val="28"/>
          <w:szCs w:val="28"/>
        </w:rPr>
        <w:t>деятельности</w:t>
      </w:r>
      <w:r w:rsidR="002B0191">
        <w:rPr>
          <w:b/>
          <w:bCs/>
          <w:sz w:val="28"/>
          <w:szCs w:val="28"/>
        </w:rPr>
        <w:t xml:space="preserve"> </w:t>
      </w:r>
      <w:proofErr w:type="gramStart"/>
      <w:r w:rsidR="00F81AC2">
        <w:rPr>
          <w:b/>
          <w:bCs/>
          <w:sz w:val="28"/>
          <w:szCs w:val="28"/>
        </w:rPr>
        <w:t>об</w:t>
      </w:r>
      <w:r w:rsidR="00DB57DE">
        <w:rPr>
          <w:b/>
          <w:bCs/>
          <w:sz w:val="28"/>
          <w:szCs w:val="28"/>
        </w:rPr>
        <w:t>уча</w:t>
      </w:r>
      <w:r w:rsidR="00F81AC2">
        <w:rPr>
          <w:b/>
          <w:bCs/>
          <w:sz w:val="28"/>
          <w:szCs w:val="28"/>
        </w:rPr>
        <w:t>ю</w:t>
      </w:r>
      <w:r w:rsidR="00DB57DE">
        <w:rPr>
          <w:b/>
          <w:bCs/>
          <w:sz w:val="28"/>
          <w:szCs w:val="28"/>
        </w:rPr>
        <w:t>щихся</w:t>
      </w:r>
      <w:proofErr w:type="gramEnd"/>
    </w:p>
    <w:p w:rsidR="005E6847" w:rsidRPr="005E6847" w:rsidRDefault="00DB57DE" w:rsidP="00DB57DE">
      <w:pPr>
        <w:jc w:val="center"/>
        <w:outlineLvl w:val="3"/>
        <w:rPr>
          <w:b/>
          <w:bCs/>
          <w:sz w:val="28"/>
          <w:szCs w:val="28"/>
        </w:rPr>
      </w:pPr>
      <w:r>
        <w:rPr>
          <w:b/>
          <w:bCs/>
          <w:sz w:val="28"/>
          <w:szCs w:val="28"/>
        </w:rPr>
        <w:t xml:space="preserve">Дворца </w:t>
      </w:r>
      <w:r w:rsidR="005E6847" w:rsidRPr="005E6847">
        <w:rPr>
          <w:b/>
          <w:bCs/>
          <w:sz w:val="28"/>
          <w:szCs w:val="28"/>
        </w:rPr>
        <w:t>по</w:t>
      </w:r>
      <w:r w:rsidR="002B0191">
        <w:rPr>
          <w:b/>
          <w:bCs/>
          <w:sz w:val="28"/>
          <w:szCs w:val="28"/>
        </w:rPr>
        <w:t xml:space="preserve"> </w:t>
      </w:r>
      <w:r w:rsidR="005E6847" w:rsidRPr="005E6847">
        <w:rPr>
          <w:b/>
          <w:bCs/>
          <w:sz w:val="28"/>
          <w:szCs w:val="28"/>
        </w:rPr>
        <w:t>образовательной</w:t>
      </w:r>
      <w:r w:rsidR="002B0191">
        <w:rPr>
          <w:b/>
          <w:bCs/>
          <w:sz w:val="28"/>
          <w:szCs w:val="28"/>
        </w:rPr>
        <w:t xml:space="preserve"> </w:t>
      </w:r>
      <w:r w:rsidR="005E6847" w:rsidRPr="005E6847">
        <w:rPr>
          <w:b/>
          <w:bCs/>
          <w:sz w:val="28"/>
          <w:szCs w:val="28"/>
        </w:rPr>
        <w:t>программе</w:t>
      </w:r>
    </w:p>
    <w:p w:rsidR="00D47135" w:rsidRPr="008379A8" w:rsidRDefault="005E6847" w:rsidP="008379A8">
      <w:pPr>
        <w:jc w:val="center"/>
        <w:outlineLvl w:val="3"/>
        <w:rPr>
          <w:b/>
          <w:bCs/>
          <w:sz w:val="28"/>
          <w:szCs w:val="28"/>
        </w:rPr>
      </w:pPr>
      <w:r w:rsidRPr="005E6847">
        <w:rPr>
          <w:b/>
          <w:bCs/>
          <w:sz w:val="28"/>
          <w:szCs w:val="28"/>
        </w:rPr>
        <w:t>«От</w:t>
      </w:r>
      <w:r w:rsidR="002B0191">
        <w:rPr>
          <w:b/>
          <w:bCs/>
          <w:sz w:val="28"/>
          <w:szCs w:val="28"/>
        </w:rPr>
        <w:t xml:space="preserve"> </w:t>
      </w:r>
      <w:r w:rsidRPr="005E6847">
        <w:rPr>
          <w:b/>
          <w:bCs/>
          <w:sz w:val="28"/>
          <w:szCs w:val="28"/>
        </w:rPr>
        <w:t>увлечения</w:t>
      </w:r>
      <w:r w:rsidR="002B0191">
        <w:rPr>
          <w:b/>
          <w:bCs/>
          <w:sz w:val="28"/>
          <w:szCs w:val="28"/>
        </w:rPr>
        <w:t xml:space="preserve"> </w:t>
      </w:r>
      <w:r w:rsidRPr="005E6847">
        <w:rPr>
          <w:b/>
          <w:bCs/>
          <w:sz w:val="28"/>
          <w:szCs w:val="28"/>
        </w:rPr>
        <w:t>к</w:t>
      </w:r>
      <w:r w:rsidR="002B0191">
        <w:rPr>
          <w:b/>
          <w:bCs/>
          <w:sz w:val="28"/>
          <w:szCs w:val="28"/>
        </w:rPr>
        <w:t xml:space="preserve"> </w:t>
      </w:r>
      <w:r w:rsidR="00D47135">
        <w:rPr>
          <w:b/>
          <w:bCs/>
          <w:sz w:val="28"/>
          <w:szCs w:val="28"/>
        </w:rPr>
        <w:t>мастерству»</w:t>
      </w:r>
    </w:p>
    <w:p w:rsidR="005E6847" w:rsidRPr="005E6847" w:rsidRDefault="00586043" w:rsidP="00830068">
      <w:pPr>
        <w:ind w:firstLine="708"/>
        <w:jc w:val="both"/>
        <w:outlineLvl w:val="3"/>
        <w:rPr>
          <w:bCs/>
          <w:sz w:val="28"/>
          <w:szCs w:val="28"/>
        </w:rPr>
      </w:pPr>
      <w:r w:rsidRPr="00586043">
        <w:rPr>
          <w:bCs/>
          <w:sz w:val="28"/>
          <w:szCs w:val="28"/>
        </w:rPr>
        <w:t xml:space="preserve">Оценка </w:t>
      </w:r>
      <w:r w:rsidR="005E6847" w:rsidRPr="00586043">
        <w:rPr>
          <w:bCs/>
          <w:sz w:val="28"/>
          <w:szCs w:val="28"/>
        </w:rPr>
        <w:t>результатов</w:t>
      </w:r>
      <w:r w:rsidR="00AE4337">
        <w:rPr>
          <w:bCs/>
          <w:sz w:val="28"/>
          <w:szCs w:val="28"/>
        </w:rPr>
        <w:t xml:space="preserve"> – это сопоставление полученных </w:t>
      </w:r>
      <w:r w:rsidR="00665F8C">
        <w:rPr>
          <w:bCs/>
          <w:sz w:val="28"/>
          <w:szCs w:val="28"/>
        </w:rPr>
        <w:t xml:space="preserve">результатов </w:t>
      </w:r>
      <w:proofErr w:type="gramStart"/>
      <w:r w:rsidR="00665F8C">
        <w:rPr>
          <w:bCs/>
          <w:sz w:val="28"/>
          <w:szCs w:val="28"/>
        </w:rPr>
        <w:t>с</w:t>
      </w:r>
      <w:proofErr w:type="gramEnd"/>
      <w:r w:rsidR="00665F8C">
        <w:rPr>
          <w:bCs/>
          <w:sz w:val="28"/>
          <w:szCs w:val="28"/>
        </w:rPr>
        <w:t xml:space="preserve"> предполагаемыми.</w:t>
      </w:r>
      <w:r w:rsidR="00830068">
        <w:rPr>
          <w:bCs/>
          <w:sz w:val="28"/>
          <w:szCs w:val="28"/>
        </w:rPr>
        <w:t xml:space="preserve"> </w:t>
      </w:r>
      <w:r w:rsidR="00AE4337">
        <w:rPr>
          <w:bCs/>
          <w:sz w:val="28"/>
          <w:szCs w:val="28"/>
        </w:rPr>
        <w:t xml:space="preserve">Главное – не сравнивать </w:t>
      </w:r>
      <w:r w:rsidR="005E6847" w:rsidRPr="005E6847">
        <w:rPr>
          <w:bCs/>
          <w:sz w:val="28"/>
          <w:szCs w:val="28"/>
        </w:rPr>
        <w:t>детей,</w:t>
      </w:r>
      <w:r w:rsidR="00AE4337">
        <w:rPr>
          <w:bCs/>
          <w:sz w:val="28"/>
          <w:szCs w:val="28"/>
        </w:rPr>
        <w:t xml:space="preserve"> а находить оценки, стимулирующие и развивающие мотивацию обучения. Оценка должна быть </w:t>
      </w:r>
      <w:r w:rsidR="00AE4337">
        <w:rPr>
          <w:bCs/>
          <w:sz w:val="28"/>
          <w:szCs w:val="28"/>
        </w:rPr>
        <w:lastRenderedPageBreak/>
        <w:t xml:space="preserve">обоснованной. При правильном подходе к оценке не важна ее форма. Каждый ребенок находится на определенном этапе своего развития, поэтому </w:t>
      </w:r>
      <w:r w:rsidR="005E6847" w:rsidRPr="005E6847">
        <w:rPr>
          <w:bCs/>
          <w:sz w:val="28"/>
          <w:szCs w:val="28"/>
        </w:rPr>
        <w:t xml:space="preserve">для </w:t>
      </w:r>
      <w:r w:rsidR="00AE4337">
        <w:rPr>
          <w:bCs/>
          <w:sz w:val="28"/>
          <w:szCs w:val="28"/>
        </w:rPr>
        <w:t xml:space="preserve">всех детей надо искать индивидуальные способы оценки их достижений. Любое продвижение ребенка вперед надо поощрять, </w:t>
      </w:r>
      <w:r w:rsidR="005E6847" w:rsidRPr="005E6847">
        <w:rPr>
          <w:bCs/>
          <w:sz w:val="28"/>
          <w:szCs w:val="28"/>
        </w:rPr>
        <w:t>как и</w:t>
      </w:r>
      <w:r w:rsidR="00AE4337">
        <w:rPr>
          <w:bCs/>
          <w:sz w:val="28"/>
          <w:szCs w:val="28"/>
        </w:rPr>
        <w:t xml:space="preserve"> его труд, </w:t>
      </w:r>
      <w:r w:rsidR="005E6847" w:rsidRPr="005E6847">
        <w:rPr>
          <w:bCs/>
          <w:sz w:val="28"/>
          <w:szCs w:val="28"/>
        </w:rPr>
        <w:t xml:space="preserve">старание. </w:t>
      </w:r>
    </w:p>
    <w:p w:rsidR="005E6847" w:rsidRPr="005E6847" w:rsidRDefault="00AE4337" w:rsidP="00665F8C">
      <w:pPr>
        <w:ind w:firstLine="708"/>
        <w:jc w:val="both"/>
        <w:outlineLvl w:val="3"/>
        <w:rPr>
          <w:bCs/>
          <w:sz w:val="28"/>
          <w:szCs w:val="28"/>
        </w:rPr>
      </w:pPr>
      <w:r>
        <w:rPr>
          <w:bCs/>
          <w:sz w:val="28"/>
          <w:szCs w:val="28"/>
        </w:rPr>
        <w:t xml:space="preserve">Самооценка позволяет детям отслеживать собственное продвижение. Акцент на </w:t>
      </w:r>
      <w:r w:rsidR="005E6847" w:rsidRPr="005E6847">
        <w:rPr>
          <w:bCs/>
          <w:sz w:val="28"/>
          <w:szCs w:val="28"/>
        </w:rPr>
        <w:t>рефлексию</w:t>
      </w:r>
      <w:r>
        <w:rPr>
          <w:bCs/>
          <w:sz w:val="28"/>
          <w:szCs w:val="28"/>
        </w:rPr>
        <w:t xml:space="preserve"> и самоанализ позволяет в определенной мере уйти от бальной системы. Применяе</w:t>
      </w:r>
      <w:r w:rsidR="00665F8C">
        <w:rPr>
          <w:bCs/>
          <w:sz w:val="28"/>
          <w:szCs w:val="28"/>
        </w:rPr>
        <w:t xml:space="preserve">тся также </w:t>
      </w:r>
      <w:proofErr w:type="spellStart"/>
      <w:r w:rsidR="00665F8C">
        <w:rPr>
          <w:bCs/>
          <w:sz w:val="28"/>
          <w:szCs w:val="28"/>
        </w:rPr>
        <w:t>деятельностная</w:t>
      </w:r>
      <w:proofErr w:type="spellEnd"/>
      <w:r w:rsidR="00665F8C">
        <w:rPr>
          <w:bCs/>
          <w:sz w:val="28"/>
          <w:szCs w:val="28"/>
        </w:rPr>
        <w:t xml:space="preserve"> оценка.</w:t>
      </w:r>
    </w:p>
    <w:p w:rsidR="005E6847" w:rsidRPr="005E6847" w:rsidRDefault="00AE4337" w:rsidP="00AE4337">
      <w:pPr>
        <w:ind w:firstLine="708"/>
        <w:jc w:val="both"/>
        <w:outlineLvl w:val="3"/>
        <w:rPr>
          <w:bCs/>
          <w:sz w:val="28"/>
          <w:szCs w:val="28"/>
        </w:rPr>
      </w:pPr>
      <w:r>
        <w:rPr>
          <w:bCs/>
          <w:sz w:val="28"/>
          <w:szCs w:val="28"/>
        </w:rPr>
        <w:t xml:space="preserve">Ребенок реально учится тогда, когда у него включено </w:t>
      </w:r>
      <w:r w:rsidR="005E6847" w:rsidRPr="005E6847">
        <w:rPr>
          <w:bCs/>
          <w:sz w:val="28"/>
          <w:szCs w:val="28"/>
        </w:rPr>
        <w:t>вним</w:t>
      </w:r>
      <w:r>
        <w:rPr>
          <w:bCs/>
          <w:sz w:val="28"/>
          <w:szCs w:val="28"/>
        </w:rPr>
        <w:t>ание и он активно проявляет интерес к делу, а не тогда, когда его хотят чему-то научить. Об этом правиле наши педагоги помнят</w:t>
      </w:r>
      <w:r w:rsidR="00665F8C">
        <w:rPr>
          <w:bCs/>
          <w:sz w:val="28"/>
          <w:szCs w:val="28"/>
        </w:rPr>
        <w:t xml:space="preserve"> всегда при организации занятий</w:t>
      </w:r>
      <w:r w:rsidR="005E6847" w:rsidRPr="005E6847">
        <w:rPr>
          <w:bCs/>
          <w:sz w:val="28"/>
          <w:szCs w:val="28"/>
        </w:rPr>
        <w:t>.</w:t>
      </w:r>
    </w:p>
    <w:p w:rsidR="005E6847" w:rsidRPr="005E6847" w:rsidRDefault="00AE4337" w:rsidP="00AE4337">
      <w:pPr>
        <w:ind w:firstLine="708"/>
        <w:jc w:val="both"/>
        <w:outlineLvl w:val="3"/>
        <w:rPr>
          <w:bCs/>
          <w:sz w:val="28"/>
          <w:szCs w:val="28"/>
        </w:rPr>
      </w:pPr>
      <w:r>
        <w:rPr>
          <w:bCs/>
          <w:sz w:val="28"/>
          <w:szCs w:val="28"/>
        </w:rPr>
        <w:t>Система контроля и</w:t>
      </w:r>
      <w:r w:rsidR="005E6847" w:rsidRPr="005E6847">
        <w:rPr>
          <w:bCs/>
          <w:sz w:val="28"/>
          <w:szCs w:val="28"/>
        </w:rPr>
        <w:t xml:space="preserve"> оценки результатов </w:t>
      </w:r>
      <w:r>
        <w:rPr>
          <w:bCs/>
          <w:sz w:val="28"/>
          <w:szCs w:val="28"/>
        </w:rPr>
        <w:t xml:space="preserve">работы </w:t>
      </w:r>
      <w:r w:rsidR="005E6847" w:rsidRPr="005E6847">
        <w:rPr>
          <w:bCs/>
          <w:sz w:val="28"/>
          <w:szCs w:val="28"/>
        </w:rPr>
        <w:t>пед</w:t>
      </w:r>
      <w:r>
        <w:rPr>
          <w:bCs/>
          <w:sz w:val="28"/>
          <w:szCs w:val="28"/>
        </w:rPr>
        <w:t xml:space="preserve">агога дополнительного образования и детских достижений дает возможность проследить развитие каждого ребенка, выявить </w:t>
      </w:r>
      <w:r w:rsidR="005E6847" w:rsidRPr="005E6847">
        <w:rPr>
          <w:bCs/>
          <w:sz w:val="28"/>
          <w:szCs w:val="28"/>
        </w:rPr>
        <w:t>наиболее способных и о</w:t>
      </w:r>
      <w:r>
        <w:rPr>
          <w:bCs/>
          <w:sz w:val="28"/>
          <w:szCs w:val="28"/>
        </w:rPr>
        <w:t xml:space="preserve">даренных, создать условия для их развития, определить степень освоения программы и </w:t>
      </w:r>
      <w:r w:rsidR="005E6847" w:rsidRPr="005E6847">
        <w:rPr>
          <w:bCs/>
          <w:sz w:val="28"/>
          <w:szCs w:val="28"/>
        </w:rPr>
        <w:t xml:space="preserve">внести </w:t>
      </w:r>
      <w:r>
        <w:rPr>
          <w:bCs/>
          <w:sz w:val="28"/>
          <w:szCs w:val="28"/>
        </w:rPr>
        <w:t xml:space="preserve">своевременно коррективы </w:t>
      </w:r>
      <w:r w:rsidR="005E6847" w:rsidRPr="005E6847">
        <w:rPr>
          <w:bCs/>
          <w:sz w:val="28"/>
          <w:szCs w:val="28"/>
        </w:rPr>
        <w:t>в</w:t>
      </w:r>
      <w:r>
        <w:rPr>
          <w:bCs/>
          <w:sz w:val="28"/>
          <w:szCs w:val="28"/>
        </w:rPr>
        <w:t xml:space="preserve"> </w:t>
      </w:r>
      <w:r w:rsidR="005E6847" w:rsidRPr="005E6847">
        <w:rPr>
          <w:bCs/>
          <w:sz w:val="28"/>
          <w:szCs w:val="28"/>
        </w:rPr>
        <w:t>работу.</w:t>
      </w:r>
    </w:p>
    <w:p w:rsidR="00CE7B8D" w:rsidRPr="00CE7B8D" w:rsidRDefault="005C2ED2" w:rsidP="00CE7B8D">
      <w:pPr>
        <w:jc w:val="both"/>
        <w:outlineLvl w:val="3"/>
        <w:rPr>
          <w:bCs/>
          <w:sz w:val="28"/>
          <w:szCs w:val="28"/>
        </w:rPr>
      </w:pPr>
      <w:r>
        <w:rPr>
          <w:bCs/>
          <w:sz w:val="28"/>
          <w:szCs w:val="28"/>
        </w:rPr>
        <w:tab/>
      </w:r>
      <w:r w:rsidR="004D6FFD">
        <w:rPr>
          <w:bCs/>
          <w:sz w:val="28"/>
          <w:szCs w:val="28"/>
        </w:rPr>
        <w:t>В данном разделе было рассказано о мониторинге, который направлен на мотивацию педагогов и их воспитанников добиваться лучших результатов, на поощрение и поддержку ответственных педагогов и одарённых детей. В следующем разделе программы описываются механизмы организации промежуточной аттестации, которая помогает выявить в процентном отношении: уровень усвоения учащимися общеразвивающих программ</w:t>
      </w:r>
      <w:r w:rsidR="00E41FEB">
        <w:rPr>
          <w:bCs/>
          <w:sz w:val="28"/>
          <w:szCs w:val="28"/>
        </w:rPr>
        <w:t xml:space="preserve">; </w:t>
      </w:r>
      <w:proofErr w:type="spellStart"/>
      <w:r w:rsidR="00CE7B8D">
        <w:rPr>
          <w:bCs/>
          <w:sz w:val="28"/>
          <w:szCs w:val="28"/>
        </w:rPr>
        <w:t>сформированность</w:t>
      </w:r>
      <w:proofErr w:type="spellEnd"/>
      <w:r w:rsidR="00CE7B8D">
        <w:rPr>
          <w:bCs/>
          <w:sz w:val="28"/>
          <w:szCs w:val="28"/>
        </w:rPr>
        <w:t xml:space="preserve"> универсальных учебных действий: предметных; </w:t>
      </w:r>
      <w:proofErr w:type="spellStart"/>
      <w:r w:rsidR="00CE7B8D">
        <w:rPr>
          <w:bCs/>
          <w:sz w:val="28"/>
          <w:szCs w:val="28"/>
        </w:rPr>
        <w:t>метапредметных</w:t>
      </w:r>
      <w:proofErr w:type="spellEnd"/>
      <w:r w:rsidR="00CE7B8D" w:rsidRPr="00CE7B8D">
        <w:rPr>
          <w:bCs/>
          <w:sz w:val="28"/>
          <w:szCs w:val="28"/>
        </w:rPr>
        <w:t>;</w:t>
      </w:r>
      <w:r w:rsidR="00CE7B8D">
        <w:rPr>
          <w:bCs/>
          <w:sz w:val="28"/>
          <w:szCs w:val="28"/>
        </w:rPr>
        <w:t xml:space="preserve"> личностных</w:t>
      </w:r>
      <w:r w:rsidR="00CE7B8D" w:rsidRPr="00CE7B8D">
        <w:rPr>
          <w:bCs/>
          <w:sz w:val="28"/>
          <w:szCs w:val="28"/>
        </w:rPr>
        <w:t xml:space="preserve">. </w:t>
      </w:r>
    </w:p>
    <w:p w:rsidR="00547D6F" w:rsidRDefault="00547D6F">
      <w:pPr>
        <w:spacing w:after="200" w:line="276" w:lineRule="auto"/>
        <w:rPr>
          <w:b/>
          <w:bCs/>
          <w:i/>
          <w:sz w:val="28"/>
          <w:szCs w:val="28"/>
        </w:rPr>
      </w:pPr>
      <w:r>
        <w:rPr>
          <w:b/>
          <w:bCs/>
          <w:i/>
          <w:sz w:val="28"/>
          <w:szCs w:val="28"/>
        </w:rPr>
        <w:br w:type="page"/>
      </w:r>
    </w:p>
    <w:p w:rsidR="00DB357D" w:rsidRPr="00547D6F" w:rsidRDefault="00DB357D" w:rsidP="00DB357D">
      <w:pPr>
        <w:jc w:val="center"/>
        <w:outlineLvl w:val="3"/>
        <w:rPr>
          <w:b/>
          <w:bCs/>
          <w:sz w:val="28"/>
          <w:szCs w:val="28"/>
        </w:rPr>
      </w:pPr>
      <w:r w:rsidRPr="00E00F59">
        <w:rPr>
          <w:b/>
          <w:bCs/>
          <w:sz w:val="28"/>
          <w:szCs w:val="28"/>
        </w:rPr>
        <w:lastRenderedPageBreak/>
        <w:t>Раздел 8. Орган</w:t>
      </w:r>
      <w:r w:rsidR="00CE6568" w:rsidRPr="00E00F59">
        <w:rPr>
          <w:b/>
          <w:bCs/>
          <w:sz w:val="28"/>
          <w:szCs w:val="28"/>
        </w:rPr>
        <w:t xml:space="preserve">изация </w:t>
      </w:r>
      <w:r w:rsidRPr="00E00F59">
        <w:rPr>
          <w:b/>
          <w:bCs/>
          <w:sz w:val="28"/>
          <w:szCs w:val="28"/>
        </w:rPr>
        <w:t>аттестации</w:t>
      </w:r>
      <w:r w:rsidR="00500775" w:rsidRPr="00E00F59">
        <w:rPr>
          <w:b/>
          <w:bCs/>
          <w:sz w:val="28"/>
          <w:szCs w:val="28"/>
        </w:rPr>
        <w:t xml:space="preserve"> </w:t>
      </w:r>
      <w:proofErr w:type="gramStart"/>
      <w:r w:rsidR="00F81AC2">
        <w:rPr>
          <w:b/>
          <w:bCs/>
          <w:sz w:val="28"/>
          <w:szCs w:val="28"/>
        </w:rPr>
        <w:t>об</w:t>
      </w:r>
      <w:r w:rsidR="00500775" w:rsidRPr="00E00F59">
        <w:rPr>
          <w:b/>
          <w:bCs/>
          <w:sz w:val="28"/>
          <w:szCs w:val="28"/>
        </w:rPr>
        <w:t>уча</w:t>
      </w:r>
      <w:r w:rsidR="00F81AC2">
        <w:rPr>
          <w:b/>
          <w:bCs/>
          <w:sz w:val="28"/>
          <w:szCs w:val="28"/>
        </w:rPr>
        <w:t>ю</w:t>
      </w:r>
      <w:r w:rsidR="00500775" w:rsidRPr="00E00F59">
        <w:rPr>
          <w:b/>
          <w:bCs/>
          <w:sz w:val="28"/>
          <w:szCs w:val="28"/>
        </w:rPr>
        <w:t>щихся</w:t>
      </w:r>
      <w:proofErr w:type="gramEnd"/>
    </w:p>
    <w:p w:rsidR="00DB357D" w:rsidRPr="00DB357D" w:rsidRDefault="00DB357D" w:rsidP="00547D6F">
      <w:pPr>
        <w:ind w:firstLine="567"/>
        <w:jc w:val="both"/>
        <w:outlineLvl w:val="3"/>
        <w:rPr>
          <w:bCs/>
          <w:sz w:val="28"/>
          <w:szCs w:val="28"/>
        </w:rPr>
      </w:pPr>
      <w:r w:rsidRPr="00DB357D">
        <w:rPr>
          <w:bCs/>
          <w:sz w:val="28"/>
          <w:szCs w:val="28"/>
        </w:rPr>
        <w:t>Для отслеживания результатов</w:t>
      </w:r>
      <w:r w:rsidR="00114BDA">
        <w:rPr>
          <w:bCs/>
          <w:sz w:val="28"/>
          <w:szCs w:val="28"/>
        </w:rPr>
        <w:t xml:space="preserve"> нами была разработана</w:t>
      </w:r>
      <w:r w:rsidRPr="00DB357D">
        <w:rPr>
          <w:bCs/>
          <w:sz w:val="28"/>
          <w:szCs w:val="28"/>
        </w:rPr>
        <w:t xml:space="preserve"> уровневая</w:t>
      </w:r>
      <w:r w:rsidR="00114BDA">
        <w:rPr>
          <w:bCs/>
          <w:sz w:val="28"/>
          <w:szCs w:val="28"/>
        </w:rPr>
        <w:t xml:space="preserve"> система контроля над</w:t>
      </w:r>
      <w:r w:rsidRPr="00DB357D">
        <w:rPr>
          <w:bCs/>
          <w:sz w:val="28"/>
          <w:szCs w:val="28"/>
        </w:rPr>
        <w:t xml:space="preserve"> развитием детей: </w:t>
      </w:r>
    </w:p>
    <w:p w:rsidR="000F05E6" w:rsidRDefault="00DB357D" w:rsidP="00547D6F">
      <w:pPr>
        <w:pStyle w:val="a4"/>
        <w:numPr>
          <w:ilvl w:val="0"/>
          <w:numId w:val="19"/>
        </w:numPr>
        <w:ind w:left="0" w:firstLine="567"/>
        <w:jc w:val="both"/>
        <w:outlineLvl w:val="3"/>
        <w:rPr>
          <w:bCs/>
          <w:sz w:val="28"/>
          <w:szCs w:val="28"/>
        </w:rPr>
      </w:pPr>
      <w:r w:rsidRPr="000F05E6">
        <w:rPr>
          <w:bCs/>
          <w:sz w:val="28"/>
          <w:szCs w:val="28"/>
        </w:rPr>
        <w:t>определение</w:t>
      </w:r>
      <w:r w:rsidR="002B0191">
        <w:rPr>
          <w:bCs/>
          <w:sz w:val="28"/>
          <w:szCs w:val="28"/>
        </w:rPr>
        <w:t xml:space="preserve"> </w:t>
      </w:r>
      <w:r w:rsidRPr="000F05E6">
        <w:rPr>
          <w:bCs/>
          <w:sz w:val="28"/>
          <w:szCs w:val="28"/>
        </w:rPr>
        <w:t>стартового</w:t>
      </w:r>
      <w:r w:rsidR="002B0191">
        <w:rPr>
          <w:bCs/>
          <w:sz w:val="28"/>
          <w:szCs w:val="28"/>
        </w:rPr>
        <w:t xml:space="preserve"> </w:t>
      </w:r>
      <w:r w:rsidRPr="000F05E6">
        <w:rPr>
          <w:bCs/>
          <w:sz w:val="28"/>
          <w:szCs w:val="28"/>
        </w:rPr>
        <w:t>уровня</w:t>
      </w:r>
      <w:r w:rsidR="002B0191">
        <w:rPr>
          <w:bCs/>
          <w:sz w:val="28"/>
          <w:szCs w:val="28"/>
        </w:rPr>
        <w:t xml:space="preserve"> </w:t>
      </w:r>
      <w:r w:rsidR="003D5F09" w:rsidRPr="000F05E6">
        <w:rPr>
          <w:bCs/>
          <w:sz w:val="28"/>
          <w:szCs w:val="28"/>
        </w:rPr>
        <w:t>ребёнка</w:t>
      </w:r>
      <w:r w:rsidRPr="000F05E6">
        <w:rPr>
          <w:bCs/>
          <w:sz w:val="28"/>
          <w:szCs w:val="28"/>
        </w:rPr>
        <w:t xml:space="preserve"> (сентябрь);</w:t>
      </w:r>
    </w:p>
    <w:p w:rsidR="000F05E6" w:rsidRDefault="00DB357D" w:rsidP="00547D6F">
      <w:pPr>
        <w:pStyle w:val="a4"/>
        <w:numPr>
          <w:ilvl w:val="0"/>
          <w:numId w:val="19"/>
        </w:numPr>
        <w:ind w:left="0" w:firstLine="567"/>
        <w:jc w:val="both"/>
        <w:outlineLvl w:val="3"/>
        <w:rPr>
          <w:bCs/>
          <w:sz w:val="28"/>
          <w:szCs w:val="28"/>
        </w:rPr>
      </w:pPr>
      <w:r w:rsidRPr="000F05E6">
        <w:rPr>
          <w:bCs/>
          <w:sz w:val="28"/>
          <w:szCs w:val="28"/>
        </w:rPr>
        <w:t>промежуточный</w:t>
      </w:r>
      <w:r w:rsidR="002B0191">
        <w:rPr>
          <w:bCs/>
          <w:sz w:val="28"/>
          <w:szCs w:val="28"/>
        </w:rPr>
        <w:t xml:space="preserve"> </w:t>
      </w:r>
      <w:r w:rsidRPr="000F05E6">
        <w:rPr>
          <w:bCs/>
          <w:sz w:val="28"/>
          <w:szCs w:val="28"/>
        </w:rPr>
        <w:t>контроль (январь);</w:t>
      </w:r>
    </w:p>
    <w:p w:rsidR="004C61B4" w:rsidRDefault="00DB357D" w:rsidP="00547D6F">
      <w:pPr>
        <w:pStyle w:val="a4"/>
        <w:numPr>
          <w:ilvl w:val="0"/>
          <w:numId w:val="19"/>
        </w:numPr>
        <w:ind w:left="0" w:firstLine="567"/>
        <w:jc w:val="both"/>
        <w:outlineLvl w:val="3"/>
        <w:rPr>
          <w:bCs/>
          <w:sz w:val="28"/>
          <w:szCs w:val="28"/>
        </w:rPr>
      </w:pPr>
      <w:r w:rsidRPr="000F05E6">
        <w:rPr>
          <w:bCs/>
          <w:sz w:val="28"/>
          <w:szCs w:val="28"/>
        </w:rPr>
        <w:t>итоговый</w:t>
      </w:r>
      <w:r w:rsidR="002B0191">
        <w:rPr>
          <w:bCs/>
          <w:sz w:val="28"/>
          <w:szCs w:val="28"/>
        </w:rPr>
        <w:t xml:space="preserve"> </w:t>
      </w:r>
      <w:r w:rsidRPr="000F05E6">
        <w:rPr>
          <w:bCs/>
          <w:sz w:val="28"/>
          <w:szCs w:val="28"/>
        </w:rPr>
        <w:t>контроль (май).</w:t>
      </w:r>
    </w:p>
    <w:p w:rsidR="00DB357D" w:rsidRDefault="00DB357D" w:rsidP="00547D6F">
      <w:pPr>
        <w:ind w:firstLine="567"/>
        <w:jc w:val="both"/>
        <w:outlineLvl w:val="3"/>
        <w:rPr>
          <w:bCs/>
          <w:sz w:val="28"/>
          <w:szCs w:val="28"/>
        </w:rPr>
      </w:pPr>
      <w:r w:rsidRPr="00DB357D">
        <w:rPr>
          <w:bCs/>
          <w:sz w:val="28"/>
          <w:szCs w:val="28"/>
        </w:rPr>
        <w:t xml:space="preserve">Для </w:t>
      </w:r>
      <w:r w:rsidR="006760C6">
        <w:rPr>
          <w:bCs/>
          <w:sz w:val="28"/>
          <w:szCs w:val="28"/>
        </w:rPr>
        <w:t>отслеживания результатов обучения используются карты педагогич</w:t>
      </w:r>
      <w:r w:rsidR="00F87F94">
        <w:rPr>
          <w:bCs/>
          <w:sz w:val="28"/>
          <w:szCs w:val="28"/>
        </w:rPr>
        <w:t>еских наблюдений.</w:t>
      </w:r>
      <w:r w:rsidR="006760C6">
        <w:rPr>
          <w:bCs/>
          <w:sz w:val="28"/>
          <w:szCs w:val="28"/>
        </w:rPr>
        <w:t xml:space="preserve"> Карта </w:t>
      </w:r>
      <w:r w:rsidR="003D5F09">
        <w:rPr>
          <w:bCs/>
          <w:sz w:val="28"/>
          <w:szCs w:val="28"/>
        </w:rPr>
        <w:t>даёт</w:t>
      </w:r>
      <w:r w:rsidR="006760C6">
        <w:rPr>
          <w:bCs/>
          <w:sz w:val="28"/>
          <w:szCs w:val="28"/>
        </w:rPr>
        <w:t xml:space="preserve"> возможность зафиксировать динамику</w:t>
      </w:r>
      <w:r w:rsidR="00114BDA">
        <w:rPr>
          <w:bCs/>
          <w:sz w:val="28"/>
          <w:szCs w:val="28"/>
        </w:rPr>
        <w:t xml:space="preserve"> предметных, личностных и </w:t>
      </w:r>
      <w:proofErr w:type="spellStart"/>
      <w:r w:rsidR="00114BDA">
        <w:rPr>
          <w:bCs/>
          <w:sz w:val="28"/>
          <w:szCs w:val="28"/>
        </w:rPr>
        <w:t>метапредметных</w:t>
      </w:r>
      <w:proofErr w:type="spellEnd"/>
      <w:r w:rsidR="00114BDA">
        <w:rPr>
          <w:bCs/>
          <w:sz w:val="28"/>
          <w:szCs w:val="28"/>
        </w:rPr>
        <w:t xml:space="preserve"> </w:t>
      </w:r>
      <w:r w:rsidR="00114BDA" w:rsidRPr="00114BDA">
        <w:rPr>
          <w:bCs/>
          <w:sz w:val="28"/>
          <w:szCs w:val="28"/>
        </w:rPr>
        <w:t>результатов</w:t>
      </w:r>
      <w:r w:rsidR="00114BDA">
        <w:rPr>
          <w:bCs/>
          <w:sz w:val="28"/>
          <w:szCs w:val="28"/>
        </w:rPr>
        <w:t xml:space="preserve"> </w:t>
      </w:r>
      <w:r w:rsidR="00F81AC2">
        <w:rPr>
          <w:bCs/>
          <w:sz w:val="28"/>
          <w:szCs w:val="28"/>
        </w:rPr>
        <w:t>об</w:t>
      </w:r>
      <w:r w:rsidR="00114BDA">
        <w:rPr>
          <w:bCs/>
          <w:sz w:val="28"/>
          <w:szCs w:val="28"/>
        </w:rPr>
        <w:t>уча</w:t>
      </w:r>
      <w:r w:rsidR="00F81AC2">
        <w:rPr>
          <w:bCs/>
          <w:sz w:val="28"/>
          <w:szCs w:val="28"/>
        </w:rPr>
        <w:t>ю</w:t>
      </w:r>
      <w:r w:rsidR="00114BDA">
        <w:rPr>
          <w:bCs/>
          <w:sz w:val="28"/>
          <w:szCs w:val="28"/>
        </w:rPr>
        <w:t>щихся.</w:t>
      </w:r>
      <w:r w:rsidR="006760C6">
        <w:rPr>
          <w:bCs/>
          <w:sz w:val="28"/>
          <w:szCs w:val="28"/>
        </w:rPr>
        <w:t xml:space="preserve"> </w:t>
      </w:r>
    </w:p>
    <w:p w:rsidR="003120E1" w:rsidRPr="003120E1" w:rsidRDefault="005704E3" w:rsidP="00FD4D50">
      <w:pPr>
        <w:pStyle w:val="a4"/>
        <w:numPr>
          <w:ilvl w:val="0"/>
          <w:numId w:val="20"/>
        </w:numPr>
        <w:jc w:val="both"/>
        <w:outlineLvl w:val="3"/>
        <w:rPr>
          <w:b/>
          <w:bCs/>
          <w:sz w:val="28"/>
          <w:szCs w:val="28"/>
        </w:rPr>
      </w:pPr>
      <w:r>
        <w:rPr>
          <w:b/>
          <w:bCs/>
          <w:sz w:val="28"/>
          <w:szCs w:val="28"/>
        </w:rPr>
        <w:t>О</w:t>
      </w:r>
      <w:r w:rsidR="003120E1" w:rsidRPr="003120E1">
        <w:rPr>
          <w:b/>
          <w:bCs/>
          <w:sz w:val="28"/>
          <w:szCs w:val="28"/>
        </w:rPr>
        <w:t>пределение</w:t>
      </w:r>
      <w:r w:rsidR="002B0191">
        <w:rPr>
          <w:b/>
          <w:bCs/>
          <w:sz w:val="28"/>
          <w:szCs w:val="28"/>
        </w:rPr>
        <w:t xml:space="preserve"> </w:t>
      </w:r>
      <w:r w:rsidR="003120E1" w:rsidRPr="003120E1">
        <w:rPr>
          <w:b/>
          <w:bCs/>
          <w:sz w:val="28"/>
          <w:szCs w:val="28"/>
        </w:rPr>
        <w:t>стартового</w:t>
      </w:r>
      <w:r w:rsidR="002B0191">
        <w:rPr>
          <w:b/>
          <w:bCs/>
          <w:sz w:val="28"/>
          <w:szCs w:val="28"/>
        </w:rPr>
        <w:t xml:space="preserve"> </w:t>
      </w:r>
      <w:r w:rsidR="003120E1" w:rsidRPr="003120E1">
        <w:rPr>
          <w:b/>
          <w:bCs/>
          <w:sz w:val="28"/>
          <w:szCs w:val="28"/>
        </w:rPr>
        <w:t>уровня</w:t>
      </w:r>
      <w:r w:rsidR="002B0191">
        <w:rPr>
          <w:b/>
          <w:bCs/>
          <w:sz w:val="28"/>
          <w:szCs w:val="28"/>
        </w:rPr>
        <w:t xml:space="preserve"> </w:t>
      </w:r>
      <w:r w:rsidR="007142CD" w:rsidRPr="003120E1">
        <w:rPr>
          <w:b/>
          <w:bCs/>
          <w:sz w:val="28"/>
          <w:szCs w:val="28"/>
        </w:rPr>
        <w:t>ребёнка</w:t>
      </w:r>
      <w:r w:rsidR="003120E1" w:rsidRPr="003120E1">
        <w:rPr>
          <w:b/>
          <w:bCs/>
          <w:sz w:val="28"/>
          <w:szCs w:val="28"/>
        </w:rPr>
        <w:t xml:space="preserve"> (сентябрь)</w:t>
      </w:r>
    </w:p>
    <w:p w:rsidR="003120E1" w:rsidRPr="003120E1" w:rsidRDefault="003120E1" w:rsidP="00547D6F">
      <w:pPr>
        <w:ind w:firstLine="567"/>
        <w:jc w:val="both"/>
        <w:outlineLvl w:val="3"/>
        <w:rPr>
          <w:bCs/>
          <w:sz w:val="28"/>
          <w:szCs w:val="28"/>
        </w:rPr>
      </w:pPr>
      <w:r w:rsidRPr="003120E1">
        <w:rPr>
          <w:bCs/>
          <w:sz w:val="28"/>
          <w:szCs w:val="28"/>
        </w:rPr>
        <w:t>Оценка развития учащегося фиксируется по критериям:</w:t>
      </w:r>
    </w:p>
    <w:p w:rsidR="003120E1" w:rsidRPr="003120E1" w:rsidRDefault="003120E1" w:rsidP="00547D6F">
      <w:pPr>
        <w:ind w:firstLine="567"/>
        <w:jc w:val="both"/>
        <w:outlineLvl w:val="3"/>
        <w:rPr>
          <w:bCs/>
          <w:sz w:val="28"/>
          <w:szCs w:val="28"/>
        </w:rPr>
      </w:pPr>
      <w:r w:rsidRPr="003120E1">
        <w:rPr>
          <w:bCs/>
          <w:sz w:val="28"/>
          <w:szCs w:val="28"/>
        </w:rPr>
        <w:t>– низкий уровень;</w:t>
      </w:r>
    </w:p>
    <w:p w:rsidR="003120E1" w:rsidRPr="003120E1" w:rsidRDefault="003120E1" w:rsidP="00547D6F">
      <w:pPr>
        <w:ind w:firstLine="567"/>
        <w:jc w:val="both"/>
        <w:outlineLvl w:val="3"/>
        <w:rPr>
          <w:bCs/>
          <w:sz w:val="28"/>
          <w:szCs w:val="28"/>
        </w:rPr>
      </w:pPr>
      <w:r>
        <w:rPr>
          <w:bCs/>
          <w:sz w:val="28"/>
          <w:szCs w:val="28"/>
        </w:rPr>
        <w:t>– с</w:t>
      </w:r>
      <w:r w:rsidRPr="003120E1">
        <w:rPr>
          <w:bCs/>
          <w:sz w:val="28"/>
          <w:szCs w:val="28"/>
        </w:rPr>
        <w:t>редний уровень;</w:t>
      </w:r>
    </w:p>
    <w:p w:rsidR="003120E1" w:rsidRDefault="003120E1" w:rsidP="00547D6F">
      <w:pPr>
        <w:ind w:firstLine="567"/>
        <w:jc w:val="both"/>
        <w:outlineLvl w:val="3"/>
        <w:rPr>
          <w:bCs/>
          <w:sz w:val="28"/>
          <w:szCs w:val="28"/>
        </w:rPr>
      </w:pPr>
      <w:r w:rsidRPr="003120E1">
        <w:rPr>
          <w:bCs/>
          <w:sz w:val="28"/>
          <w:szCs w:val="28"/>
        </w:rPr>
        <w:t>– высокий уровень</w:t>
      </w:r>
      <w:r>
        <w:rPr>
          <w:bCs/>
          <w:sz w:val="28"/>
          <w:szCs w:val="28"/>
        </w:rPr>
        <w:t>.</w:t>
      </w:r>
    </w:p>
    <w:p w:rsidR="003120E1" w:rsidRDefault="003120E1" w:rsidP="0066346F">
      <w:pPr>
        <w:ind w:firstLine="708"/>
        <w:jc w:val="both"/>
        <w:outlineLvl w:val="3"/>
        <w:rPr>
          <w:bCs/>
          <w:sz w:val="28"/>
          <w:szCs w:val="28"/>
        </w:rPr>
      </w:pPr>
      <w:r>
        <w:rPr>
          <w:bCs/>
          <w:sz w:val="28"/>
          <w:szCs w:val="28"/>
        </w:rPr>
        <w:t xml:space="preserve">Чтобы отследить </w:t>
      </w:r>
      <w:r w:rsidRPr="0066346F">
        <w:rPr>
          <w:b/>
          <w:bCs/>
          <w:i/>
          <w:sz w:val="28"/>
          <w:szCs w:val="28"/>
        </w:rPr>
        <w:t>стартовый уровень предметных результатов</w:t>
      </w:r>
      <w:r>
        <w:rPr>
          <w:bCs/>
          <w:sz w:val="28"/>
          <w:szCs w:val="28"/>
        </w:rPr>
        <w:t xml:space="preserve"> педагог в сентябре месяце на старте даёт учащемуся задание в виде теста, упражнения, игры и т.д., </w:t>
      </w:r>
      <w:r w:rsidR="0066346F">
        <w:rPr>
          <w:bCs/>
          <w:sz w:val="28"/>
          <w:szCs w:val="28"/>
        </w:rPr>
        <w:t>то,</w:t>
      </w:r>
      <w:r>
        <w:rPr>
          <w:bCs/>
          <w:sz w:val="28"/>
          <w:szCs w:val="28"/>
        </w:rPr>
        <w:t xml:space="preserve"> что касается специфика направления Дворца и конкретного </w:t>
      </w:r>
      <w:r w:rsidR="0066346F">
        <w:rPr>
          <w:bCs/>
          <w:sz w:val="28"/>
          <w:szCs w:val="28"/>
        </w:rPr>
        <w:t xml:space="preserve">предмета. По специально разработанным педагогом критериям, педагог оценивает выполнение ребёнком предметного задания. Таким образом, </w:t>
      </w:r>
      <w:r w:rsidR="0066346F" w:rsidRPr="00232D40">
        <w:rPr>
          <w:bCs/>
          <w:i/>
          <w:sz w:val="28"/>
          <w:szCs w:val="28"/>
        </w:rPr>
        <w:t>каждый ребёнок на старте в сентябре фиксирует свои знания по предмету на низком, среднем или высоком уровне.</w:t>
      </w:r>
      <w:r w:rsidR="0066346F">
        <w:rPr>
          <w:bCs/>
          <w:sz w:val="28"/>
          <w:szCs w:val="28"/>
        </w:rPr>
        <w:t xml:space="preserve"> </w:t>
      </w:r>
    </w:p>
    <w:p w:rsidR="005704E3" w:rsidRDefault="0066346F" w:rsidP="0066346F">
      <w:pPr>
        <w:ind w:firstLine="708"/>
        <w:jc w:val="both"/>
        <w:outlineLvl w:val="3"/>
        <w:rPr>
          <w:bCs/>
          <w:sz w:val="28"/>
          <w:szCs w:val="28"/>
        </w:rPr>
      </w:pPr>
      <w:r w:rsidRPr="0066346F">
        <w:rPr>
          <w:bCs/>
          <w:sz w:val="28"/>
          <w:szCs w:val="28"/>
        </w:rPr>
        <w:t xml:space="preserve">Чтобы отследить </w:t>
      </w:r>
      <w:r>
        <w:rPr>
          <w:b/>
          <w:bCs/>
          <w:i/>
          <w:sz w:val="28"/>
          <w:szCs w:val="28"/>
        </w:rPr>
        <w:t>стартовый уровень личностных</w:t>
      </w:r>
      <w:r w:rsidRPr="0066346F">
        <w:rPr>
          <w:b/>
          <w:bCs/>
          <w:i/>
          <w:sz w:val="28"/>
          <w:szCs w:val="28"/>
        </w:rPr>
        <w:t xml:space="preserve"> результатов</w:t>
      </w:r>
      <w:r w:rsidRPr="0066346F">
        <w:rPr>
          <w:bCs/>
          <w:sz w:val="28"/>
          <w:szCs w:val="28"/>
        </w:rPr>
        <w:t xml:space="preserve"> педагог </w:t>
      </w:r>
      <w:r>
        <w:rPr>
          <w:bCs/>
          <w:sz w:val="28"/>
          <w:szCs w:val="28"/>
        </w:rPr>
        <w:t>в сентябре месяце на старте проводит с учащимися диагностику выявления «Уровня личностного роста»</w:t>
      </w:r>
      <w:r w:rsidR="005704E3">
        <w:rPr>
          <w:bCs/>
          <w:sz w:val="28"/>
          <w:szCs w:val="28"/>
        </w:rPr>
        <w:t xml:space="preserve"> по 17 показателям личностного развития. </w:t>
      </w:r>
    </w:p>
    <w:p w:rsidR="005704E3" w:rsidRPr="005704E3" w:rsidRDefault="005704E3" w:rsidP="00547D6F">
      <w:pPr>
        <w:ind w:firstLine="567"/>
        <w:jc w:val="both"/>
        <w:outlineLvl w:val="3"/>
        <w:rPr>
          <w:bCs/>
          <w:sz w:val="28"/>
          <w:szCs w:val="28"/>
        </w:rPr>
      </w:pPr>
      <w:r w:rsidRPr="005704E3">
        <w:rPr>
          <w:bCs/>
          <w:sz w:val="28"/>
          <w:szCs w:val="28"/>
        </w:rPr>
        <w:t>Цель: получение целостного представления о различных сторонах развития личности воспитанника, определение задач его развития по заданным пара</w:t>
      </w:r>
      <w:r w:rsidRPr="005704E3">
        <w:rPr>
          <w:bCs/>
          <w:sz w:val="28"/>
          <w:szCs w:val="28"/>
        </w:rPr>
        <w:softHyphen/>
        <w:t xml:space="preserve">метрам, оценка </w:t>
      </w:r>
      <w:proofErr w:type="spellStart"/>
      <w:r w:rsidRPr="005704E3">
        <w:rPr>
          <w:bCs/>
          <w:sz w:val="28"/>
          <w:szCs w:val="28"/>
        </w:rPr>
        <w:t>сформированности</w:t>
      </w:r>
      <w:proofErr w:type="spellEnd"/>
      <w:r w:rsidRPr="005704E3">
        <w:rPr>
          <w:bCs/>
          <w:sz w:val="28"/>
          <w:szCs w:val="28"/>
        </w:rPr>
        <w:t xml:space="preserve"> конкретных качеств на определенном возрастном этапе развития личности.</w:t>
      </w:r>
    </w:p>
    <w:p w:rsidR="005704E3" w:rsidRPr="005704E3" w:rsidRDefault="005704E3" w:rsidP="00547D6F">
      <w:pPr>
        <w:ind w:firstLine="567"/>
        <w:jc w:val="both"/>
        <w:outlineLvl w:val="3"/>
        <w:rPr>
          <w:bCs/>
          <w:sz w:val="28"/>
          <w:szCs w:val="28"/>
        </w:rPr>
      </w:pPr>
      <w:r w:rsidRPr="005704E3">
        <w:rPr>
          <w:bCs/>
          <w:sz w:val="28"/>
          <w:szCs w:val="28"/>
        </w:rPr>
        <w:t xml:space="preserve">Характеристика </w:t>
      </w:r>
      <w:r w:rsidRPr="005704E3">
        <w:rPr>
          <w:b/>
          <w:bCs/>
          <w:i/>
          <w:iCs/>
          <w:sz w:val="28"/>
          <w:szCs w:val="28"/>
          <w:u w:val="single"/>
        </w:rPr>
        <w:t xml:space="preserve">«Уровня личностного роста </w:t>
      </w:r>
      <w:r w:rsidR="00F81AC2">
        <w:rPr>
          <w:b/>
          <w:bCs/>
          <w:i/>
          <w:iCs/>
          <w:sz w:val="28"/>
          <w:szCs w:val="28"/>
          <w:u w:val="single"/>
        </w:rPr>
        <w:t>об</w:t>
      </w:r>
      <w:r w:rsidRPr="005704E3">
        <w:rPr>
          <w:b/>
          <w:bCs/>
          <w:i/>
          <w:iCs/>
          <w:sz w:val="28"/>
          <w:szCs w:val="28"/>
          <w:u w:val="single"/>
        </w:rPr>
        <w:t>уча</w:t>
      </w:r>
      <w:r w:rsidR="00F81AC2">
        <w:rPr>
          <w:b/>
          <w:bCs/>
          <w:i/>
          <w:iCs/>
          <w:sz w:val="28"/>
          <w:szCs w:val="28"/>
          <w:u w:val="single"/>
        </w:rPr>
        <w:t>ю</w:t>
      </w:r>
      <w:r w:rsidRPr="005704E3">
        <w:rPr>
          <w:b/>
          <w:bCs/>
          <w:i/>
          <w:iCs/>
          <w:sz w:val="28"/>
          <w:szCs w:val="28"/>
          <w:u w:val="single"/>
        </w:rPr>
        <w:t>щегося»</w:t>
      </w:r>
      <w:r w:rsidRPr="005704E3">
        <w:rPr>
          <w:b/>
          <w:bCs/>
          <w:i/>
          <w:iCs/>
          <w:sz w:val="28"/>
          <w:szCs w:val="28"/>
        </w:rPr>
        <w:t xml:space="preserve"> (УЛР)</w:t>
      </w:r>
      <w:r w:rsidR="00232D40">
        <w:rPr>
          <w:b/>
          <w:bCs/>
          <w:i/>
          <w:iCs/>
          <w:sz w:val="28"/>
          <w:szCs w:val="28"/>
        </w:rPr>
        <w:t xml:space="preserve"> </w:t>
      </w:r>
      <w:r w:rsidRPr="005704E3">
        <w:rPr>
          <w:bCs/>
          <w:sz w:val="28"/>
          <w:szCs w:val="28"/>
        </w:rPr>
        <w:t>представляет со</w:t>
      </w:r>
      <w:r w:rsidRPr="005704E3">
        <w:rPr>
          <w:bCs/>
          <w:sz w:val="28"/>
          <w:szCs w:val="28"/>
        </w:rPr>
        <w:softHyphen/>
        <w:t xml:space="preserve">бой перечень показателей (их всего 17) и уровней их проявления, выражающихся в баллах: 5, 4, 3, 2, 1. </w:t>
      </w:r>
    </w:p>
    <w:p w:rsidR="005704E3" w:rsidRPr="005704E3" w:rsidRDefault="005704E3" w:rsidP="00547D6F">
      <w:pPr>
        <w:ind w:firstLine="567"/>
        <w:jc w:val="both"/>
        <w:outlineLvl w:val="3"/>
        <w:rPr>
          <w:bCs/>
          <w:sz w:val="28"/>
          <w:szCs w:val="28"/>
        </w:rPr>
      </w:pPr>
      <w:r w:rsidRPr="005704E3">
        <w:rPr>
          <w:bCs/>
          <w:sz w:val="28"/>
          <w:szCs w:val="28"/>
        </w:rPr>
        <w:t>1) Для проведения анализа УЛР используется развертка, в которой обозначены все показатели в закодированном виде (столбцы от 1 до 17). В строке про</w:t>
      </w:r>
      <w:r w:rsidRPr="005704E3">
        <w:rPr>
          <w:bCs/>
          <w:sz w:val="28"/>
          <w:szCs w:val="28"/>
        </w:rPr>
        <w:softHyphen/>
        <w:t>ставляются «баллы» соответственно уровню проявлений по каждому показа</w:t>
      </w:r>
      <w:r w:rsidRPr="005704E3">
        <w:rPr>
          <w:bCs/>
          <w:sz w:val="28"/>
          <w:szCs w:val="28"/>
        </w:rPr>
        <w:softHyphen/>
        <w:t>телю (в случае пограничного проявления признака возможна оценка с десятыми долями - 3,4; 4,5; 4,8 и т. д.):</w:t>
      </w:r>
    </w:p>
    <w:tbl>
      <w:tblPr>
        <w:tblW w:w="0" w:type="auto"/>
        <w:tblInd w:w="40" w:type="dxa"/>
        <w:tblLayout w:type="fixed"/>
        <w:tblCellMar>
          <w:left w:w="40" w:type="dxa"/>
          <w:right w:w="40" w:type="dxa"/>
        </w:tblCellMar>
        <w:tblLook w:val="0000" w:firstRow="0" w:lastRow="0" w:firstColumn="0" w:lastColumn="0" w:noHBand="0" w:noVBand="0"/>
      </w:tblPr>
      <w:tblGrid>
        <w:gridCol w:w="2700"/>
        <w:gridCol w:w="413"/>
        <w:gridCol w:w="403"/>
        <w:gridCol w:w="413"/>
        <w:gridCol w:w="413"/>
        <w:gridCol w:w="403"/>
        <w:gridCol w:w="403"/>
        <w:gridCol w:w="403"/>
        <w:gridCol w:w="403"/>
        <w:gridCol w:w="403"/>
        <w:gridCol w:w="403"/>
        <w:gridCol w:w="403"/>
        <w:gridCol w:w="403"/>
        <w:gridCol w:w="403"/>
        <w:gridCol w:w="536"/>
        <w:gridCol w:w="567"/>
        <w:gridCol w:w="567"/>
        <w:gridCol w:w="567"/>
      </w:tblGrid>
      <w:tr w:rsidR="005704E3" w:rsidRPr="005704E3" w:rsidTr="00DD4A20">
        <w:trPr>
          <w:trHeight w:val="403"/>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r w:rsidRPr="005704E3">
              <w:rPr>
                <w:b/>
                <w:bCs/>
                <w:i/>
                <w:iCs/>
                <w:sz w:val="28"/>
                <w:szCs w:val="28"/>
              </w:rPr>
              <w:t>Показа</w:t>
            </w:r>
            <w:r w:rsidRPr="005704E3">
              <w:rPr>
                <w:b/>
                <w:bCs/>
                <w:i/>
                <w:iCs/>
                <w:sz w:val="28"/>
                <w:szCs w:val="28"/>
              </w:rPr>
              <w:softHyphen/>
              <w:t>тели</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r w:rsidRPr="005704E3">
              <w:rPr>
                <w:b/>
                <w:bCs/>
                <w:sz w:val="28"/>
                <w:szCs w:val="28"/>
              </w:rPr>
              <w:t>1</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r w:rsidRPr="005704E3">
              <w:rPr>
                <w:b/>
                <w:bCs/>
                <w:sz w:val="28"/>
                <w:szCs w:val="28"/>
              </w:rPr>
              <w:t>2</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r w:rsidRPr="005704E3">
              <w:rPr>
                <w:b/>
                <w:bCs/>
                <w:sz w:val="28"/>
                <w:szCs w:val="28"/>
              </w:rPr>
              <w:t>3</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r w:rsidRPr="005704E3">
              <w:rPr>
                <w:b/>
                <w:bCs/>
                <w:sz w:val="28"/>
                <w:szCs w:val="28"/>
              </w:rPr>
              <w:t>4</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r w:rsidRPr="005704E3">
              <w:rPr>
                <w:b/>
                <w:bCs/>
                <w:sz w:val="28"/>
                <w:szCs w:val="28"/>
              </w:rPr>
              <w:t>5</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r w:rsidRPr="005704E3">
              <w:rPr>
                <w:b/>
                <w:bCs/>
                <w:sz w:val="28"/>
                <w:szCs w:val="28"/>
              </w:rPr>
              <w:t>6</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r w:rsidRPr="005704E3">
              <w:rPr>
                <w:b/>
                <w:bCs/>
                <w:sz w:val="28"/>
                <w:szCs w:val="28"/>
              </w:rPr>
              <w:t>7</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r w:rsidRPr="005704E3">
              <w:rPr>
                <w:b/>
                <w:bCs/>
                <w:sz w:val="28"/>
                <w:szCs w:val="28"/>
              </w:rPr>
              <w:t>8</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r w:rsidRPr="005704E3">
              <w:rPr>
                <w:b/>
                <w:bCs/>
                <w:sz w:val="28"/>
                <w:szCs w:val="28"/>
              </w:rPr>
              <w:t>9</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r w:rsidRPr="005704E3">
              <w:rPr>
                <w:b/>
                <w:bCs/>
                <w:sz w:val="28"/>
                <w:szCs w:val="28"/>
              </w:rPr>
              <w:t>10</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r w:rsidRPr="005704E3">
              <w:rPr>
                <w:b/>
                <w:bCs/>
                <w:sz w:val="28"/>
                <w:szCs w:val="28"/>
              </w:rPr>
              <w:t>11</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r w:rsidRPr="005704E3">
              <w:rPr>
                <w:b/>
                <w:bCs/>
                <w:sz w:val="28"/>
                <w:szCs w:val="28"/>
              </w:rPr>
              <w:t>12</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r w:rsidRPr="005704E3">
              <w:rPr>
                <w:b/>
                <w:bCs/>
                <w:sz w:val="28"/>
                <w:szCs w:val="28"/>
              </w:rPr>
              <w:t>13</w:t>
            </w:r>
          </w:p>
        </w:tc>
        <w:tc>
          <w:tcPr>
            <w:tcW w:w="536"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r w:rsidRPr="005704E3">
              <w:rPr>
                <w:b/>
                <w:bCs/>
                <w:sz w:val="28"/>
                <w:szCs w:val="28"/>
              </w:rPr>
              <w:t>14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r w:rsidRPr="005704E3">
              <w:rPr>
                <w:b/>
                <w:bCs/>
                <w:sz w:val="28"/>
                <w:szCs w:val="28"/>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r w:rsidRPr="005704E3">
              <w:rPr>
                <w:b/>
                <w:bCs/>
                <w:sz w:val="28"/>
                <w:szCs w:val="28"/>
              </w:rPr>
              <w:t>16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r w:rsidRPr="005704E3">
              <w:rPr>
                <w:b/>
                <w:bCs/>
                <w:sz w:val="28"/>
                <w:szCs w:val="28"/>
              </w:rPr>
              <w:t>17</w:t>
            </w:r>
          </w:p>
        </w:tc>
      </w:tr>
      <w:tr w:rsidR="005704E3" w:rsidRPr="005704E3" w:rsidTr="00DD4A20">
        <w:trPr>
          <w:trHeight w:val="614"/>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r w:rsidRPr="005704E3">
              <w:rPr>
                <w:b/>
                <w:bCs/>
                <w:i/>
                <w:iCs/>
                <w:sz w:val="28"/>
                <w:szCs w:val="28"/>
              </w:rPr>
              <w:t>Уровень прояв</w:t>
            </w:r>
            <w:r w:rsidRPr="005704E3">
              <w:rPr>
                <w:b/>
                <w:bCs/>
                <w:i/>
                <w:iCs/>
                <w:sz w:val="28"/>
                <w:szCs w:val="28"/>
              </w:rPr>
              <w:softHyphen/>
              <w:t>ления</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p>
        </w:tc>
        <w:tc>
          <w:tcPr>
            <w:tcW w:w="536"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5704E3" w:rsidRPr="005704E3" w:rsidRDefault="005704E3" w:rsidP="005704E3">
            <w:pPr>
              <w:jc w:val="both"/>
              <w:outlineLvl w:val="3"/>
              <w:rPr>
                <w:bCs/>
                <w:sz w:val="28"/>
                <w:szCs w:val="28"/>
              </w:rPr>
            </w:pPr>
          </w:p>
        </w:tc>
      </w:tr>
    </w:tbl>
    <w:p w:rsidR="005704E3" w:rsidRPr="005704E3" w:rsidRDefault="005704E3" w:rsidP="005704E3">
      <w:pPr>
        <w:jc w:val="both"/>
        <w:outlineLvl w:val="3"/>
        <w:rPr>
          <w:bCs/>
          <w:sz w:val="28"/>
          <w:szCs w:val="28"/>
        </w:rPr>
      </w:pPr>
    </w:p>
    <w:p w:rsidR="005704E3" w:rsidRPr="005704E3" w:rsidRDefault="005704E3" w:rsidP="00547D6F">
      <w:pPr>
        <w:ind w:firstLine="567"/>
        <w:jc w:val="both"/>
        <w:outlineLvl w:val="3"/>
        <w:rPr>
          <w:bCs/>
          <w:sz w:val="28"/>
          <w:szCs w:val="28"/>
        </w:rPr>
      </w:pPr>
      <w:r w:rsidRPr="005704E3">
        <w:rPr>
          <w:bCs/>
          <w:sz w:val="28"/>
          <w:szCs w:val="28"/>
        </w:rPr>
        <w:t>2) Подсчет баллов по горизонтали дает возможность судить об уровне личностного роста учащегося в целом (если сумму баллов разделить на количество показателей, в нашем случае - на 17, получим средний уровень личностного роста учащегося).</w:t>
      </w:r>
    </w:p>
    <w:p w:rsidR="005704E3" w:rsidRPr="005704E3" w:rsidRDefault="005704E3" w:rsidP="00547D6F">
      <w:pPr>
        <w:ind w:firstLine="567"/>
        <w:jc w:val="both"/>
        <w:outlineLvl w:val="3"/>
        <w:rPr>
          <w:bCs/>
          <w:sz w:val="28"/>
          <w:szCs w:val="28"/>
        </w:rPr>
      </w:pPr>
      <w:r w:rsidRPr="005704E3">
        <w:rPr>
          <w:bCs/>
          <w:sz w:val="28"/>
          <w:szCs w:val="28"/>
        </w:rPr>
        <w:lastRenderedPageBreak/>
        <w:t>3)</w:t>
      </w:r>
      <w:r w:rsidR="00547D6F">
        <w:rPr>
          <w:bCs/>
          <w:sz w:val="28"/>
          <w:szCs w:val="28"/>
        </w:rPr>
        <w:t xml:space="preserve"> </w:t>
      </w:r>
      <w:r w:rsidRPr="005704E3">
        <w:rPr>
          <w:bCs/>
          <w:sz w:val="28"/>
          <w:szCs w:val="28"/>
        </w:rPr>
        <w:t>Рекомендуется работать с данной методикой на всех стадиях развития лич</w:t>
      </w:r>
      <w:r w:rsidRPr="005704E3">
        <w:rPr>
          <w:bCs/>
          <w:sz w:val="28"/>
          <w:szCs w:val="28"/>
        </w:rPr>
        <w:softHyphen/>
        <w:t>ности воспитанника для сопоставления оценки по каждому показателю с начальным уровнем. Так появляет</w:t>
      </w:r>
      <w:r w:rsidRPr="005704E3">
        <w:rPr>
          <w:bCs/>
          <w:sz w:val="28"/>
          <w:szCs w:val="28"/>
        </w:rPr>
        <w:softHyphen/>
        <w:t>ся возможность определения направленности личностного роста, «западающих» сфер и осуществления своевременной и необходимой коррекции.</w:t>
      </w:r>
    </w:p>
    <w:p w:rsidR="00232D40" w:rsidRPr="00232D40" w:rsidRDefault="00232D40" w:rsidP="00232D40">
      <w:pPr>
        <w:ind w:firstLine="708"/>
        <w:jc w:val="both"/>
        <w:outlineLvl w:val="3"/>
        <w:rPr>
          <w:bCs/>
          <w:sz w:val="28"/>
          <w:szCs w:val="28"/>
        </w:rPr>
      </w:pPr>
      <w:r w:rsidRPr="00232D40">
        <w:rPr>
          <w:bCs/>
          <w:sz w:val="28"/>
          <w:szCs w:val="28"/>
        </w:rPr>
        <w:t xml:space="preserve">Чтобы отследить </w:t>
      </w:r>
      <w:r>
        <w:rPr>
          <w:b/>
          <w:bCs/>
          <w:i/>
          <w:sz w:val="28"/>
          <w:szCs w:val="28"/>
        </w:rPr>
        <w:t xml:space="preserve">стартовый уровень </w:t>
      </w:r>
      <w:proofErr w:type="spellStart"/>
      <w:r>
        <w:rPr>
          <w:b/>
          <w:bCs/>
          <w:i/>
          <w:sz w:val="28"/>
          <w:szCs w:val="28"/>
        </w:rPr>
        <w:t>метапредметных</w:t>
      </w:r>
      <w:proofErr w:type="spellEnd"/>
      <w:r w:rsidR="002B0191">
        <w:rPr>
          <w:b/>
          <w:bCs/>
          <w:i/>
          <w:sz w:val="28"/>
          <w:szCs w:val="28"/>
        </w:rPr>
        <w:t xml:space="preserve"> </w:t>
      </w:r>
      <w:r w:rsidRPr="00232D40">
        <w:rPr>
          <w:b/>
          <w:bCs/>
          <w:i/>
          <w:sz w:val="28"/>
          <w:szCs w:val="28"/>
        </w:rPr>
        <w:t>результатов</w:t>
      </w:r>
      <w:r w:rsidRPr="00232D40">
        <w:rPr>
          <w:bCs/>
          <w:sz w:val="28"/>
          <w:szCs w:val="28"/>
        </w:rPr>
        <w:t xml:space="preserve"> педагог в сентябре меся</w:t>
      </w:r>
      <w:r>
        <w:rPr>
          <w:bCs/>
          <w:sz w:val="28"/>
          <w:szCs w:val="28"/>
        </w:rPr>
        <w:t>це на старте выполняет</w:t>
      </w:r>
      <w:r w:rsidRPr="00232D40">
        <w:rPr>
          <w:bCs/>
          <w:sz w:val="28"/>
          <w:szCs w:val="28"/>
        </w:rPr>
        <w:t xml:space="preserve"> с </w:t>
      </w:r>
      <w:r>
        <w:rPr>
          <w:bCs/>
          <w:sz w:val="28"/>
          <w:szCs w:val="28"/>
        </w:rPr>
        <w:t xml:space="preserve">учащимися проект, который соответствует возрасту </w:t>
      </w:r>
      <w:r w:rsidR="00740A48">
        <w:rPr>
          <w:bCs/>
          <w:sz w:val="28"/>
          <w:szCs w:val="28"/>
        </w:rPr>
        <w:t>об</w:t>
      </w:r>
      <w:r>
        <w:rPr>
          <w:bCs/>
          <w:sz w:val="28"/>
          <w:szCs w:val="28"/>
        </w:rPr>
        <w:t>уча</w:t>
      </w:r>
      <w:r w:rsidR="00740A48">
        <w:rPr>
          <w:bCs/>
          <w:sz w:val="28"/>
          <w:szCs w:val="28"/>
        </w:rPr>
        <w:t>ю</w:t>
      </w:r>
      <w:r>
        <w:rPr>
          <w:bCs/>
          <w:sz w:val="28"/>
          <w:szCs w:val="28"/>
        </w:rPr>
        <w:t xml:space="preserve">щихся и теме выбранной деятельности. По результатам выполнения проекта педагог фиксирует по каждому учащемуся уровень </w:t>
      </w:r>
      <w:proofErr w:type="spellStart"/>
      <w:r>
        <w:rPr>
          <w:bCs/>
          <w:sz w:val="28"/>
          <w:szCs w:val="28"/>
        </w:rPr>
        <w:t>сформированности</w:t>
      </w:r>
      <w:proofErr w:type="spellEnd"/>
      <w:r>
        <w:rPr>
          <w:bCs/>
          <w:sz w:val="28"/>
          <w:szCs w:val="28"/>
        </w:rPr>
        <w:t xml:space="preserve"> </w:t>
      </w:r>
      <w:proofErr w:type="spellStart"/>
      <w:r>
        <w:rPr>
          <w:bCs/>
          <w:sz w:val="28"/>
          <w:szCs w:val="28"/>
        </w:rPr>
        <w:t>метапредметных</w:t>
      </w:r>
      <w:proofErr w:type="spellEnd"/>
      <w:r>
        <w:rPr>
          <w:bCs/>
          <w:sz w:val="28"/>
          <w:szCs w:val="28"/>
        </w:rPr>
        <w:t xml:space="preserve"> УУД. </w:t>
      </w:r>
      <w:r w:rsidRPr="00232D40">
        <w:rPr>
          <w:bCs/>
          <w:sz w:val="28"/>
          <w:szCs w:val="28"/>
        </w:rPr>
        <w:t>Оценка</w:t>
      </w:r>
      <w:r>
        <w:rPr>
          <w:bCs/>
          <w:sz w:val="28"/>
          <w:szCs w:val="28"/>
        </w:rPr>
        <w:t xml:space="preserve"> уровня </w:t>
      </w:r>
      <w:proofErr w:type="spellStart"/>
      <w:r w:rsidRPr="00232D40">
        <w:rPr>
          <w:bCs/>
          <w:sz w:val="28"/>
          <w:szCs w:val="28"/>
        </w:rPr>
        <w:t>сформированности</w:t>
      </w:r>
      <w:proofErr w:type="spellEnd"/>
      <w:r w:rsidRPr="00232D40">
        <w:rPr>
          <w:bCs/>
          <w:sz w:val="28"/>
          <w:szCs w:val="28"/>
        </w:rPr>
        <w:t xml:space="preserve"> </w:t>
      </w:r>
      <w:proofErr w:type="spellStart"/>
      <w:r w:rsidRPr="00232D40">
        <w:rPr>
          <w:bCs/>
          <w:sz w:val="28"/>
          <w:szCs w:val="28"/>
        </w:rPr>
        <w:t>метапредметных</w:t>
      </w:r>
      <w:proofErr w:type="spellEnd"/>
      <w:r w:rsidRPr="00232D40">
        <w:rPr>
          <w:bCs/>
          <w:sz w:val="28"/>
          <w:szCs w:val="28"/>
        </w:rPr>
        <w:t xml:space="preserve"> УУД фиксируется по критериям:</w:t>
      </w:r>
    </w:p>
    <w:p w:rsidR="00232D40" w:rsidRPr="00232D40" w:rsidRDefault="00232D40" w:rsidP="00232D40">
      <w:pPr>
        <w:ind w:firstLine="708"/>
        <w:jc w:val="both"/>
        <w:outlineLvl w:val="3"/>
        <w:rPr>
          <w:bCs/>
          <w:sz w:val="28"/>
          <w:szCs w:val="28"/>
        </w:rPr>
      </w:pPr>
      <w:r w:rsidRPr="00232D40">
        <w:rPr>
          <w:bCs/>
          <w:sz w:val="28"/>
          <w:szCs w:val="28"/>
        </w:rPr>
        <w:t>– низкий уровень;</w:t>
      </w:r>
    </w:p>
    <w:p w:rsidR="00232D40" w:rsidRPr="00232D40" w:rsidRDefault="00232D40" w:rsidP="00232D40">
      <w:pPr>
        <w:ind w:firstLine="708"/>
        <w:jc w:val="both"/>
        <w:outlineLvl w:val="3"/>
        <w:rPr>
          <w:b/>
          <w:bCs/>
          <w:sz w:val="28"/>
          <w:szCs w:val="28"/>
        </w:rPr>
      </w:pPr>
      <w:r w:rsidRPr="00232D40">
        <w:rPr>
          <w:bCs/>
          <w:sz w:val="28"/>
          <w:szCs w:val="28"/>
        </w:rPr>
        <w:t xml:space="preserve">– средний </w:t>
      </w:r>
      <w:r w:rsidR="00740A48">
        <w:rPr>
          <w:bCs/>
          <w:sz w:val="28"/>
          <w:szCs w:val="28"/>
        </w:rPr>
        <w:t>уровень</w:t>
      </w:r>
      <w:r w:rsidRPr="00232D40">
        <w:rPr>
          <w:bCs/>
          <w:sz w:val="28"/>
          <w:szCs w:val="28"/>
        </w:rPr>
        <w:t>;</w:t>
      </w:r>
    </w:p>
    <w:p w:rsidR="00232D40" w:rsidRDefault="00740A48" w:rsidP="00232D40">
      <w:pPr>
        <w:ind w:firstLine="708"/>
        <w:jc w:val="both"/>
        <w:outlineLvl w:val="3"/>
        <w:rPr>
          <w:bCs/>
          <w:sz w:val="28"/>
          <w:szCs w:val="28"/>
        </w:rPr>
      </w:pPr>
      <w:r>
        <w:rPr>
          <w:bCs/>
          <w:sz w:val="28"/>
          <w:szCs w:val="28"/>
        </w:rPr>
        <w:t>– высокий уровень</w:t>
      </w:r>
      <w:r w:rsidR="00114BDA">
        <w:rPr>
          <w:bCs/>
          <w:sz w:val="28"/>
          <w:szCs w:val="28"/>
        </w:rPr>
        <w:t>,</w:t>
      </w:r>
    </w:p>
    <w:p w:rsidR="00B24FBC" w:rsidRPr="003120E1" w:rsidRDefault="00114BDA" w:rsidP="00B24FBC">
      <w:pPr>
        <w:jc w:val="both"/>
        <w:outlineLvl w:val="3"/>
        <w:rPr>
          <w:bCs/>
          <w:sz w:val="28"/>
          <w:szCs w:val="28"/>
        </w:rPr>
      </w:pPr>
      <w:r>
        <w:rPr>
          <w:bCs/>
          <w:sz w:val="28"/>
          <w:szCs w:val="28"/>
        </w:rPr>
        <w:t xml:space="preserve">И так оценивается уровень </w:t>
      </w:r>
      <w:proofErr w:type="spellStart"/>
      <w:r>
        <w:rPr>
          <w:bCs/>
          <w:sz w:val="28"/>
          <w:szCs w:val="28"/>
        </w:rPr>
        <w:t>сформированности</w:t>
      </w:r>
      <w:proofErr w:type="spellEnd"/>
      <w:r>
        <w:rPr>
          <w:bCs/>
          <w:sz w:val="28"/>
          <w:szCs w:val="28"/>
        </w:rPr>
        <w:t xml:space="preserve"> познавательных, регулятивных и коммуникативных УУД (низкий, средний, высокий уровень </w:t>
      </w:r>
      <w:proofErr w:type="spellStart"/>
      <w:r>
        <w:rPr>
          <w:bCs/>
          <w:sz w:val="28"/>
          <w:szCs w:val="28"/>
        </w:rPr>
        <w:t>сформированности</w:t>
      </w:r>
      <w:proofErr w:type="spellEnd"/>
      <w:r>
        <w:rPr>
          <w:bCs/>
          <w:sz w:val="28"/>
          <w:szCs w:val="28"/>
        </w:rPr>
        <w:t xml:space="preserve"> по каждому </w:t>
      </w:r>
      <w:proofErr w:type="spellStart"/>
      <w:r>
        <w:rPr>
          <w:bCs/>
          <w:sz w:val="28"/>
          <w:szCs w:val="28"/>
        </w:rPr>
        <w:t>метапредметному</w:t>
      </w:r>
      <w:proofErr w:type="spellEnd"/>
      <w:r>
        <w:rPr>
          <w:bCs/>
          <w:sz w:val="28"/>
          <w:szCs w:val="28"/>
        </w:rPr>
        <w:t xml:space="preserve"> УУД).</w:t>
      </w:r>
    </w:p>
    <w:p w:rsidR="003120E1" w:rsidRDefault="00BD2296" w:rsidP="00FD4D50">
      <w:pPr>
        <w:pStyle w:val="a4"/>
        <w:numPr>
          <w:ilvl w:val="0"/>
          <w:numId w:val="20"/>
        </w:numPr>
        <w:jc w:val="both"/>
        <w:outlineLvl w:val="3"/>
        <w:rPr>
          <w:b/>
          <w:bCs/>
          <w:sz w:val="28"/>
          <w:szCs w:val="28"/>
        </w:rPr>
      </w:pPr>
      <w:r>
        <w:rPr>
          <w:b/>
          <w:bCs/>
          <w:sz w:val="28"/>
          <w:szCs w:val="28"/>
        </w:rPr>
        <w:t>Проведение</w:t>
      </w:r>
      <w:r w:rsidR="00F87F94" w:rsidRPr="00F87F94">
        <w:rPr>
          <w:b/>
          <w:bCs/>
          <w:sz w:val="28"/>
          <w:szCs w:val="28"/>
        </w:rPr>
        <w:t xml:space="preserve"> </w:t>
      </w:r>
      <w:r w:rsidR="003120E1" w:rsidRPr="00F87F94">
        <w:rPr>
          <w:b/>
          <w:bCs/>
          <w:sz w:val="28"/>
          <w:szCs w:val="28"/>
        </w:rPr>
        <w:t>п</w:t>
      </w:r>
      <w:r w:rsidR="00F87F94" w:rsidRPr="00F87F94">
        <w:rPr>
          <w:b/>
          <w:bCs/>
          <w:sz w:val="28"/>
          <w:szCs w:val="28"/>
        </w:rPr>
        <w:t>ромежуточный</w:t>
      </w:r>
      <w:r w:rsidR="002B0191">
        <w:rPr>
          <w:b/>
          <w:bCs/>
          <w:sz w:val="28"/>
          <w:szCs w:val="28"/>
        </w:rPr>
        <w:t xml:space="preserve"> </w:t>
      </w:r>
      <w:r w:rsidR="00F87F94" w:rsidRPr="00F87F94">
        <w:rPr>
          <w:b/>
          <w:bCs/>
          <w:sz w:val="28"/>
          <w:szCs w:val="28"/>
        </w:rPr>
        <w:t>контроль (январь)</w:t>
      </w:r>
    </w:p>
    <w:p w:rsidR="00F87F94" w:rsidRDefault="00F87F94" w:rsidP="00547D6F">
      <w:pPr>
        <w:ind w:firstLine="567"/>
        <w:jc w:val="both"/>
        <w:outlineLvl w:val="3"/>
        <w:rPr>
          <w:bCs/>
          <w:sz w:val="28"/>
          <w:szCs w:val="28"/>
        </w:rPr>
      </w:pPr>
      <w:r>
        <w:rPr>
          <w:bCs/>
          <w:sz w:val="28"/>
          <w:szCs w:val="28"/>
        </w:rPr>
        <w:t xml:space="preserve">На этапе промежуточного контроля педагог отслеживает те же результаты в развитии ребёнка: предметные, личностные и </w:t>
      </w:r>
      <w:proofErr w:type="spellStart"/>
      <w:r>
        <w:rPr>
          <w:bCs/>
          <w:sz w:val="28"/>
          <w:szCs w:val="28"/>
        </w:rPr>
        <w:t>метапредметные</w:t>
      </w:r>
      <w:proofErr w:type="spellEnd"/>
      <w:r>
        <w:rPr>
          <w:bCs/>
          <w:sz w:val="28"/>
          <w:szCs w:val="28"/>
        </w:rPr>
        <w:t>. Процедура диагностики проходит по тем же правилам, что и в сентябре на стартовом уровне:</w:t>
      </w:r>
    </w:p>
    <w:p w:rsidR="00F87F94" w:rsidRDefault="00740A48" w:rsidP="00547D6F">
      <w:pPr>
        <w:ind w:firstLine="567"/>
        <w:jc w:val="both"/>
        <w:outlineLvl w:val="3"/>
        <w:rPr>
          <w:bCs/>
          <w:sz w:val="28"/>
          <w:szCs w:val="28"/>
        </w:rPr>
      </w:pPr>
      <w:r>
        <w:rPr>
          <w:bCs/>
          <w:sz w:val="28"/>
          <w:szCs w:val="28"/>
        </w:rPr>
        <w:t xml:space="preserve">– </w:t>
      </w:r>
      <w:proofErr w:type="gramStart"/>
      <w:r>
        <w:rPr>
          <w:bCs/>
          <w:sz w:val="28"/>
          <w:szCs w:val="28"/>
        </w:rPr>
        <w:t>Обу</w:t>
      </w:r>
      <w:r w:rsidR="00F87F94">
        <w:rPr>
          <w:bCs/>
          <w:sz w:val="28"/>
          <w:szCs w:val="28"/>
        </w:rPr>
        <w:t>ча</w:t>
      </w:r>
      <w:r>
        <w:rPr>
          <w:bCs/>
          <w:sz w:val="28"/>
          <w:szCs w:val="28"/>
        </w:rPr>
        <w:t>ю</w:t>
      </w:r>
      <w:r w:rsidR="00F87F94">
        <w:rPr>
          <w:bCs/>
          <w:sz w:val="28"/>
          <w:szCs w:val="28"/>
        </w:rPr>
        <w:t>щиеся</w:t>
      </w:r>
      <w:proofErr w:type="gramEnd"/>
      <w:r w:rsidR="00F87F94">
        <w:rPr>
          <w:bCs/>
          <w:sz w:val="28"/>
          <w:szCs w:val="28"/>
        </w:rPr>
        <w:t xml:space="preserve"> выполняют </w:t>
      </w:r>
      <w:r w:rsidR="00F87F94" w:rsidRPr="00F87F94">
        <w:rPr>
          <w:b/>
          <w:bCs/>
          <w:i/>
          <w:sz w:val="28"/>
          <w:szCs w:val="28"/>
        </w:rPr>
        <w:t>задание по предмету</w:t>
      </w:r>
      <w:r w:rsidR="00F87F94">
        <w:rPr>
          <w:bCs/>
          <w:sz w:val="28"/>
          <w:szCs w:val="28"/>
        </w:rPr>
        <w:t>, выполненное задание оценивается педагогом по специально разработанным критериям, выставляется оценка: задание выполнено на низком ур</w:t>
      </w:r>
      <w:r w:rsidR="00BD2296">
        <w:rPr>
          <w:bCs/>
          <w:sz w:val="28"/>
          <w:szCs w:val="28"/>
        </w:rPr>
        <w:t>овне, на среднем или на высоком.</w:t>
      </w:r>
    </w:p>
    <w:p w:rsidR="00BD2296" w:rsidRDefault="00F87F94" w:rsidP="00547D6F">
      <w:pPr>
        <w:ind w:firstLine="567"/>
        <w:jc w:val="both"/>
        <w:outlineLvl w:val="3"/>
        <w:rPr>
          <w:bCs/>
          <w:sz w:val="28"/>
          <w:szCs w:val="28"/>
        </w:rPr>
      </w:pPr>
      <w:r>
        <w:rPr>
          <w:bCs/>
          <w:sz w:val="28"/>
          <w:szCs w:val="28"/>
        </w:rPr>
        <w:t xml:space="preserve">– </w:t>
      </w:r>
      <w:r w:rsidR="00BD2296">
        <w:rPr>
          <w:bCs/>
          <w:sz w:val="28"/>
          <w:szCs w:val="28"/>
        </w:rPr>
        <w:t>П</w:t>
      </w:r>
      <w:r w:rsidRPr="00F87F94">
        <w:rPr>
          <w:bCs/>
          <w:sz w:val="28"/>
          <w:szCs w:val="28"/>
        </w:rPr>
        <w:t xml:space="preserve">роводит с </w:t>
      </w:r>
      <w:proofErr w:type="gramStart"/>
      <w:r w:rsidR="00740A48">
        <w:rPr>
          <w:bCs/>
          <w:sz w:val="28"/>
          <w:szCs w:val="28"/>
        </w:rPr>
        <w:t>об</w:t>
      </w:r>
      <w:r w:rsidRPr="00F87F94">
        <w:rPr>
          <w:bCs/>
          <w:sz w:val="28"/>
          <w:szCs w:val="28"/>
        </w:rPr>
        <w:t>уча</w:t>
      </w:r>
      <w:r w:rsidR="00740A48">
        <w:rPr>
          <w:bCs/>
          <w:sz w:val="28"/>
          <w:szCs w:val="28"/>
        </w:rPr>
        <w:t>ю</w:t>
      </w:r>
      <w:r w:rsidRPr="00F87F94">
        <w:rPr>
          <w:bCs/>
          <w:sz w:val="28"/>
          <w:szCs w:val="28"/>
        </w:rPr>
        <w:t>щимися</w:t>
      </w:r>
      <w:proofErr w:type="gramEnd"/>
      <w:r w:rsidRPr="00F87F94">
        <w:rPr>
          <w:bCs/>
          <w:sz w:val="28"/>
          <w:szCs w:val="28"/>
        </w:rPr>
        <w:t xml:space="preserve"> диагностику выявления «Уровня личностного роста» по 17 п</w:t>
      </w:r>
      <w:r w:rsidR="00BD2296">
        <w:rPr>
          <w:bCs/>
          <w:sz w:val="28"/>
          <w:szCs w:val="28"/>
        </w:rPr>
        <w:t xml:space="preserve">оказателям личностного развития, тем самым прослеживая </w:t>
      </w:r>
      <w:r w:rsidR="00BD2296" w:rsidRPr="00BD2296">
        <w:rPr>
          <w:b/>
          <w:bCs/>
          <w:i/>
          <w:sz w:val="28"/>
          <w:szCs w:val="28"/>
        </w:rPr>
        <w:t>динамику личностных результатов.</w:t>
      </w:r>
    </w:p>
    <w:p w:rsidR="00F87F94" w:rsidRPr="00F87F94" w:rsidRDefault="00BD2296" w:rsidP="00547D6F">
      <w:pPr>
        <w:ind w:firstLine="567"/>
        <w:jc w:val="both"/>
        <w:outlineLvl w:val="3"/>
        <w:rPr>
          <w:bCs/>
          <w:sz w:val="28"/>
          <w:szCs w:val="28"/>
        </w:rPr>
      </w:pPr>
      <w:r>
        <w:rPr>
          <w:bCs/>
          <w:sz w:val="28"/>
          <w:szCs w:val="28"/>
        </w:rPr>
        <w:t xml:space="preserve">– Выполняет с </w:t>
      </w:r>
      <w:proofErr w:type="gramStart"/>
      <w:r w:rsidR="00740A48">
        <w:rPr>
          <w:bCs/>
          <w:sz w:val="28"/>
          <w:szCs w:val="28"/>
        </w:rPr>
        <w:t>об</w:t>
      </w:r>
      <w:r>
        <w:rPr>
          <w:bCs/>
          <w:sz w:val="28"/>
          <w:szCs w:val="28"/>
        </w:rPr>
        <w:t>уча</w:t>
      </w:r>
      <w:r w:rsidR="00740A48">
        <w:rPr>
          <w:bCs/>
          <w:sz w:val="28"/>
          <w:szCs w:val="28"/>
        </w:rPr>
        <w:t>ю</w:t>
      </w:r>
      <w:r>
        <w:rPr>
          <w:bCs/>
          <w:sz w:val="28"/>
          <w:szCs w:val="28"/>
        </w:rPr>
        <w:t>щимися</w:t>
      </w:r>
      <w:proofErr w:type="gramEnd"/>
      <w:r>
        <w:rPr>
          <w:bCs/>
          <w:sz w:val="28"/>
          <w:szCs w:val="28"/>
        </w:rPr>
        <w:t xml:space="preserve"> проект в рамках предмета, </w:t>
      </w:r>
      <w:r w:rsidRPr="00BD2296">
        <w:rPr>
          <w:b/>
          <w:bCs/>
          <w:i/>
          <w:sz w:val="28"/>
          <w:szCs w:val="28"/>
        </w:rPr>
        <w:t xml:space="preserve">отслеживая </w:t>
      </w:r>
      <w:proofErr w:type="spellStart"/>
      <w:r w:rsidRPr="00BD2296">
        <w:rPr>
          <w:b/>
          <w:bCs/>
          <w:i/>
          <w:sz w:val="28"/>
          <w:szCs w:val="28"/>
        </w:rPr>
        <w:t>метапредметные</w:t>
      </w:r>
      <w:proofErr w:type="spellEnd"/>
      <w:r w:rsidRPr="00BD2296">
        <w:rPr>
          <w:b/>
          <w:bCs/>
          <w:i/>
          <w:sz w:val="28"/>
          <w:szCs w:val="28"/>
        </w:rPr>
        <w:t xml:space="preserve"> результаты</w:t>
      </w:r>
      <w:r>
        <w:rPr>
          <w:bCs/>
          <w:sz w:val="28"/>
          <w:szCs w:val="28"/>
        </w:rPr>
        <w:t xml:space="preserve"> </w:t>
      </w:r>
      <w:r w:rsidRPr="00BD2296">
        <w:rPr>
          <w:bCs/>
          <w:sz w:val="28"/>
          <w:szCs w:val="28"/>
        </w:rPr>
        <w:t xml:space="preserve">(низкий, средний, высокий уровень </w:t>
      </w:r>
      <w:proofErr w:type="spellStart"/>
      <w:r w:rsidRPr="00BD2296">
        <w:rPr>
          <w:bCs/>
          <w:sz w:val="28"/>
          <w:szCs w:val="28"/>
        </w:rPr>
        <w:t>сформированности</w:t>
      </w:r>
      <w:proofErr w:type="spellEnd"/>
      <w:r w:rsidRPr="00BD2296">
        <w:rPr>
          <w:bCs/>
          <w:sz w:val="28"/>
          <w:szCs w:val="28"/>
        </w:rPr>
        <w:t xml:space="preserve"> по каждому </w:t>
      </w:r>
      <w:proofErr w:type="spellStart"/>
      <w:r w:rsidRPr="00BD2296">
        <w:rPr>
          <w:bCs/>
          <w:sz w:val="28"/>
          <w:szCs w:val="28"/>
        </w:rPr>
        <w:t>метапредметному</w:t>
      </w:r>
      <w:proofErr w:type="spellEnd"/>
      <w:r w:rsidRPr="00BD2296">
        <w:rPr>
          <w:bCs/>
          <w:sz w:val="28"/>
          <w:szCs w:val="28"/>
        </w:rPr>
        <w:t xml:space="preserve"> УУД).</w:t>
      </w:r>
    </w:p>
    <w:p w:rsidR="00F87F94" w:rsidRPr="00F87F94" w:rsidRDefault="00F87F94" w:rsidP="00F87F94">
      <w:pPr>
        <w:ind w:left="708"/>
        <w:jc w:val="both"/>
        <w:outlineLvl w:val="3"/>
        <w:rPr>
          <w:b/>
          <w:bCs/>
          <w:sz w:val="28"/>
          <w:szCs w:val="28"/>
        </w:rPr>
      </w:pPr>
    </w:p>
    <w:p w:rsidR="003120E1" w:rsidRPr="00BD2296" w:rsidRDefault="00BD2296" w:rsidP="00FD4D50">
      <w:pPr>
        <w:pStyle w:val="a4"/>
        <w:numPr>
          <w:ilvl w:val="0"/>
          <w:numId w:val="20"/>
        </w:numPr>
        <w:jc w:val="both"/>
        <w:outlineLvl w:val="3"/>
        <w:rPr>
          <w:b/>
          <w:bCs/>
          <w:sz w:val="28"/>
          <w:szCs w:val="28"/>
        </w:rPr>
      </w:pPr>
      <w:r w:rsidRPr="00BD2296">
        <w:rPr>
          <w:b/>
          <w:bCs/>
          <w:sz w:val="28"/>
          <w:szCs w:val="28"/>
        </w:rPr>
        <w:t>Проведение итогового</w:t>
      </w:r>
      <w:r w:rsidR="002B0191">
        <w:rPr>
          <w:b/>
          <w:bCs/>
          <w:sz w:val="28"/>
          <w:szCs w:val="28"/>
        </w:rPr>
        <w:t xml:space="preserve"> </w:t>
      </w:r>
      <w:r w:rsidRPr="00BD2296">
        <w:rPr>
          <w:b/>
          <w:bCs/>
          <w:sz w:val="28"/>
          <w:szCs w:val="28"/>
        </w:rPr>
        <w:t>контроля (май)</w:t>
      </w:r>
    </w:p>
    <w:p w:rsidR="00BD2296" w:rsidRDefault="00BD2296" w:rsidP="00547D6F">
      <w:pPr>
        <w:ind w:firstLine="567"/>
        <w:jc w:val="both"/>
        <w:outlineLvl w:val="3"/>
        <w:rPr>
          <w:bCs/>
          <w:sz w:val="28"/>
          <w:szCs w:val="28"/>
        </w:rPr>
      </w:pPr>
      <w:r>
        <w:rPr>
          <w:bCs/>
          <w:sz w:val="28"/>
          <w:szCs w:val="28"/>
        </w:rPr>
        <w:t xml:space="preserve">Итоговый контроль педагог проводит, используя те же механизмы диагностики, что были использованы в сентябре при </w:t>
      </w:r>
      <w:r w:rsidRPr="00BD2296">
        <w:rPr>
          <w:bCs/>
          <w:sz w:val="28"/>
          <w:szCs w:val="28"/>
        </w:rPr>
        <w:t>о</w:t>
      </w:r>
      <w:r w:rsidR="003120E1" w:rsidRPr="00BD2296">
        <w:rPr>
          <w:bCs/>
          <w:sz w:val="28"/>
          <w:szCs w:val="28"/>
        </w:rPr>
        <w:t>пределение</w:t>
      </w:r>
      <w:r w:rsidR="002B0191">
        <w:rPr>
          <w:bCs/>
          <w:sz w:val="28"/>
          <w:szCs w:val="28"/>
        </w:rPr>
        <w:t xml:space="preserve"> </w:t>
      </w:r>
      <w:r w:rsidR="003120E1" w:rsidRPr="00BD2296">
        <w:rPr>
          <w:bCs/>
          <w:sz w:val="28"/>
          <w:szCs w:val="28"/>
        </w:rPr>
        <w:t>стартового</w:t>
      </w:r>
      <w:r w:rsidR="002B0191">
        <w:rPr>
          <w:bCs/>
          <w:sz w:val="28"/>
          <w:szCs w:val="28"/>
        </w:rPr>
        <w:t xml:space="preserve"> </w:t>
      </w:r>
      <w:r w:rsidR="003120E1" w:rsidRPr="00BD2296">
        <w:rPr>
          <w:bCs/>
          <w:sz w:val="28"/>
          <w:szCs w:val="28"/>
        </w:rPr>
        <w:t>у</w:t>
      </w:r>
      <w:r>
        <w:rPr>
          <w:bCs/>
          <w:sz w:val="28"/>
          <w:szCs w:val="28"/>
        </w:rPr>
        <w:t>ровня</w:t>
      </w:r>
      <w:r w:rsidR="002B0191">
        <w:rPr>
          <w:bCs/>
          <w:sz w:val="28"/>
          <w:szCs w:val="28"/>
        </w:rPr>
        <w:t xml:space="preserve"> </w:t>
      </w:r>
      <w:r>
        <w:rPr>
          <w:bCs/>
          <w:sz w:val="28"/>
          <w:szCs w:val="28"/>
        </w:rPr>
        <w:t>ребенка. И те же механизмы, что были использованы на этапе промежуточного контроля в январе.</w:t>
      </w:r>
    </w:p>
    <w:p w:rsidR="00DA57B8" w:rsidRDefault="00BD2296" w:rsidP="00547D6F">
      <w:pPr>
        <w:ind w:firstLine="567"/>
        <w:jc w:val="both"/>
        <w:outlineLvl w:val="3"/>
        <w:rPr>
          <w:bCs/>
          <w:sz w:val="28"/>
          <w:szCs w:val="28"/>
        </w:rPr>
      </w:pPr>
      <w:r>
        <w:rPr>
          <w:bCs/>
          <w:sz w:val="28"/>
          <w:szCs w:val="28"/>
        </w:rPr>
        <w:tab/>
        <w:t>Сравнивая результаты стартовой, промежуточной и итоговой диагностики педагог делает вывод по</w:t>
      </w:r>
      <w:r w:rsidR="004C5B87">
        <w:rPr>
          <w:bCs/>
          <w:sz w:val="28"/>
          <w:szCs w:val="28"/>
        </w:rPr>
        <w:t xml:space="preserve"> положительной или отрицательной</w:t>
      </w:r>
      <w:r>
        <w:rPr>
          <w:bCs/>
          <w:sz w:val="28"/>
          <w:szCs w:val="28"/>
        </w:rPr>
        <w:t xml:space="preserve"> динамике развития</w:t>
      </w:r>
      <w:r w:rsidR="00CA76B7">
        <w:rPr>
          <w:bCs/>
          <w:sz w:val="28"/>
          <w:szCs w:val="28"/>
        </w:rPr>
        <w:t xml:space="preserve"> предметных, личностных и </w:t>
      </w:r>
      <w:proofErr w:type="spellStart"/>
      <w:r w:rsidR="00CA76B7">
        <w:rPr>
          <w:bCs/>
          <w:sz w:val="28"/>
          <w:szCs w:val="28"/>
        </w:rPr>
        <w:t>метапредметных</w:t>
      </w:r>
      <w:proofErr w:type="spellEnd"/>
      <w:r w:rsidR="00CA76B7">
        <w:rPr>
          <w:bCs/>
          <w:sz w:val="28"/>
          <w:szCs w:val="28"/>
        </w:rPr>
        <w:t xml:space="preserve"> результатов</w:t>
      </w:r>
      <w:r>
        <w:rPr>
          <w:bCs/>
          <w:sz w:val="28"/>
          <w:szCs w:val="28"/>
        </w:rPr>
        <w:t xml:space="preserve"> каждого ребёнка.</w:t>
      </w:r>
      <w:r w:rsidR="004F4E2F">
        <w:rPr>
          <w:bCs/>
          <w:sz w:val="28"/>
          <w:szCs w:val="28"/>
        </w:rPr>
        <w:t xml:space="preserve"> </w:t>
      </w:r>
    </w:p>
    <w:p w:rsidR="00114BDA" w:rsidRDefault="004F4E2F" w:rsidP="00547D6F">
      <w:pPr>
        <w:ind w:firstLine="567"/>
        <w:jc w:val="both"/>
        <w:outlineLvl w:val="3"/>
        <w:rPr>
          <w:bCs/>
          <w:sz w:val="28"/>
          <w:szCs w:val="28"/>
        </w:rPr>
      </w:pPr>
      <w:r w:rsidRPr="004F4E2F">
        <w:rPr>
          <w:bCs/>
          <w:sz w:val="28"/>
          <w:szCs w:val="28"/>
        </w:rPr>
        <w:t>Одной из форм аттестации достижений учащихся является получение дипломов, грамот по результатам их тв</w:t>
      </w:r>
      <w:r>
        <w:rPr>
          <w:bCs/>
          <w:sz w:val="28"/>
          <w:szCs w:val="28"/>
        </w:rPr>
        <w:t xml:space="preserve">орческой и научной деятельности. </w:t>
      </w:r>
      <w:r w:rsidRPr="004F4E2F">
        <w:rPr>
          <w:bCs/>
          <w:sz w:val="28"/>
          <w:szCs w:val="28"/>
        </w:rPr>
        <w:t>Портфолио «Мои достижения» как одна из нетрадиционных форм аттестации позволяет учитывать личностные</w:t>
      </w:r>
      <w:r>
        <w:rPr>
          <w:bCs/>
          <w:sz w:val="28"/>
          <w:szCs w:val="28"/>
        </w:rPr>
        <w:t xml:space="preserve">, предметные и </w:t>
      </w:r>
      <w:proofErr w:type="spellStart"/>
      <w:r>
        <w:rPr>
          <w:bCs/>
          <w:sz w:val="28"/>
          <w:szCs w:val="28"/>
        </w:rPr>
        <w:t>метапредметные</w:t>
      </w:r>
      <w:proofErr w:type="spellEnd"/>
      <w:r w:rsidR="002B0191">
        <w:rPr>
          <w:bCs/>
          <w:sz w:val="28"/>
          <w:szCs w:val="28"/>
        </w:rPr>
        <w:t xml:space="preserve"> </w:t>
      </w:r>
      <w:r>
        <w:rPr>
          <w:bCs/>
          <w:sz w:val="28"/>
          <w:szCs w:val="28"/>
        </w:rPr>
        <w:t>результаты</w:t>
      </w:r>
      <w:r w:rsidRPr="004F4E2F">
        <w:rPr>
          <w:bCs/>
          <w:sz w:val="28"/>
          <w:szCs w:val="28"/>
        </w:rPr>
        <w:t xml:space="preserve"> </w:t>
      </w:r>
      <w:r w:rsidR="00740A48">
        <w:rPr>
          <w:bCs/>
          <w:sz w:val="28"/>
          <w:szCs w:val="28"/>
        </w:rPr>
        <w:t>об</w:t>
      </w:r>
      <w:r w:rsidRPr="004F4E2F">
        <w:rPr>
          <w:bCs/>
          <w:sz w:val="28"/>
          <w:szCs w:val="28"/>
        </w:rPr>
        <w:t>уча</w:t>
      </w:r>
      <w:r w:rsidR="00740A48">
        <w:rPr>
          <w:bCs/>
          <w:sz w:val="28"/>
          <w:szCs w:val="28"/>
        </w:rPr>
        <w:t>ю</w:t>
      </w:r>
      <w:r w:rsidRPr="004F4E2F">
        <w:rPr>
          <w:bCs/>
          <w:sz w:val="28"/>
          <w:szCs w:val="28"/>
        </w:rPr>
        <w:t>щихся в учебной, творческой, социально-значимой деятельности.</w:t>
      </w:r>
    </w:p>
    <w:p w:rsidR="00114BDA" w:rsidRPr="00114BDA" w:rsidRDefault="004C61B4" w:rsidP="004F4E2F">
      <w:pPr>
        <w:jc w:val="center"/>
        <w:outlineLvl w:val="3"/>
        <w:rPr>
          <w:bCs/>
          <w:sz w:val="28"/>
          <w:szCs w:val="28"/>
        </w:rPr>
      </w:pPr>
      <w:r w:rsidRPr="00114BDA">
        <w:rPr>
          <w:b/>
          <w:bCs/>
          <w:sz w:val="28"/>
          <w:szCs w:val="28"/>
        </w:rPr>
        <w:lastRenderedPageBreak/>
        <w:t xml:space="preserve">Оценка динамики достижений каждого </w:t>
      </w:r>
      <w:r w:rsidR="00547D6F">
        <w:rPr>
          <w:b/>
          <w:bCs/>
          <w:sz w:val="28"/>
          <w:szCs w:val="28"/>
        </w:rPr>
        <w:br/>
      </w:r>
      <w:r w:rsidR="00740A48">
        <w:rPr>
          <w:b/>
          <w:bCs/>
          <w:sz w:val="28"/>
          <w:szCs w:val="28"/>
        </w:rPr>
        <w:t>об</w:t>
      </w:r>
      <w:r w:rsidRPr="00114BDA">
        <w:rPr>
          <w:b/>
          <w:bCs/>
          <w:sz w:val="28"/>
          <w:szCs w:val="28"/>
        </w:rPr>
        <w:t>уч</w:t>
      </w:r>
      <w:r w:rsidR="007E0A18">
        <w:rPr>
          <w:b/>
          <w:bCs/>
          <w:sz w:val="28"/>
          <w:szCs w:val="28"/>
        </w:rPr>
        <w:t>а</w:t>
      </w:r>
      <w:r w:rsidR="00740A48">
        <w:rPr>
          <w:b/>
          <w:bCs/>
          <w:sz w:val="28"/>
          <w:szCs w:val="28"/>
        </w:rPr>
        <w:t>ю</w:t>
      </w:r>
      <w:r w:rsidR="007E0A18">
        <w:rPr>
          <w:b/>
          <w:bCs/>
          <w:sz w:val="28"/>
          <w:szCs w:val="28"/>
        </w:rPr>
        <w:t>щегося</w:t>
      </w:r>
      <w:r w:rsidRPr="00114BDA">
        <w:rPr>
          <w:b/>
          <w:bCs/>
          <w:sz w:val="28"/>
          <w:szCs w:val="28"/>
        </w:rPr>
        <w:t xml:space="preserve"> путём формирования «Портфолио»</w:t>
      </w:r>
    </w:p>
    <w:p w:rsidR="00114BDA" w:rsidRPr="00114BDA" w:rsidRDefault="00114BDA" w:rsidP="00547D6F">
      <w:pPr>
        <w:ind w:firstLine="567"/>
        <w:jc w:val="both"/>
        <w:outlineLvl w:val="3"/>
        <w:rPr>
          <w:bCs/>
          <w:sz w:val="28"/>
          <w:szCs w:val="28"/>
        </w:rPr>
      </w:pPr>
      <w:r w:rsidRPr="00114BDA">
        <w:rPr>
          <w:bCs/>
          <w:sz w:val="28"/>
          <w:szCs w:val="28"/>
        </w:rPr>
        <w:t>«Портфолио» – это модель аутентичного оценивания, которое в большей степени, чем традиционное нацелено на выявление:</w:t>
      </w:r>
    </w:p>
    <w:p w:rsidR="00114BDA" w:rsidRPr="00114BDA" w:rsidRDefault="00114BDA" w:rsidP="00547D6F">
      <w:pPr>
        <w:ind w:firstLine="567"/>
        <w:jc w:val="both"/>
        <w:outlineLvl w:val="3"/>
        <w:rPr>
          <w:bCs/>
          <w:sz w:val="28"/>
          <w:szCs w:val="28"/>
        </w:rPr>
      </w:pPr>
      <w:r w:rsidRPr="00114BDA">
        <w:rPr>
          <w:bCs/>
          <w:sz w:val="28"/>
          <w:szCs w:val="28"/>
        </w:rPr>
        <w:t>– объективно существующего уровня владения умениями и навыками;</w:t>
      </w:r>
    </w:p>
    <w:p w:rsidR="00114BDA" w:rsidRPr="00114BDA" w:rsidRDefault="00114BDA" w:rsidP="00547D6F">
      <w:pPr>
        <w:ind w:firstLine="567"/>
        <w:jc w:val="both"/>
        <w:outlineLvl w:val="3"/>
        <w:rPr>
          <w:bCs/>
          <w:sz w:val="28"/>
          <w:szCs w:val="28"/>
        </w:rPr>
      </w:pPr>
      <w:r w:rsidRPr="00114BDA">
        <w:rPr>
          <w:bCs/>
          <w:sz w:val="28"/>
          <w:szCs w:val="28"/>
        </w:rPr>
        <w:t>– пробелов в подготовке;</w:t>
      </w:r>
    </w:p>
    <w:p w:rsidR="00114BDA" w:rsidRPr="00114BDA" w:rsidRDefault="00114BDA" w:rsidP="00547D6F">
      <w:pPr>
        <w:ind w:firstLine="567"/>
        <w:jc w:val="both"/>
        <w:outlineLvl w:val="3"/>
        <w:rPr>
          <w:bCs/>
          <w:sz w:val="28"/>
          <w:szCs w:val="28"/>
        </w:rPr>
      </w:pPr>
      <w:r w:rsidRPr="00114BDA">
        <w:rPr>
          <w:bCs/>
          <w:sz w:val="28"/>
          <w:szCs w:val="28"/>
        </w:rPr>
        <w:t>– трудностей усвоения;</w:t>
      </w:r>
    </w:p>
    <w:p w:rsidR="00114BDA" w:rsidRPr="00114BDA" w:rsidRDefault="00114BDA" w:rsidP="00547D6F">
      <w:pPr>
        <w:ind w:firstLine="567"/>
        <w:jc w:val="both"/>
        <w:outlineLvl w:val="3"/>
        <w:rPr>
          <w:bCs/>
          <w:sz w:val="28"/>
          <w:szCs w:val="28"/>
        </w:rPr>
      </w:pPr>
      <w:r w:rsidRPr="00114BDA">
        <w:rPr>
          <w:bCs/>
          <w:sz w:val="28"/>
          <w:szCs w:val="28"/>
        </w:rPr>
        <w:t xml:space="preserve">– уровня </w:t>
      </w:r>
      <w:proofErr w:type="spellStart"/>
      <w:r w:rsidRPr="00114BDA">
        <w:rPr>
          <w:bCs/>
          <w:sz w:val="28"/>
          <w:szCs w:val="28"/>
        </w:rPr>
        <w:t>сформированности</w:t>
      </w:r>
      <w:proofErr w:type="spellEnd"/>
      <w:r w:rsidRPr="00114BDA">
        <w:rPr>
          <w:bCs/>
          <w:sz w:val="28"/>
          <w:szCs w:val="28"/>
        </w:rPr>
        <w:t xml:space="preserve"> умений и их совершенствования путем корректировки учебного процесса;</w:t>
      </w:r>
    </w:p>
    <w:p w:rsidR="00114BDA" w:rsidRPr="00114BDA" w:rsidRDefault="00114BDA" w:rsidP="00547D6F">
      <w:pPr>
        <w:ind w:firstLine="567"/>
        <w:jc w:val="both"/>
        <w:outlineLvl w:val="3"/>
        <w:rPr>
          <w:bCs/>
          <w:sz w:val="28"/>
          <w:szCs w:val="28"/>
        </w:rPr>
      </w:pPr>
      <w:r w:rsidRPr="00114BDA">
        <w:rPr>
          <w:bCs/>
          <w:sz w:val="28"/>
          <w:szCs w:val="28"/>
        </w:rPr>
        <w:t>– положительных мотивов учения;</w:t>
      </w:r>
    </w:p>
    <w:p w:rsidR="00114BDA" w:rsidRPr="00114BDA" w:rsidRDefault="00114BDA" w:rsidP="00547D6F">
      <w:pPr>
        <w:ind w:firstLine="567"/>
        <w:jc w:val="both"/>
        <w:outlineLvl w:val="3"/>
        <w:rPr>
          <w:bCs/>
          <w:sz w:val="28"/>
          <w:szCs w:val="28"/>
        </w:rPr>
      </w:pPr>
      <w:r w:rsidRPr="00114BDA">
        <w:rPr>
          <w:bCs/>
          <w:sz w:val="28"/>
          <w:szCs w:val="28"/>
        </w:rPr>
        <w:t>– интереса к предмету;</w:t>
      </w:r>
    </w:p>
    <w:p w:rsidR="00114BDA" w:rsidRPr="00114BDA" w:rsidRDefault="00114BDA" w:rsidP="00547D6F">
      <w:pPr>
        <w:ind w:firstLine="567"/>
        <w:jc w:val="both"/>
        <w:outlineLvl w:val="3"/>
        <w:rPr>
          <w:bCs/>
          <w:sz w:val="28"/>
          <w:szCs w:val="28"/>
        </w:rPr>
      </w:pPr>
      <w:r w:rsidRPr="00114BDA">
        <w:rPr>
          <w:bCs/>
          <w:sz w:val="28"/>
          <w:szCs w:val="28"/>
        </w:rPr>
        <w:t>– развития мыслительной деятельности;</w:t>
      </w:r>
    </w:p>
    <w:p w:rsidR="00114BDA" w:rsidRPr="00114BDA" w:rsidRDefault="00114BDA" w:rsidP="00547D6F">
      <w:pPr>
        <w:ind w:firstLine="567"/>
        <w:jc w:val="both"/>
        <w:outlineLvl w:val="3"/>
        <w:rPr>
          <w:bCs/>
          <w:sz w:val="28"/>
          <w:szCs w:val="28"/>
        </w:rPr>
      </w:pPr>
      <w:r w:rsidRPr="00114BDA">
        <w:rPr>
          <w:bCs/>
          <w:sz w:val="28"/>
          <w:szCs w:val="28"/>
        </w:rPr>
        <w:t>– критического отношения к учебной деятельности.</w:t>
      </w:r>
    </w:p>
    <w:p w:rsidR="00114BDA" w:rsidRPr="00114BDA" w:rsidRDefault="00114BDA" w:rsidP="00547D6F">
      <w:pPr>
        <w:ind w:firstLine="567"/>
        <w:jc w:val="both"/>
        <w:outlineLvl w:val="3"/>
        <w:rPr>
          <w:bCs/>
          <w:sz w:val="28"/>
          <w:szCs w:val="28"/>
        </w:rPr>
      </w:pPr>
      <w:r w:rsidRPr="00114BDA">
        <w:rPr>
          <w:bCs/>
          <w:sz w:val="28"/>
          <w:szCs w:val="28"/>
        </w:rPr>
        <w:t>Кроме этого, аутентичное оценивание в большей степени способствует формированию культуры мышления, логики, умений анализировать, обобщать, систематизировать, классифицировать.</w:t>
      </w:r>
    </w:p>
    <w:p w:rsidR="00114BDA" w:rsidRPr="00114BDA" w:rsidRDefault="00114BDA" w:rsidP="00547D6F">
      <w:pPr>
        <w:ind w:firstLine="567"/>
        <w:jc w:val="both"/>
        <w:outlineLvl w:val="3"/>
        <w:rPr>
          <w:bCs/>
          <w:sz w:val="28"/>
          <w:szCs w:val="28"/>
        </w:rPr>
      </w:pPr>
      <w:r w:rsidRPr="00114BDA">
        <w:rPr>
          <w:bCs/>
          <w:sz w:val="28"/>
          <w:szCs w:val="28"/>
        </w:rPr>
        <w:t>Мы используем модель «портфеля», разработанную специально для</w:t>
      </w:r>
      <w:r w:rsidR="000457C0">
        <w:rPr>
          <w:bCs/>
          <w:sz w:val="28"/>
          <w:szCs w:val="28"/>
        </w:rPr>
        <w:t xml:space="preserve"> оценки достижений учащихся (Н.</w:t>
      </w:r>
      <w:r w:rsidRPr="00114BDA">
        <w:rPr>
          <w:bCs/>
          <w:sz w:val="28"/>
          <w:szCs w:val="28"/>
        </w:rPr>
        <w:t xml:space="preserve">Н. </w:t>
      </w:r>
      <w:proofErr w:type="spellStart"/>
      <w:r w:rsidRPr="00114BDA">
        <w:rPr>
          <w:bCs/>
          <w:sz w:val="28"/>
          <w:szCs w:val="28"/>
        </w:rPr>
        <w:t>Сметанникова</w:t>
      </w:r>
      <w:proofErr w:type="spellEnd"/>
      <w:r w:rsidRPr="00114BDA">
        <w:rPr>
          <w:bCs/>
          <w:sz w:val="28"/>
          <w:szCs w:val="28"/>
        </w:rPr>
        <w:t>). Пользуясь такой формой оценки достижений, педагог способен создать для каждого ребенка си</w:t>
      </w:r>
      <w:r w:rsidRPr="00114BDA">
        <w:rPr>
          <w:bCs/>
          <w:noProof/>
          <w:sz w:val="28"/>
          <w:szCs w:val="28"/>
        </w:rPr>
        <mc:AlternateContent>
          <mc:Choice Requires="wps">
            <w:drawing>
              <wp:anchor distT="0" distB="0" distL="114300" distR="114300" simplePos="0" relativeHeight="251659264" behindDoc="0" locked="0" layoutInCell="0" allowOverlap="1" wp14:anchorId="0BD8ADEC" wp14:editId="1294EBA3">
                <wp:simplePos x="0" y="0"/>
                <wp:positionH relativeFrom="margin">
                  <wp:posOffset>4450080</wp:posOffset>
                </wp:positionH>
                <wp:positionV relativeFrom="paragraph">
                  <wp:posOffset>4337050</wp:posOffset>
                </wp:positionV>
                <wp:extent cx="0" cy="146050"/>
                <wp:effectExtent l="7620" t="7620" r="11430"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0.4pt,341.5pt" to="350.4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" o:allowincell="f" strokeweight=".25pt">
                <w10:wrap anchorx="margin"/>
              </v:line>
            </w:pict>
          </mc:Fallback>
        </mc:AlternateContent>
      </w:r>
      <w:r w:rsidRPr="00114BDA">
        <w:rPr>
          <w:bCs/>
          <w:sz w:val="28"/>
          <w:szCs w:val="28"/>
        </w:rPr>
        <w:t>туацию переживания УСПЕХА. При этом воспитанник перестает быть полностью зависимым от педагога, он становится более самостоятельным, так как постепенно формируется адекватная самооценка, т. е. ребенок учится сам себя оценивать. «Портфель», который мы предлагаем, разработан в виде папки и должен отвечать определенным требованиям:</w:t>
      </w:r>
    </w:p>
    <w:p w:rsidR="00114BDA" w:rsidRPr="00114BDA" w:rsidRDefault="00114BDA" w:rsidP="00547D6F">
      <w:pPr>
        <w:numPr>
          <w:ilvl w:val="0"/>
          <w:numId w:val="9"/>
        </w:numPr>
        <w:ind w:firstLine="567"/>
        <w:jc w:val="both"/>
        <w:outlineLvl w:val="3"/>
        <w:rPr>
          <w:bCs/>
          <w:sz w:val="28"/>
          <w:szCs w:val="28"/>
        </w:rPr>
      </w:pPr>
      <w:r w:rsidRPr="00114BDA">
        <w:rPr>
          <w:bCs/>
          <w:sz w:val="28"/>
          <w:szCs w:val="28"/>
        </w:rPr>
        <w:t>Работы выборочны. Прежде чем приступить к формированию папки, ребенок должен знать, зачем он это делает (самооценка, отслеживание прогресса в учебе, отчет перед администрацией и родителями)</w:t>
      </w:r>
    </w:p>
    <w:p w:rsidR="00114BDA" w:rsidRPr="00114BDA" w:rsidRDefault="00114BDA" w:rsidP="00547D6F">
      <w:pPr>
        <w:numPr>
          <w:ilvl w:val="0"/>
          <w:numId w:val="9"/>
        </w:numPr>
        <w:ind w:firstLine="567"/>
        <w:jc w:val="both"/>
        <w:outlineLvl w:val="3"/>
        <w:rPr>
          <w:bCs/>
          <w:sz w:val="28"/>
          <w:szCs w:val="28"/>
        </w:rPr>
      </w:pPr>
      <w:r w:rsidRPr="00114BDA">
        <w:rPr>
          <w:bCs/>
          <w:sz w:val="28"/>
          <w:szCs w:val="28"/>
        </w:rPr>
        <w:t>Папка – это подборка работ учащихся, свидетельствующая об их прогрессивном росте.</w:t>
      </w:r>
    </w:p>
    <w:p w:rsidR="00114BDA" w:rsidRPr="00114BDA" w:rsidRDefault="00114BDA" w:rsidP="00547D6F">
      <w:pPr>
        <w:numPr>
          <w:ilvl w:val="0"/>
          <w:numId w:val="9"/>
        </w:numPr>
        <w:ind w:firstLine="567"/>
        <w:jc w:val="both"/>
        <w:outlineLvl w:val="3"/>
        <w:rPr>
          <w:bCs/>
          <w:sz w:val="28"/>
          <w:szCs w:val="28"/>
        </w:rPr>
      </w:pPr>
      <w:r w:rsidRPr="00114BDA">
        <w:rPr>
          <w:bCs/>
          <w:sz w:val="28"/>
          <w:szCs w:val="28"/>
        </w:rPr>
        <w:t>В папку заносится</w:t>
      </w:r>
      <w:r w:rsidR="002B0191">
        <w:rPr>
          <w:bCs/>
          <w:sz w:val="28"/>
          <w:szCs w:val="28"/>
        </w:rPr>
        <w:t xml:space="preserve"> </w:t>
      </w:r>
      <w:r w:rsidRPr="00114BDA">
        <w:rPr>
          <w:bCs/>
          <w:sz w:val="28"/>
          <w:szCs w:val="28"/>
        </w:rPr>
        <w:t>разнообразная информация, отражающая объективно существующий уровень подготовки – проблемы, трудности, необходимость коррекции.</w:t>
      </w:r>
    </w:p>
    <w:p w:rsidR="00114BDA" w:rsidRPr="00114BDA" w:rsidRDefault="00114BDA" w:rsidP="00547D6F">
      <w:pPr>
        <w:numPr>
          <w:ilvl w:val="0"/>
          <w:numId w:val="9"/>
        </w:numPr>
        <w:ind w:firstLine="567"/>
        <w:jc w:val="both"/>
        <w:outlineLvl w:val="3"/>
        <w:rPr>
          <w:bCs/>
          <w:sz w:val="28"/>
          <w:szCs w:val="28"/>
        </w:rPr>
      </w:pPr>
      <w:r w:rsidRPr="00114BDA">
        <w:rPr>
          <w:bCs/>
          <w:sz w:val="28"/>
          <w:szCs w:val="28"/>
        </w:rPr>
        <w:t>Папка демонстрирует прогресс во времени. Единица времени ведения – 1 год, но «чистится» папка</w:t>
      </w:r>
      <w:r w:rsidR="002B0191">
        <w:rPr>
          <w:bCs/>
          <w:sz w:val="28"/>
          <w:szCs w:val="28"/>
        </w:rPr>
        <w:t xml:space="preserve"> </w:t>
      </w:r>
      <w:r w:rsidRPr="00114BDA">
        <w:rPr>
          <w:bCs/>
          <w:sz w:val="28"/>
          <w:szCs w:val="28"/>
        </w:rPr>
        <w:t>регулярно, т. е. проводится отбор и оценивание работ, которые обучающийся в нем оставляет. Время «чисток» определяется совместно с педагогом. Экспериментально установлено, что для учащихся начальных классов такие «чистки» целесообразны с периодичностью в две недели.</w:t>
      </w:r>
    </w:p>
    <w:p w:rsidR="00114BDA" w:rsidRPr="00114BDA" w:rsidRDefault="00114BDA" w:rsidP="00547D6F">
      <w:pPr>
        <w:numPr>
          <w:ilvl w:val="0"/>
          <w:numId w:val="9"/>
        </w:numPr>
        <w:ind w:firstLine="567"/>
        <w:jc w:val="both"/>
        <w:outlineLvl w:val="3"/>
        <w:rPr>
          <w:bCs/>
          <w:sz w:val="28"/>
          <w:szCs w:val="28"/>
        </w:rPr>
      </w:pPr>
      <w:r w:rsidRPr="00114BDA">
        <w:rPr>
          <w:bCs/>
          <w:sz w:val="28"/>
          <w:szCs w:val="28"/>
        </w:rPr>
        <w:t>Портфель нацелен на рефлексию и самооценку.</w:t>
      </w:r>
    </w:p>
    <w:p w:rsidR="00114BDA" w:rsidRPr="00114BDA" w:rsidRDefault="00114BDA" w:rsidP="00547D6F">
      <w:pPr>
        <w:numPr>
          <w:ilvl w:val="0"/>
          <w:numId w:val="9"/>
        </w:numPr>
        <w:ind w:firstLine="567"/>
        <w:jc w:val="both"/>
        <w:outlineLvl w:val="3"/>
        <w:rPr>
          <w:bCs/>
          <w:sz w:val="28"/>
          <w:szCs w:val="28"/>
        </w:rPr>
      </w:pPr>
      <w:r w:rsidRPr="00114BDA">
        <w:rPr>
          <w:bCs/>
          <w:sz w:val="28"/>
          <w:szCs w:val="28"/>
        </w:rPr>
        <w:t xml:space="preserve">Портфель – это совместная работа учащихся, педагогов, родителей. </w:t>
      </w:r>
    </w:p>
    <w:p w:rsidR="00114BDA" w:rsidRPr="00114BDA" w:rsidRDefault="00114BDA" w:rsidP="00547D6F">
      <w:pPr>
        <w:ind w:firstLine="567"/>
        <w:jc w:val="both"/>
        <w:outlineLvl w:val="3"/>
        <w:rPr>
          <w:bCs/>
          <w:sz w:val="28"/>
          <w:szCs w:val="28"/>
        </w:rPr>
      </w:pPr>
      <w:r w:rsidRPr="00114BDA">
        <w:rPr>
          <w:bCs/>
          <w:sz w:val="28"/>
          <w:szCs w:val="28"/>
        </w:rPr>
        <w:t xml:space="preserve">Существует три типа «портфеля»: </w:t>
      </w:r>
      <w:r w:rsidRPr="00114BDA">
        <w:rPr>
          <w:b/>
          <w:bCs/>
          <w:sz w:val="28"/>
          <w:szCs w:val="28"/>
        </w:rPr>
        <w:t>достижений</w:t>
      </w:r>
      <w:r w:rsidRPr="00114BDA">
        <w:rPr>
          <w:bCs/>
          <w:sz w:val="28"/>
          <w:szCs w:val="28"/>
        </w:rPr>
        <w:t xml:space="preserve">, </w:t>
      </w:r>
      <w:r w:rsidRPr="00114BDA">
        <w:rPr>
          <w:b/>
          <w:bCs/>
          <w:sz w:val="28"/>
          <w:szCs w:val="28"/>
        </w:rPr>
        <w:t>отчет</w:t>
      </w:r>
      <w:r w:rsidRPr="00114BDA">
        <w:rPr>
          <w:bCs/>
          <w:sz w:val="28"/>
          <w:szCs w:val="28"/>
        </w:rPr>
        <w:t xml:space="preserve"> и </w:t>
      </w:r>
      <w:r w:rsidRPr="00114BDA">
        <w:rPr>
          <w:b/>
          <w:bCs/>
          <w:sz w:val="28"/>
          <w:szCs w:val="28"/>
        </w:rPr>
        <w:t>самооценка</w:t>
      </w:r>
      <w:r w:rsidRPr="00114BDA">
        <w:rPr>
          <w:bCs/>
          <w:sz w:val="28"/>
          <w:szCs w:val="28"/>
        </w:rPr>
        <w:t>. Наш «портфель» имеет все три характеристики, но в основе своей это «портфель</w:t>
      </w:r>
      <w:r w:rsidR="002B0191">
        <w:rPr>
          <w:bCs/>
          <w:sz w:val="28"/>
          <w:szCs w:val="28"/>
        </w:rPr>
        <w:t xml:space="preserve"> </w:t>
      </w:r>
      <w:r w:rsidRPr="00114BDA">
        <w:rPr>
          <w:bCs/>
          <w:sz w:val="28"/>
          <w:szCs w:val="28"/>
        </w:rPr>
        <w:t>достижений» так как соответствует генеральной цели.</w:t>
      </w:r>
    </w:p>
    <w:p w:rsidR="00114BDA" w:rsidRPr="00114BDA" w:rsidRDefault="00114BDA" w:rsidP="00547D6F">
      <w:pPr>
        <w:ind w:firstLine="567"/>
        <w:jc w:val="both"/>
        <w:outlineLvl w:val="3"/>
        <w:rPr>
          <w:bCs/>
          <w:sz w:val="28"/>
          <w:szCs w:val="28"/>
        </w:rPr>
      </w:pPr>
      <w:r w:rsidRPr="00114BDA">
        <w:rPr>
          <w:b/>
          <w:bCs/>
          <w:i/>
          <w:iCs/>
          <w:sz w:val="28"/>
          <w:szCs w:val="28"/>
        </w:rPr>
        <w:t>Портфель достижений</w:t>
      </w:r>
      <w:r w:rsidRPr="00114BDA">
        <w:rPr>
          <w:bCs/>
          <w:i/>
          <w:iCs/>
          <w:sz w:val="28"/>
          <w:szCs w:val="28"/>
        </w:rPr>
        <w:t xml:space="preserve"> </w:t>
      </w:r>
      <w:r w:rsidRPr="00114BDA">
        <w:rPr>
          <w:bCs/>
          <w:sz w:val="28"/>
          <w:szCs w:val="28"/>
        </w:rPr>
        <w:t xml:space="preserve">представляет собой личный выбор работ обучающимся. Педагог ставит цель: оценить прогресс в учебной деятельности. </w:t>
      </w:r>
      <w:r w:rsidRPr="00114BDA">
        <w:rPr>
          <w:bCs/>
          <w:sz w:val="28"/>
          <w:szCs w:val="28"/>
        </w:rPr>
        <w:lastRenderedPageBreak/>
        <w:t xml:space="preserve">Обучающийся сам отбирает и формирует свой «портфель». Собираются работы за определенный промежуток времени, затем из них отбираются две-три, и так в течение периода обучения (первая работа как точка отсчета остается всегда). К окончанию остается несколько работ, которые отобраны самостоятельно. </w:t>
      </w:r>
    </w:p>
    <w:p w:rsidR="00114BDA" w:rsidRPr="00114BDA" w:rsidRDefault="00114BDA" w:rsidP="00547D6F">
      <w:pPr>
        <w:ind w:firstLine="567"/>
        <w:jc w:val="both"/>
        <w:outlineLvl w:val="3"/>
        <w:rPr>
          <w:bCs/>
          <w:sz w:val="28"/>
          <w:szCs w:val="28"/>
        </w:rPr>
      </w:pPr>
      <w:r w:rsidRPr="00114BDA">
        <w:rPr>
          <w:b/>
          <w:bCs/>
          <w:i/>
          <w:iCs/>
          <w:sz w:val="28"/>
          <w:szCs w:val="28"/>
        </w:rPr>
        <w:t xml:space="preserve">Кроме этого </w:t>
      </w:r>
      <w:r w:rsidRPr="00114BDA">
        <w:rPr>
          <w:bCs/>
          <w:sz w:val="28"/>
          <w:szCs w:val="28"/>
        </w:rPr>
        <w:t>«портфель»</w:t>
      </w:r>
      <w:r w:rsidR="002B0191">
        <w:rPr>
          <w:bCs/>
          <w:sz w:val="28"/>
          <w:szCs w:val="28"/>
        </w:rPr>
        <w:t xml:space="preserve"> </w:t>
      </w:r>
      <w:r w:rsidRPr="00114BDA">
        <w:rPr>
          <w:bCs/>
          <w:sz w:val="28"/>
          <w:szCs w:val="28"/>
        </w:rPr>
        <w:t>содержит индивидуальные текущие работы на занятии, тесты и проектные работы.</w:t>
      </w:r>
      <w:r w:rsidR="002B0191">
        <w:rPr>
          <w:bCs/>
          <w:sz w:val="28"/>
          <w:szCs w:val="28"/>
        </w:rPr>
        <w:t xml:space="preserve"> </w:t>
      </w:r>
      <w:r w:rsidRPr="00114BDA">
        <w:rPr>
          <w:bCs/>
          <w:sz w:val="28"/>
          <w:szCs w:val="28"/>
        </w:rPr>
        <w:t xml:space="preserve">Цель – показать внешнему пользователю, что </w:t>
      </w:r>
      <w:proofErr w:type="gramStart"/>
      <w:r w:rsidR="00FA3447">
        <w:rPr>
          <w:bCs/>
          <w:sz w:val="28"/>
          <w:szCs w:val="28"/>
        </w:rPr>
        <w:t>об</w:t>
      </w:r>
      <w:r w:rsidRPr="00114BDA">
        <w:rPr>
          <w:bCs/>
          <w:sz w:val="28"/>
          <w:szCs w:val="28"/>
        </w:rPr>
        <w:t>уча</w:t>
      </w:r>
      <w:r w:rsidR="00FA3447">
        <w:rPr>
          <w:bCs/>
          <w:sz w:val="28"/>
          <w:szCs w:val="28"/>
        </w:rPr>
        <w:t>ю</w:t>
      </w:r>
      <w:r w:rsidRPr="00114BDA">
        <w:rPr>
          <w:bCs/>
          <w:sz w:val="28"/>
          <w:szCs w:val="28"/>
        </w:rPr>
        <w:t>щийся</w:t>
      </w:r>
      <w:proofErr w:type="gramEnd"/>
      <w:r w:rsidRPr="00114BDA">
        <w:rPr>
          <w:bCs/>
          <w:sz w:val="28"/>
          <w:szCs w:val="28"/>
        </w:rPr>
        <w:t xml:space="preserve"> справился с программой обучения.</w:t>
      </w:r>
    </w:p>
    <w:p w:rsidR="00114BDA" w:rsidRPr="00114BDA" w:rsidRDefault="00114BDA" w:rsidP="00547D6F">
      <w:pPr>
        <w:ind w:firstLine="567"/>
        <w:jc w:val="both"/>
        <w:outlineLvl w:val="3"/>
        <w:rPr>
          <w:bCs/>
          <w:sz w:val="28"/>
          <w:szCs w:val="28"/>
        </w:rPr>
      </w:pPr>
      <w:r w:rsidRPr="00114BDA">
        <w:rPr>
          <w:b/>
          <w:bCs/>
          <w:i/>
          <w:iCs/>
          <w:sz w:val="28"/>
          <w:szCs w:val="28"/>
        </w:rPr>
        <w:t xml:space="preserve">Разделы </w:t>
      </w:r>
      <w:r w:rsidRPr="00114BDA">
        <w:rPr>
          <w:bCs/>
          <w:sz w:val="28"/>
          <w:szCs w:val="28"/>
        </w:rPr>
        <w:t xml:space="preserve">«портфеля»: </w:t>
      </w:r>
      <w:r w:rsidRPr="00114BDA">
        <w:rPr>
          <w:b/>
          <w:bCs/>
          <w:sz w:val="28"/>
          <w:szCs w:val="28"/>
        </w:rPr>
        <w:t>«Портрет»,</w:t>
      </w:r>
      <w:r w:rsidRPr="00114BDA">
        <w:rPr>
          <w:bCs/>
          <w:sz w:val="28"/>
          <w:szCs w:val="28"/>
        </w:rPr>
        <w:t xml:space="preserve"> </w:t>
      </w:r>
      <w:r w:rsidRPr="00114BDA">
        <w:rPr>
          <w:b/>
          <w:bCs/>
          <w:sz w:val="28"/>
          <w:szCs w:val="28"/>
        </w:rPr>
        <w:t>«Коллектор», «Рабочие материалы» и «Достижения»</w:t>
      </w:r>
      <w:r w:rsidRPr="00114BDA">
        <w:rPr>
          <w:bCs/>
          <w:sz w:val="28"/>
          <w:szCs w:val="28"/>
        </w:rPr>
        <w:t xml:space="preserve">. </w:t>
      </w:r>
    </w:p>
    <w:p w:rsidR="00114BDA" w:rsidRPr="00114BDA" w:rsidRDefault="00114BDA" w:rsidP="00547D6F">
      <w:pPr>
        <w:ind w:firstLine="567"/>
        <w:jc w:val="both"/>
        <w:outlineLvl w:val="3"/>
        <w:rPr>
          <w:bCs/>
          <w:sz w:val="28"/>
          <w:szCs w:val="28"/>
        </w:rPr>
      </w:pPr>
      <w:r w:rsidRPr="00114BDA">
        <w:rPr>
          <w:b/>
          <w:bCs/>
          <w:sz w:val="28"/>
          <w:szCs w:val="28"/>
        </w:rPr>
        <w:t>«Портрет»</w:t>
      </w:r>
      <w:r w:rsidRPr="00114BDA">
        <w:rPr>
          <w:bCs/>
          <w:sz w:val="28"/>
          <w:szCs w:val="28"/>
        </w:rPr>
        <w:t xml:space="preserve"> раскрывает личность обучающегося. В него собираются фотографии, корреспонденция, свидетельства, характеризующие любимые занятия. </w:t>
      </w:r>
    </w:p>
    <w:p w:rsidR="00114BDA" w:rsidRPr="00114BDA" w:rsidRDefault="00114BDA" w:rsidP="00547D6F">
      <w:pPr>
        <w:ind w:firstLine="567"/>
        <w:jc w:val="both"/>
        <w:outlineLvl w:val="3"/>
        <w:rPr>
          <w:bCs/>
          <w:sz w:val="28"/>
          <w:szCs w:val="28"/>
        </w:rPr>
      </w:pPr>
      <w:r w:rsidRPr="00114BDA">
        <w:rPr>
          <w:b/>
          <w:bCs/>
          <w:sz w:val="28"/>
          <w:szCs w:val="28"/>
        </w:rPr>
        <w:t>«Коллектор»</w:t>
      </w:r>
      <w:r w:rsidR="00AE5272">
        <w:rPr>
          <w:bCs/>
          <w:sz w:val="28"/>
          <w:szCs w:val="28"/>
        </w:rPr>
        <w:t xml:space="preserve"> – </w:t>
      </w:r>
      <w:r w:rsidRPr="00114BDA">
        <w:rPr>
          <w:bCs/>
          <w:sz w:val="28"/>
          <w:szCs w:val="28"/>
        </w:rPr>
        <w:t xml:space="preserve">это папка, куда собирается материал учебного занятия, поступающий от учителя, из таблицы или других источников. Из него извлекаются необходимые модели или образцы для выполнения заданий. </w:t>
      </w:r>
    </w:p>
    <w:p w:rsidR="00114BDA" w:rsidRPr="00114BDA" w:rsidRDefault="00114BDA" w:rsidP="00547D6F">
      <w:pPr>
        <w:ind w:firstLine="567"/>
        <w:jc w:val="both"/>
        <w:outlineLvl w:val="3"/>
        <w:rPr>
          <w:bCs/>
          <w:sz w:val="28"/>
          <w:szCs w:val="28"/>
        </w:rPr>
      </w:pPr>
      <w:r w:rsidRPr="00114BDA">
        <w:rPr>
          <w:bCs/>
          <w:sz w:val="28"/>
          <w:szCs w:val="28"/>
        </w:rPr>
        <w:t xml:space="preserve">Папка </w:t>
      </w:r>
      <w:r w:rsidRPr="00114BDA">
        <w:rPr>
          <w:b/>
          <w:bCs/>
          <w:sz w:val="28"/>
          <w:szCs w:val="28"/>
        </w:rPr>
        <w:t>«Рабочие материалы»</w:t>
      </w:r>
      <w:r w:rsidRPr="00114BDA">
        <w:rPr>
          <w:bCs/>
          <w:sz w:val="28"/>
          <w:szCs w:val="28"/>
        </w:rPr>
        <w:t xml:space="preserve"> представляет собой зарегистрированные этапы работы над заданием: модель, инструкцию, этапы выполнения, конечную работу, ее проверку </w:t>
      </w:r>
      <w:r w:rsidR="00FA3447">
        <w:rPr>
          <w:bCs/>
          <w:sz w:val="28"/>
          <w:szCs w:val="28"/>
        </w:rPr>
        <w:t>об</w:t>
      </w:r>
      <w:r w:rsidRPr="00114BDA">
        <w:rPr>
          <w:bCs/>
          <w:sz w:val="28"/>
          <w:szCs w:val="28"/>
        </w:rPr>
        <w:t>уча</w:t>
      </w:r>
      <w:r w:rsidR="00FA3447">
        <w:rPr>
          <w:bCs/>
          <w:sz w:val="28"/>
          <w:szCs w:val="28"/>
        </w:rPr>
        <w:t>ю</w:t>
      </w:r>
      <w:r w:rsidRPr="00114BDA">
        <w:rPr>
          <w:bCs/>
          <w:sz w:val="28"/>
          <w:szCs w:val="28"/>
        </w:rPr>
        <w:t xml:space="preserve">щимся и преподавателем, оценку и самооценку. </w:t>
      </w:r>
    </w:p>
    <w:p w:rsidR="00114BDA" w:rsidRPr="00114BDA" w:rsidRDefault="00114BDA" w:rsidP="00547D6F">
      <w:pPr>
        <w:ind w:firstLine="567"/>
        <w:jc w:val="both"/>
        <w:outlineLvl w:val="3"/>
        <w:rPr>
          <w:bCs/>
          <w:sz w:val="28"/>
          <w:szCs w:val="28"/>
        </w:rPr>
      </w:pPr>
      <w:r w:rsidRPr="00114BDA">
        <w:rPr>
          <w:bCs/>
          <w:sz w:val="28"/>
          <w:szCs w:val="28"/>
        </w:rPr>
        <w:t xml:space="preserve">Получившая оценку и самооценку работа либо перекладывается в раздел </w:t>
      </w:r>
      <w:r w:rsidRPr="00114BDA">
        <w:rPr>
          <w:b/>
          <w:bCs/>
          <w:sz w:val="28"/>
          <w:szCs w:val="28"/>
        </w:rPr>
        <w:t>«Достижения»,</w:t>
      </w:r>
      <w:r w:rsidRPr="00114BDA">
        <w:rPr>
          <w:bCs/>
          <w:sz w:val="28"/>
          <w:szCs w:val="28"/>
        </w:rPr>
        <w:t xml:space="preserve"> либо остается в папке </w:t>
      </w:r>
      <w:r w:rsidRPr="00114BDA">
        <w:rPr>
          <w:b/>
          <w:bCs/>
          <w:sz w:val="28"/>
          <w:szCs w:val="28"/>
        </w:rPr>
        <w:t>«Рабочие материалы».</w:t>
      </w:r>
    </w:p>
    <w:p w:rsidR="00114BDA" w:rsidRPr="00114BDA" w:rsidRDefault="00114BDA" w:rsidP="00547D6F">
      <w:pPr>
        <w:ind w:firstLine="567"/>
        <w:jc w:val="both"/>
        <w:outlineLvl w:val="3"/>
        <w:rPr>
          <w:bCs/>
          <w:sz w:val="28"/>
          <w:szCs w:val="28"/>
        </w:rPr>
      </w:pPr>
      <w:r w:rsidRPr="00114BDA">
        <w:rPr>
          <w:b/>
          <w:bCs/>
          <w:i/>
          <w:iCs/>
          <w:sz w:val="28"/>
          <w:szCs w:val="28"/>
        </w:rPr>
        <w:t>Единица сбора</w:t>
      </w:r>
      <w:r w:rsidRPr="00114BDA">
        <w:rPr>
          <w:bCs/>
          <w:i/>
          <w:iCs/>
          <w:sz w:val="28"/>
          <w:szCs w:val="28"/>
        </w:rPr>
        <w:t xml:space="preserve">. </w:t>
      </w:r>
      <w:r w:rsidRPr="00114BDA">
        <w:rPr>
          <w:bCs/>
          <w:sz w:val="28"/>
          <w:szCs w:val="28"/>
        </w:rPr>
        <w:t>Важно определить единицу сбора. На первом этапе, когда формируется «портфель» достижений, единицами сбора становятся текущие материалы (фото поделок, рисунки, аудиозаписи и т. д.)</w:t>
      </w:r>
      <w:r w:rsidR="002B0191">
        <w:rPr>
          <w:bCs/>
          <w:sz w:val="28"/>
          <w:szCs w:val="28"/>
        </w:rPr>
        <w:t xml:space="preserve"> </w:t>
      </w:r>
      <w:r w:rsidRPr="00114BDA">
        <w:rPr>
          <w:bCs/>
          <w:sz w:val="28"/>
          <w:szCs w:val="28"/>
        </w:rPr>
        <w:t>из которых ребенок выбирает те, которые он считает своими достижениями. В «портфеле достижений», большую роль играет раздел «Портрет». Кроме письменных работ для «портфеля</w:t>
      </w:r>
      <w:r w:rsidR="002B0191">
        <w:rPr>
          <w:b/>
          <w:bCs/>
          <w:i/>
          <w:iCs/>
          <w:sz w:val="28"/>
          <w:szCs w:val="28"/>
        </w:rPr>
        <w:t xml:space="preserve"> </w:t>
      </w:r>
      <w:r w:rsidRPr="00114BDA">
        <w:rPr>
          <w:bCs/>
          <w:sz w:val="28"/>
          <w:szCs w:val="28"/>
        </w:rPr>
        <w:t>достижений» единицей сбора становится любой материал: доклады, сообщения, самостоятельные аудио и видеоматериалы, картинки, фотографии и т. д. Каждая единица снабжена листом самооценки выполнения задания или оценочным сертификатом, аргументацией в защиту выбора данной работы. Основное правило, относящееся ко всем заданиям – письменная фиксация учебной деятельности. Формы фиксации могут быть самыми разными.</w:t>
      </w:r>
    </w:p>
    <w:p w:rsidR="00114BDA" w:rsidRPr="00114BDA" w:rsidRDefault="00114BDA" w:rsidP="00547D6F">
      <w:pPr>
        <w:ind w:firstLine="567"/>
        <w:jc w:val="both"/>
        <w:outlineLvl w:val="3"/>
        <w:rPr>
          <w:bCs/>
          <w:sz w:val="28"/>
          <w:szCs w:val="28"/>
        </w:rPr>
      </w:pPr>
      <w:r w:rsidRPr="00114BDA">
        <w:rPr>
          <w:bCs/>
          <w:sz w:val="28"/>
          <w:szCs w:val="28"/>
        </w:rPr>
        <w:t xml:space="preserve">Наличие проверочного листа позволяет соединить составляющие знаний и умений. Деятельность </w:t>
      </w:r>
      <w:proofErr w:type="gramStart"/>
      <w:r w:rsidR="00FA3447">
        <w:rPr>
          <w:bCs/>
          <w:sz w:val="28"/>
          <w:szCs w:val="28"/>
        </w:rPr>
        <w:t>об</w:t>
      </w:r>
      <w:r w:rsidRPr="00114BDA">
        <w:rPr>
          <w:bCs/>
          <w:sz w:val="28"/>
          <w:szCs w:val="28"/>
        </w:rPr>
        <w:t>уча</w:t>
      </w:r>
      <w:r w:rsidR="00FA3447">
        <w:rPr>
          <w:bCs/>
          <w:sz w:val="28"/>
          <w:szCs w:val="28"/>
        </w:rPr>
        <w:t>ю</w:t>
      </w:r>
      <w:r w:rsidRPr="00114BDA">
        <w:rPr>
          <w:bCs/>
          <w:sz w:val="28"/>
          <w:szCs w:val="28"/>
        </w:rPr>
        <w:t>щихся</w:t>
      </w:r>
      <w:proofErr w:type="gramEnd"/>
      <w:r w:rsidRPr="00114BDA">
        <w:rPr>
          <w:bCs/>
          <w:sz w:val="28"/>
          <w:szCs w:val="28"/>
        </w:rPr>
        <w:t xml:space="preserve"> по самооценке качества выполнения задания становится осмысленной.</w:t>
      </w:r>
    </w:p>
    <w:p w:rsidR="00114BDA" w:rsidRPr="00114BDA" w:rsidRDefault="00114BDA" w:rsidP="00547D6F">
      <w:pPr>
        <w:ind w:firstLine="567"/>
        <w:jc w:val="both"/>
        <w:outlineLvl w:val="3"/>
        <w:rPr>
          <w:bCs/>
          <w:sz w:val="28"/>
          <w:szCs w:val="28"/>
        </w:rPr>
      </w:pPr>
      <w:r w:rsidRPr="00114BDA">
        <w:rPr>
          <w:bCs/>
          <w:sz w:val="28"/>
          <w:szCs w:val="28"/>
        </w:rPr>
        <w:t xml:space="preserve"> В конце года проводится фестиваль «пор</w:t>
      </w:r>
      <w:r w:rsidR="000457C0">
        <w:rPr>
          <w:bCs/>
          <w:sz w:val="28"/>
          <w:szCs w:val="28"/>
        </w:rPr>
        <w:t>т</w:t>
      </w:r>
      <w:r w:rsidRPr="00114BDA">
        <w:rPr>
          <w:bCs/>
          <w:sz w:val="28"/>
          <w:szCs w:val="28"/>
        </w:rPr>
        <w:t xml:space="preserve">фолио», в котором принимают участие </w:t>
      </w:r>
      <w:r w:rsidR="00FA3447">
        <w:rPr>
          <w:bCs/>
          <w:sz w:val="28"/>
          <w:szCs w:val="28"/>
        </w:rPr>
        <w:t>об</w:t>
      </w:r>
      <w:r w:rsidRPr="00114BDA">
        <w:rPr>
          <w:bCs/>
          <w:sz w:val="28"/>
          <w:szCs w:val="28"/>
        </w:rPr>
        <w:t>уча</w:t>
      </w:r>
      <w:r w:rsidR="00FA3447">
        <w:rPr>
          <w:bCs/>
          <w:sz w:val="28"/>
          <w:szCs w:val="28"/>
        </w:rPr>
        <w:t>ю</w:t>
      </w:r>
      <w:r w:rsidRPr="00114BDA">
        <w:rPr>
          <w:bCs/>
          <w:sz w:val="28"/>
          <w:szCs w:val="28"/>
        </w:rPr>
        <w:t>щиеся, педагоги, учителя школ, администрация образовательного учреждения, родители.</w:t>
      </w:r>
    </w:p>
    <w:p w:rsidR="00114BDA" w:rsidRPr="00114BDA" w:rsidRDefault="00114BDA" w:rsidP="00547D6F">
      <w:pPr>
        <w:ind w:firstLine="567"/>
        <w:jc w:val="both"/>
        <w:outlineLvl w:val="3"/>
        <w:rPr>
          <w:bCs/>
          <w:sz w:val="28"/>
          <w:szCs w:val="28"/>
        </w:rPr>
      </w:pPr>
      <w:r w:rsidRPr="00114BDA">
        <w:rPr>
          <w:bCs/>
          <w:sz w:val="28"/>
          <w:szCs w:val="28"/>
        </w:rPr>
        <w:t xml:space="preserve"> «Портфель</w:t>
      </w:r>
      <w:r w:rsidR="002B0191">
        <w:rPr>
          <w:bCs/>
          <w:sz w:val="28"/>
          <w:szCs w:val="28"/>
        </w:rPr>
        <w:t xml:space="preserve"> </w:t>
      </w:r>
      <w:r w:rsidRPr="00114BDA">
        <w:rPr>
          <w:bCs/>
          <w:sz w:val="28"/>
          <w:szCs w:val="28"/>
        </w:rPr>
        <w:t xml:space="preserve">достижений» – технология, призванная привлечь внимание к оценочной деятельности: процессу сбора информации для оценивания и определению ее ценности относительно мнения самого обучаемого, педагога, стандартных тестов, контрольных работ. Материал для оценивания собирается самими </w:t>
      </w:r>
      <w:r w:rsidR="00FA3447">
        <w:rPr>
          <w:bCs/>
          <w:sz w:val="28"/>
          <w:szCs w:val="28"/>
        </w:rPr>
        <w:t>об</w:t>
      </w:r>
      <w:r w:rsidRPr="00114BDA">
        <w:rPr>
          <w:bCs/>
          <w:sz w:val="28"/>
          <w:szCs w:val="28"/>
        </w:rPr>
        <w:t>уча</w:t>
      </w:r>
      <w:r w:rsidR="00FA3447">
        <w:rPr>
          <w:bCs/>
          <w:sz w:val="28"/>
          <w:szCs w:val="28"/>
        </w:rPr>
        <w:t>ю</w:t>
      </w:r>
      <w:r w:rsidRPr="00114BDA">
        <w:rPr>
          <w:bCs/>
          <w:sz w:val="28"/>
          <w:szCs w:val="28"/>
        </w:rPr>
        <w:t>щимися и обсуждается с педагогом, родителями и оценивается с точки зрения движения к намеченным целям.</w:t>
      </w:r>
    </w:p>
    <w:p w:rsidR="00114BDA" w:rsidRPr="00114BDA" w:rsidRDefault="00114BDA" w:rsidP="00547D6F">
      <w:pPr>
        <w:ind w:firstLine="567"/>
        <w:jc w:val="both"/>
        <w:outlineLvl w:val="3"/>
        <w:rPr>
          <w:bCs/>
          <w:sz w:val="28"/>
          <w:szCs w:val="28"/>
        </w:rPr>
      </w:pPr>
      <w:r w:rsidRPr="00114BDA">
        <w:rPr>
          <w:bCs/>
          <w:sz w:val="28"/>
          <w:szCs w:val="28"/>
        </w:rPr>
        <w:t>Разделы «портфеля» и их наполнение могут быть самыми разнообразными,</w:t>
      </w:r>
      <w:r w:rsidR="002B0191">
        <w:rPr>
          <w:bCs/>
          <w:sz w:val="28"/>
          <w:szCs w:val="28"/>
        </w:rPr>
        <w:t xml:space="preserve"> </w:t>
      </w:r>
      <w:r w:rsidRPr="00114BDA">
        <w:rPr>
          <w:bCs/>
          <w:sz w:val="28"/>
          <w:szCs w:val="28"/>
        </w:rPr>
        <w:t>на усмотрение педагога и ребенка можно использовать и другие рубрики.</w:t>
      </w:r>
    </w:p>
    <w:p w:rsidR="00114BDA" w:rsidRPr="00114BDA" w:rsidRDefault="00114BDA" w:rsidP="00547D6F">
      <w:pPr>
        <w:ind w:firstLine="567"/>
        <w:jc w:val="both"/>
        <w:outlineLvl w:val="3"/>
        <w:rPr>
          <w:b/>
          <w:bCs/>
          <w:sz w:val="28"/>
          <w:szCs w:val="28"/>
        </w:rPr>
      </w:pPr>
      <w:r w:rsidRPr="00114BDA">
        <w:rPr>
          <w:b/>
          <w:bCs/>
          <w:sz w:val="28"/>
          <w:szCs w:val="28"/>
        </w:rPr>
        <w:lastRenderedPageBreak/>
        <w:t>Рубрики «портфолио»:</w:t>
      </w:r>
    </w:p>
    <w:p w:rsidR="00114BDA" w:rsidRPr="00114BDA" w:rsidRDefault="00114BDA" w:rsidP="00547D6F">
      <w:pPr>
        <w:ind w:firstLine="567"/>
        <w:jc w:val="both"/>
        <w:outlineLvl w:val="3"/>
        <w:rPr>
          <w:bCs/>
          <w:sz w:val="28"/>
          <w:szCs w:val="28"/>
        </w:rPr>
      </w:pPr>
      <w:r w:rsidRPr="00114BDA">
        <w:rPr>
          <w:b/>
          <w:bCs/>
          <w:sz w:val="28"/>
          <w:szCs w:val="28"/>
        </w:rPr>
        <w:t>– «Резюме»</w:t>
      </w:r>
      <w:r w:rsidR="00AE5272">
        <w:rPr>
          <w:bCs/>
          <w:sz w:val="28"/>
          <w:szCs w:val="28"/>
        </w:rPr>
        <w:t xml:space="preserve"> – </w:t>
      </w:r>
      <w:r w:rsidRPr="00114BDA">
        <w:rPr>
          <w:bCs/>
          <w:sz w:val="28"/>
          <w:szCs w:val="28"/>
        </w:rPr>
        <w:t>представление себя.</w:t>
      </w:r>
    </w:p>
    <w:p w:rsidR="00114BDA" w:rsidRPr="00114BDA" w:rsidRDefault="00114BDA" w:rsidP="00547D6F">
      <w:pPr>
        <w:ind w:firstLine="567"/>
        <w:jc w:val="both"/>
        <w:outlineLvl w:val="3"/>
        <w:rPr>
          <w:bCs/>
          <w:sz w:val="28"/>
          <w:szCs w:val="28"/>
        </w:rPr>
      </w:pPr>
      <w:r w:rsidRPr="00114BDA">
        <w:rPr>
          <w:b/>
          <w:bCs/>
          <w:sz w:val="28"/>
          <w:szCs w:val="28"/>
        </w:rPr>
        <w:t>– «Самостоятельные работы»</w:t>
      </w:r>
      <w:r w:rsidRPr="00114BDA">
        <w:rPr>
          <w:bCs/>
          <w:sz w:val="28"/>
          <w:szCs w:val="28"/>
        </w:rPr>
        <w:t xml:space="preserve"> – этот раздел представляет собой работы, проекты</w:t>
      </w:r>
      <w:r w:rsidR="002B0191">
        <w:rPr>
          <w:bCs/>
          <w:sz w:val="28"/>
          <w:szCs w:val="28"/>
        </w:rPr>
        <w:t xml:space="preserve"> </w:t>
      </w:r>
      <w:r w:rsidRPr="00114BDA">
        <w:rPr>
          <w:bCs/>
          <w:sz w:val="28"/>
          <w:szCs w:val="28"/>
        </w:rPr>
        <w:t>и исследования, выполненные самостоятельно, усвоив технологию на занятии.</w:t>
      </w:r>
    </w:p>
    <w:p w:rsidR="00114BDA" w:rsidRPr="00114BDA" w:rsidRDefault="00114BDA" w:rsidP="00547D6F">
      <w:pPr>
        <w:ind w:firstLine="567"/>
        <w:jc w:val="both"/>
        <w:outlineLvl w:val="3"/>
        <w:rPr>
          <w:bCs/>
          <w:sz w:val="28"/>
          <w:szCs w:val="28"/>
        </w:rPr>
      </w:pPr>
      <w:r w:rsidRPr="00114BDA">
        <w:rPr>
          <w:b/>
          <w:bCs/>
          <w:sz w:val="28"/>
          <w:szCs w:val="28"/>
        </w:rPr>
        <w:t>– «Это интересно»</w:t>
      </w:r>
      <w:r w:rsidRPr="00114BDA">
        <w:rPr>
          <w:bCs/>
          <w:sz w:val="28"/>
          <w:szCs w:val="28"/>
        </w:rPr>
        <w:t xml:space="preserve"> – этот раздел может включать в себя вопросы, тезисы и высказывания, затрагивающие актуальные проблемы изучаемого образовательного направления.</w:t>
      </w:r>
    </w:p>
    <w:p w:rsidR="00114BDA" w:rsidRPr="00114BDA" w:rsidRDefault="00114BDA" w:rsidP="00547D6F">
      <w:pPr>
        <w:ind w:firstLine="567"/>
        <w:jc w:val="both"/>
        <w:outlineLvl w:val="3"/>
        <w:rPr>
          <w:bCs/>
          <w:sz w:val="28"/>
          <w:szCs w:val="28"/>
        </w:rPr>
      </w:pPr>
      <w:r w:rsidRPr="00114BDA">
        <w:rPr>
          <w:b/>
          <w:bCs/>
          <w:sz w:val="28"/>
          <w:szCs w:val="28"/>
        </w:rPr>
        <w:t>– «Цикада цитат»</w:t>
      </w:r>
      <w:r w:rsidRPr="00114BDA">
        <w:rPr>
          <w:bCs/>
          <w:sz w:val="28"/>
          <w:szCs w:val="28"/>
        </w:rPr>
        <w:t xml:space="preserve"> – в этом разделе собираются высказывания великих людей об изучаемой деятельности. Важно не торопиться включать сюда только понравившиеся высказывания, может быть, те изречения, с которыми пока трудно согласиться, тоже помогут обосновать собственную точку зрения.</w:t>
      </w:r>
    </w:p>
    <w:p w:rsidR="00114BDA" w:rsidRPr="00114BDA" w:rsidRDefault="00114BDA" w:rsidP="00547D6F">
      <w:pPr>
        <w:ind w:firstLine="567"/>
        <w:jc w:val="both"/>
        <w:outlineLvl w:val="3"/>
        <w:rPr>
          <w:bCs/>
          <w:sz w:val="28"/>
          <w:szCs w:val="28"/>
        </w:rPr>
      </w:pPr>
      <w:r w:rsidRPr="00114BDA">
        <w:rPr>
          <w:b/>
          <w:bCs/>
          <w:sz w:val="28"/>
          <w:szCs w:val="28"/>
        </w:rPr>
        <w:t>– «Голоса»</w:t>
      </w:r>
      <w:r w:rsidRPr="00114BDA">
        <w:rPr>
          <w:bCs/>
          <w:sz w:val="28"/>
          <w:szCs w:val="28"/>
        </w:rPr>
        <w:t xml:space="preserve"> – в этот раздел помещаются вырезки или ксерокопии статей из журналов, газет и книг по проблемам изучаемого образовательного направления.</w:t>
      </w:r>
    </w:p>
    <w:p w:rsidR="00114BDA" w:rsidRPr="00114BDA" w:rsidRDefault="00114BDA" w:rsidP="00547D6F">
      <w:pPr>
        <w:ind w:firstLine="567"/>
        <w:jc w:val="both"/>
        <w:outlineLvl w:val="3"/>
        <w:rPr>
          <w:bCs/>
          <w:sz w:val="28"/>
          <w:szCs w:val="28"/>
        </w:rPr>
      </w:pPr>
      <w:r w:rsidRPr="00114BDA">
        <w:rPr>
          <w:b/>
          <w:bCs/>
          <w:sz w:val="28"/>
          <w:szCs w:val="28"/>
        </w:rPr>
        <w:t>– «Полезные советы»</w:t>
      </w:r>
      <w:r w:rsidRPr="00114BDA">
        <w:rPr>
          <w:bCs/>
          <w:sz w:val="28"/>
          <w:szCs w:val="28"/>
        </w:rPr>
        <w:t xml:space="preserve"> – в этом разделе собираются полезные советы, которые могут пригодиться в будущем. Материал целесообразно разносить по двум отделам: «Всегда» (использовать) и «Никогда» (не использовать).</w:t>
      </w:r>
    </w:p>
    <w:p w:rsidR="00114BDA" w:rsidRPr="00114BDA" w:rsidRDefault="00114BDA" w:rsidP="00547D6F">
      <w:pPr>
        <w:ind w:firstLine="567"/>
        <w:jc w:val="both"/>
        <w:outlineLvl w:val="3"/>
        <w:rPr>
          <w:bCs/>
          <w:sz w:val="28"/>
          <w:szCs w:val="28"/>
        </w:rPr>
      </w:pPr>
      <w:r w:rsidRPr="00114BDA">
        <w:rPr>
          <w:b/>
          <w:bCs/>
          <w:sz w:val="28"/>
          <w:szCs w:val="28"/>
        </w:rPr>
        <w:t>– «Вредные советы».</w:t>
      </w:r>
      <w:r w:rsidRPr="00114BDA">
        <w:rPr>
          <w:bCs/>
          <w:sz w:val="28"/>
          <w:szCs w:val="28"/>
        </w:rPr>
        <w:t xml:space="preserve"> Этот раздел носит юмористический характер. Он содержит вредные советы (придуманные или собранные) для себя, одноклассников, педагогов, родителей. «Недавно ученые открыли, что на свете бывают непослушные дети, которые все делают наоборот. Им дают полезный совет: «Умывайтесь по утрам», –</w:t>
      </w:r>
      <w:r w:rsidR="002B0191">
        <w:rPr>
          <w:bCs/>
          <w:sz w:val="28"/>
          <w:szCs w:val="28"/>
        </w:rPr>
        <w:t xml:space="preserve"> </w:t>
      </w:r>
      <w:r w:rsidRPr="00114BDA">
        <w:rPr>
          <w:bCs/>
          <w:sz w:val="28"/>
          <w:szCs w:val="28"/>
        </w:rPr>
        <w:t>они перестают умываться. Им говорят: «Здоровайтесь друг с другом», – они тут же перестают здороваться. Ученые придумали, что таким детям нужно давать не полезные, а вредные советы. Они все сделают наоборот, и получится как раз правильно» (Г. Остер).</w:t>
      </w:r>
    </w:p>
    <w:p w:rsidR="00114BDA" w:rsidRPr="00114BDA" w:rsidRDefault="00114BDA" w:rsidP="00547D6F">
      <w:pPr>
        <w:ind w:firstLine="567"/>
        <w:jc w:val="both"/>
        <w:outlineLvl w:val="3"/>
        <w:rPr>
          <w:bCs/>
          <w:sz w:val="28"/>
          <w:szCs w:val="28"/>
        </w:rPr>
      </w:pPr>
      <w:r w:rsidRPr="00114BDA">
        <w:rPr>
          <w:b/>
          <w:bCs/>
          <w:sz w:val="28"/>
          <w:szCs w:val="28"/>
        </w:rPr>
        <w:t>– «Графический организатор»</w:t>
      </w:r>
      <w:r w:rsidRPr="00114BDA">
        <w:rPr>
          <w:bCs/>
          <w:sz w:val="28"/>
          <w:szCs w:val="28"/>
        </w:rPr>
        <w:t xml:space="preserve"> – планы, алгоритмы и модели выполнения заданий, написания различных творческих работ.</w:t>
      </w:r>
    </w:p>
    <w:p w:rsidR="00114BDA" w:rsidRPr="00114BDA" w:rsidRDefault="00114BDA" w:rsidP="00547D6F">
      <w:pPr>
        <w:ind w:firstLine="567"/>
        <w:jc w:val="both"/>
        <w:outlineLvl w:val="3"/>
        <w:rPr>
          <w:bCs/>
          <w:sz w:val="28"/>
          <w:szCs w:val="28"/>
        </w:rPr>
      </w:pPr>
      <w:r w:rsidRPr="00114BDA">
        <w:rPr>
          <w:b/>
          <w:bCs/>
          <w:sz w:val="28"/>
          <w:szCs w:val="28"/>
        </w:rPr>
        <w:t>– «Библиография»</w:t>
      </w:r>
      <w:r w:rsidRPr="00114BDA">
        <w:rPr>
          <w:bCs/>
          <w:sz w:val="28"/>
          <w:szCs w:val="28"/>
        </w:rPr>
        <w:t xml:space="preserve"> – здесь собрана библиография прочитанных изданий по изучаемой дисциплине с краткой аннотацией каждого из них.</w:t>
      </w:r>
    </w:p>
    <w:p w:rsidR="00114BDA" w:rsidRPr="00114BDA" w:rsidRDefault="00114BDA" w:rsidP="00547D6F">
      <w:pPr>
        <w:ind w:firstLine="567"/>
        <w:jc w:val="both"/>
        <w:outlineLvl w:val="3"/>
        <w:rPr>
          <w:bCs/>
          <w:sz w:val="28"/>
          <w:szCs w:val="28"/>
        </w:rPr>
      </w:pPr>
      <w:r w:rsidRPr="00114BDA">
        <w:rPr>
          <w:b/>
          <w:bCs/>
          <w:sz w:val="28"/>
          <w:szCs w:val="28"/>
        </w:rPr>
        <w:t>– «Справочник».</w:t>
      </w:r>
      <w:r w:rsidRPr="00114BDA">
        <w:rPr>
          <w:bCs/>
          <w:sz w:val="28"/>
          <w:szCs w:val="28"/>
        </w:rPr>
        <w:t xml:space="preserve"> Сюда записываются необходимые телефоны, адреса и даты.</w:t>
      </w:r>
    </w:p>
    <w:p w:rsidR="00114BDA" w:rsidRPr="00114BDA" w:rsidRDefault="00114BDA" w:rsidP="00547D6F">
      <w:pPr>
        <w:ind w:firstLine="567"/>
        <w:jc w:val="both"/>
        <w:outlineLvl w:val="3"/>
        <w:rPr>
          <w:bCs/>
          <w:sz w:val="28"/>
          <w:szCs w:val="28"/>
        </w:rPr>
      </w:pPr>
      <w:r w:rsidRPr="00114BDA">
        <w:rPr>
          <w:bCs/>
          <w:sz w:val="28"/>
          <w:szCs w:val="28"/>
        </w:rPr>
        <w:t>По результатам накопленной оценки, которая формируется на основе материалов портфолио, делаются выводы о:</w:t>
      </w:r>
    </w:p>
    <w:p w:rsidR="00114BDA" w:rsidRPr="00114BDA" w:rsidRDefault="00114BDA" w:rsidP="00547D6F">
      <w:pPr>
        <w:ind w:firstLine="567"/>
        <w:jc w:val="both"/>
        <w:outlineLvl w:val="3"/>
        <w:rPr>
          <w:bCs/>
          <w:sz w:val="28"/>
          <w:szCs w:val="28"/>
        </w:rPr>
      </w:pPr>
      <w:r w:rsidRPr="00114BDA">
        <w:rPr>
          <w:bCs/>
          <w:sz w:val="28"/>
          <w:szCs w:val="28"/>
        </w:rPr>
        <w:t xml:space="preserve">– </w:t>
      </w:r>
      <w:proofErr w:type="spellStart"/>
      <w:r w:rsidRPr="00114BDA">
        <w:rPr>
          <w:bCs/>
          <w:sz w:val="28"/>
          <w:szCs w:val="28"/>
        </w:rPr>
        <w:t>Сформированности</w:t>
      </w:r>
      <w:proofErr w:type="spellEnd"/>
      <w:r w:rsidRPr="00114BDA">
        <w:rPr>
          <w:bCs/>
          <w:sz w:val="28"/>
          <w:szCs w:val="28"/>
        </w:rPr>
        <w:t xml:space="preserve"> универсальных и предметных способов действий, а также опорной системы знаний;</w:t>
      </w:r>
    </w:p>
    <w:p w:rsidR="00114BDA" w:rsidRPr="00114BDA" w:rsidRDefault="00114BDA" w:rsidP="00547D6F">
      <w:pPr>
        <w:ind w:firstLine="567"/>
        <w:jc w:val="both"/>
        <w:outlineLvl w:val="3"/>
        <w:rPr>
          <w:bCs/>
          <w:sz w:val="28"/>
          <w:szCs w:val="28"/>
        </w:rPr>
      </w:pPr>
      <w:r w:rsidRPr="00114BDA">
        <w:rPr>
          <w:bCs/>
          <w:sz w:val="28"/>
          <w:szCs w:val="28"/>
        </w:rPr>
        <w:t xml:space="preserve">– </w:t>
      </w:r>
      <w:proofErr w:type="spellStart"/>
      <w:r w:rsidRPr="00114BDA">
        <w:rPr>
          <w:bCs/>
          <w:sz w:val="28"/>
          <w:szCs w:val="28"/>
        </w:rPr>
        <w:t>Сформированности</w:t>
      </w:r>
      <w:proofErr w:type="spellEnd"/>
      <w:r w:rsidRPr="00114BDA">
        <w:rPr>
          <w:bCs/>
          <w:sz w:val="28"/>
          <w:szCs w:val="28"/>
        </w:rPr>
        <w:t xml:space="preserve"> основ умения учиться, т. е. способности к самоорганизации с целью постановки и решения учебно-познавательных и учебно-практических задач;</w:t>
      </w:r>
    </w:p>
    <w:p w:rsidR="00114BDA" w:rsidRPr="00114BDA" w:rsidRDefault="00114BDA" w:rsidP="00547D6F">
      <w:pPr>
        <w:ind w:firstLine="567"/>
        <w:jc w:val="both"/>
        <w:outlineLvl w:val="3"/>
        <w:rPr>
          <w:bCs/>
          <w:sz w:val="28"/>
          <w:szCs w:val="28"/>
        </w:rPr>
      </w:pPr>
      <w:r w:rsidRPr="00114BDA">
        <w:rPr>
          <w:bCs/>
          <w:sz w:val="28"/>
          <w:szCs w:val="28"/>
        </w:rPr>
        <w:t>– Индивидуальном прогрессе в основных сферах развития личности –</w:t>
      </w:r>
      <w:r w:rsidR="002B0191">
        <w:rPr>
          <w:bCs/>
          <w:sz w:val="28"/>
          <w:szCs w:val="28"/>
        </w:rPr>
        <w:t xml:space="preserve"> </w:t>
      </w:r>
      <w:r w:rsidRPr="00114BDA">
        <w:rPr>
          <w:bCs/>
          <w:sz w:val="28"/>
          <w:szCs w:val="28"/>
        </w:rPr>
        <w:t xml:space="preserve">мотивационно-смысловой, познавательной, эмоциональной, волевой и </w:t>
      </w:r>
      <w:proofErr w:type="spellStart"/>
      <w:r w:rsidRPr="00114BDA">
        <w:rPr>
          <w:bCs/>
          <w:sz w:val="28"/>
          <w:szCs w:val="28"/>
        </w:rPr>
        <w:t>саморегуляции</w:t>
      </w:r>
      <w:proofErr w:type="spellEnd"/>
      <w:r w:rsidRPr="00114BDA">
        <w:rPr>
          <w:bCs/>
          <w:sz w:val="28"/>
          <w:szCs w:val="28"/>
        </w:rPr>
        <w:t>.</w:t>
      </w:r>
    </w:p>
    <w:p w:rsidR="00114BDA" w:rsidRPr="00114BDA" w:rsidRDefault="00114BDA" w:rsidP="00547D6F">
      <w:pPr>
        <w:ind w:firstLine="567"/>
        <w:jc w:val="both"/>
        <w:outlineLvl w:val="3"/>
        <w:rPr>
          <w:bCs/>
          <w:sz w:val="28"/>
          <w:szCs w:val="28"/>
        </w:rPr>
      </w:pPr>
      <w:r w:rsidRPr="00114BDA">
        <w:rPr>
          <w:bCs/>
          <w:sz w:val="28"/>
          <w:szCs w:val="28"/>
        </w:rPr>
        <w:t>В таблице предлагается подробный анализ содержания «Портфолио» с точки зрения формирования и развития универсальных учебных действий у обучающихся.</w:t>
      </w:r>
    </w:p>
    <w:p w:rsidR="00114BDA" w:rsidRPr="00114BDA" w:rsidRDefault="00114BDA" w:rsidP="00547D6F">
      <w:pPr>
        <w:ind w:firstLine="567"/>
        <w:jc w:val="both"/>
        <w:outlineLvl w:val="3"/>
        <w:rPr>
          <w:bCs/>
          <w:sz w:val="28"/>
          <w:szCs w:val="28"/>
        </w:rPr>
      </w:pPr>
      <w:r w:rsidRPr="00114BDA">
        <w:rPr>
          <w:bCs/>
          <w:sz w:val="28"/>
          <w:szCs w:val="28"/>
        </w:rPr>
        <w:lastRenderedPageBreak/>
        <w:t>Левая колонка таблицы – раздел Портфолио, правая колонка таблицы показывает какие именно универсальные учебные действия формируются и развиваются у учащегося при работе с этим разделом портфолио.</w:t>
      </w:r>
    </w:p>
    <w:p w:rsidR="00114BDA" w:rsidRPr="00114BDA" w:rsidRDefault="00114BDA" w:rsidP="00547D6F">
      <w:pPr>
        <w:ind w:firstLine="567"/>
        <w:jc w:val="both"/>
        <w:outlineLvl w:val="3"/>
        <w:rPr>
          <w:bCs/>
          <w:sz w:val="28"/>
          <w:szCs w:val="28"/>
        </w:rPr>
      </w:pPr>
      <w:r w:rsidRPr="00114BDA">
        <w:rPr>
          <w:b/>
          <w:bCs/>
          <w:sz w:val="28"/>
          <w:szCs w:val="28"/>
        </w:rPr>
        <w:t> </w:t>
      </w:r>
    </w:p>
    <w:tbl>
      <w:tblPr>
        <w:tblW w:w="0" w:type="auto"/>
        <w:tblInd w:w="108" w:type="dxa"/>
        <w:tblCellMar>
          <w:left w:w="0" w:type="dxa"/>
          <w:right w:w="0" w:type="dxa"/>
        </w:tblCellMar>
        <w:tblLook w:val="04A0" w:firstRow="1" w:lastRow="0" w:firstColumn="1" w:lastColumn="0" w:noHBand="0" w:noVBand="1"/>
      </w:tblPr>
      <w:tblGrid>
        <w:gridCol w:w="1980"/>
        <w:gridCol w:w="8193"/>
      </w:tblGrid>
      <w:tr w:rsidR="00114BDA" w:rsidRPr="00114BDA" w:rsidTr="00DD4A20">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4BDA" w:rsidRPr="00114BDA" w:rsidRDefault="00114BDA" w:rsidP="00114BDA">
            <w:pPr>
              <w:jc w:val="both"/>
              <w:outlineLvl w:val="3"/>
              <w:rPr>
                <w:bCs/>
                <w:sz w:val="28"/>
                <w:szCs w:val="28"/>
              </w:rPr>
            </w:pPr>
            <w:r w:rsidRPr="00114BDA">
              <w:rPr>
                <w:b/>
                <w:bCs/>
                <w:sz w:val="28"/>
                <w:szCs w:val="28"/>
              </w:rPr>
              <w:t>Разделы портфолио</w:t>
            </w:r>
          </w:p>
        </w:tc>
        <w:tc>
          <w:tcPr>
            <w:tcW w:w="82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4BDA" w:rsidRPr="00114BDA" w:rsidRDefault="00114BDA" w:rsidP="00114BDA">
            <w:pPr>
              <w:jc w:val="both"/>
              <w:outlineLvl w:val="3"/>
              <w:rPr>
                <w:bCs/>
                <w:sz w:val="28"/>
                <w:szCs w:val="28"/>
              </w:rPr>
            </w:pPr>
            <w:r w:rsidRPr="00114BDA">
              <w:rPr>
                <w:b/>
                <w:bCs/>
                <w:sz w:val="28"/>
                <w:szCs w:val="28"/>
              </w:rPr>
              <w:t>Универсальные учебные действия</w:t>
            </w:r>
          </w:p>
        </w:tc>
      </w:tr>
      <w:tr w:rsidR="00114BDA" w:rsidRPr="00114BDA" w:rsidTr="00DD4A20">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 </w:t>
            </w: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 </w:t>
            </w:r>
          </w:p>
        </w:tc>
      </w:tr>
      <w:tr w:rsidR="00114BDA" w:rsidRPr="00114BDA" w:rsidTr="00DD4A20">
        <w:tc>
          <w:tcPr>
            <w:tcW w:w="19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Раздел 1.</w:t>
            </w:r>
          </w:p>
          <w:p w:rsidR="00114BDA" w:rsidRPr="00114BDA" w:rsidRDefault="00114BDA" w:rsidP="00114BDA">
            <w:pPr>
              <w:jc w:val="both"/>
              <w:outlineLvl w:val="3"/>
              <w:rPr>
                <w:bCs/>
                <w:sz w:val="28"/>
                <w:szCs w:val="28"/>
              </w:rPr>
            </w:pPr>
            <w:r w:rsidRPr="00114BDA">
              <w:rPr>
                <w:b/>
                <w:bCs/>
                <w:sz w:val="28"/>
                <w:szCs w:val="28"/>
              </w:rPr>
              <w:t>Знакомьтесь это я. Мои первые документы</w:t>
            </w:r>
          </w:p>
          <w:p w:rsidR="00114BDA" w:rsidRPr="00114BDA" w:rsidRDefault="00114BDA" w:rsidP="00114BDA">
            <w:pPr>
              <w:jc w:val="both"/>
              <w:outlineLvl w:val="3"/>
              <w:rPr>
                <w:bCs/>
                <w:sz w:val="28"/>
                <w:szCs w:val="28"/>
              </w:rPr>
            </w:pPr>
            <w:r w:rsidRPr="00114BDA">
              <w:rPr>
                <w:b/>
                <w:bCs/>
                <w:sz w:val="28"/>
                <w:szCs w:val="28"/>
              </w:rPr>
              <w:t> </w:t>
            </w: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Личностные универсальные учебные действия</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Cs/>
                <w:i/>
                <w:iCs/>
                <w:sz w:val="28"/>
                <w:szCs w:val="28"/>
              </w:rPr>
              <w:t>Самоопределение</w:t>
            </w:r>
          </w:p>
          <w:p w:rsidR="00114BDA" w:rsidRPr="00114BDA" w:rsidRDefault="00114BDA" w:rsidP="00114BDA">
            <w:pPr>
              <w:jc w:val="both"/>
              <w:outlineLvl w:val="3"/>
              <w:rPr>
                <w:bCs/>
                <w:sz w:val="28"/>
                <w:szCs w:val="28"/>
              </w:rPr>
            </w:pPr>
            <w:r w:rsidRPr="00114BDA">
              <w:rPr>
                <w:bCs/>
                <w:sz w:val="28"/>
                <w:szCs w:val="28"/>
              </w:rPr>
              <w:t>1.</w:t>
            </w:r>
            <w:r w:rsidR="004766AD">
              <w:rPr>
                <w:bCs/>
                <w:sz w:val="28"/>
                <w:szCs w:val="28"/>
              </w:rPr>
              <w:t xml:space="preserve"> </w:t>
            </w:r>
            <w:r w:rsidRPr="00114BDA">
              <w:rPr>
                <w:bCs/>
                <w:sz w:val="28"/>
                <w:szCs w:val="28"/>
              </w:rPr>
              <w:t>Формирование основ идентичности личности</w:t>
            </w:r>
          </w:p>
          <w:p w:rsidR="00114BDA" w:rsidRPr="00114BDA" w:rsidRDefault="00114BDA" w:rsidP="00114BDA">
            <w:pPr>
              <w:jc w:val="both"/>
              <w:outlineLvl w:val="3"/>
              <w:rPr>
                <w:bCs/>
                <w:sz w:val="28"/>
                <w:szCs w:val="28"/>
              </w:rPr>
            </w:pPr>
            <w:r w:rsidRPr="00114BDA">
              <w:rPr>
                <w:bCs/>
                <w:sz w:val="28"/>
                <w:szCs w:val="28"/>
              </w:rPr>
              <w:t>2.</w:t>
            </w:r>
            <w:r w:rsidR="004766AD">
              <w:rPr>
                <w:bCs/>
                <w:sz w:val="28"/>
                <w:szCs w:val="28"/>
              </w:rPr>
              <w:t xml:space="preserve"> </w:t>
            </w:r>
            <w:r w:rsidRPr="00114BDA">
              <w:rPr>
                <w:bCs/>
                <w:sz w:val="28"/>
                <w:szCs w:val="28"/>
              </w:rPr>
              <w:t>Ознакомление с миром профессий</w:t>
            </w:r>
          </w:p>
          <w:p w:rsidR="00114BDA" w:rsidRPr="00114BDA" w:rsidRDefault="00114BDA" w:rsidP="00114BDA">
            <w:pPr>
              <w:jc w:val="both"/>
              <w:outlineLvl w:val="3"/>
              <w:rPr>
                <w:bCs/>
                <w:sz w:val="28"/>
                <w:szCs w:val="28"/>
              </w:rPr>
            </w:pPr>
            <w:r w:rsidRPr="00114BDA">
              <w:rPr>
                <w:bCs/>
                <w:sz w:val="28"/>
                <w:szCs w:val="28"/>
              </w:rPr>
              <w:t>3.</w:t>
            </w:r>
            <w:r w:rsidR="004766AD">
              <w:rPr>
                <w:bCs/>
                <w:sz w:val="28"/>
                <w:szCs w:val="28"/>
              </w:rPr>
              <w:t xml:space="preserve"> </w:t>
            </w:r>
            <w:r w:rsidRPr="00114BDA">
              <w:rPr>
                <w:bCs/>
                <w:sz w:val="28"/>
                <w:szCs w:val="28"/>
              </w:rPr>
              <w:t>Осознание этнической принадлежности и культурной идентичности</w:t>
            </w:r>
          </w:p>
          <w:p w:rsidR="00114BDA" w:rsidRPr="00114BDA" w:rsidRDefault="00114BDA" w:rsidP="00114BDA">
            <w:pPr>
              <w:jc w:val="both"/>
              <w:outlineLvl w:val="3"/>
              <w:rPr>
                <w:bCs/>
                <w:sz w:val="28"/>
                <w:szCs w:val="28"/>
              </w:rPr>
            </w:pPr>
            <w:r w:rsidRPr="00114BDA">
              <w:rPr>
                <w:bCs/>
                <w:sz w:val="28"/>
                <w:szCs w:val="28"/>
              </w:rPr>
              <w:t>4.</w:t>
            </w:r>
            <w:r w:rsidR="004766AD">
              <w:rPr>
                <w:bCs/>
                <w:sz w:val="28"/>
                <w:szCs w:val="28"/>
              </w:rPr>
              <w:t xml:space="preserve"> </w:t>
            </w:r>
            <w:r w:rsidRPr="00114BDA">
              <w:rPr>
                <w:bCs/>
                <w:sz w:val="28"/>
                <w:szCs w:val="28"/>
              </w:rPr>
              <w:t>Формирование чувства сопричастности своей Родине, народу, истории</w:t>
            </w:r>
          </w:p>
          <w:p w:rsidR="00114BDA" w:rsidRPr="00114BDA" w:rsidRDefault="00114BDA" w:rsidP="00114BDA">
            <w:pPr>
              <w:jc w:val="both"/>
              <w:outlineLvl w:val="3"/>
              <w:rPr>
                <w:bCs/>
                <w:sz w:val="28"/>
                <w:szCs w:val="28"/>
              </w:rPr>
            </w:pPr>
            <w:r w:rsidRPr="00114BDA">
              <w:rPr>
                <w:bCs/>
                <w:sz w:val="28"/>
                <w:szCs w:val="28"/>
              </w:rPr>
              <w:t>5.</w:t>
            </w:r>
            <w:r w:rsidR="004766AD">
              <w:rPr>
                <w:bCs/>
                <w:sz w:val="28"/>
                <w:szCs w:val="28"/>
              </w:rPr>
              <w:t xml:space="preserve"> </w:t>
            </w:r>
            <w:r w:rsidRPr="00114BDA">
              <w:rPr>
                <w:bCs/>
                <w:sz w:val="28"/>
                <w:szCs w:val="28"/>
              </w:rPr>
              <w:t>Развитие Я-концепции и самооценки личности</w:t>
            </w:r>
          </w:p>
          <w:p w:rsidR="00114BDA" w:rsidRPr="00114BDA" w:rsidRDefault="00114BDA" w:rsidP="00114BDA">
            <w:pPr>
              <w:jc w:val="both"/>
              <w:outlineLvl w:val="3"/>
              <w:rPr>
                <w:bCs/>
                <w:sz w:val="28"/>
                <w:szCs w:val="28"/>
              </w:rPr>
            </w:pPr>
            <w:r w:rsidRPr="00114BDA">
              <w:rPr>
                <w:bCs/>
                <w:i/>
                <w:iCs/>
                <w:sz w:val="28"/>
                <w:szCs w:val="28"/>
              </w:rPr>
              <w:t>Нравственно-этическая ориентация</w:t>
            </w:r>
          </w:p>
          <w:p w:rsidR="00114BDA" w:rsidRPr="00114BDA" w:rsidRDefault="00114BDA" w:rsidP="00114BDA">
            <w:pPr>
              <w:jc w:val="both"/>
              <w:outlineLvl w:val="3"/>
              <w:rPr>
                <w:bCs/>
                <w:sz w:val="28"/>
                <w:szCs w:val="28"/>
              </w:rPr>
            </w:pPr>
            <w:r w:rsidRPr="00114BDA">
              <w:rPr>
                <w:bCs/>
                <w:sz w:val="28"/>
                <w:szCs w:val="28"/>
              </w:rPr>
              <w:t>1.</w:t>
            </w:r>
            <w:r w:rsidR="004766AD">
              <w:rPr>
                <w:bCs/>
                <w:sz w:val="28"/>
                <w:szCs w:val="28"/>
              </w:rPr>
              <w:t xml:space="preserve"> </w:t>
            </w:r>
            <w:r w:rsidRPr="00114BDA">
              <w:rPr>
                <w:bCs/>
                <w:sz w:val="28"/>
                <w:szCs w:val="28"/>
              </w:rPr>
              <w:t>Развитие толерантности</w:t>
            </w:r>
          </w:p>
          <w:p w:rsidR="00114BDA" w:rsidRPr="00114BDA" w:rsidRDefault="00114BDA" w:rsidP="00114BDA">
            <w:pPr>
              <w:jc w:val="both"/>
              <w:outlineLvl w:val="3"/>
              <w:rPr>
                <w:bCs/>
                <w:sz w:val="28"/>
                <w:szCs w:val="28"/>
              </w:rPr>
            </w:pPr>
            <w:r w:rsidRPr="00114BDA">
              <w:rPr>
                <w:bCs/>
                <w:sz w:val="28"/>
                <w:szCs w:val="28"/>
              </w:rPr>
              <w:t>2.</w:t>
            </w:r>
            <w:r w:rsidR="004766AD">
              <w:rPr>
                <w:bCs/>
                <w:sz w:val="28"/>
                <w:szCs w:val="28"/>
              </w:rPr>
              <w:t xml:space="preserve"> </w:t>
            </w:r>
            <w:r w:rsidRPr="00114BDA">
              <w:rPr>
                <w:bCs/>
                <w:sz w:val="28"/>
                <w:szCs w:val="28"/>
              </w:rPr>
              <w:t>Ориентация в нравственном содержании и смысле как собственных поступков так и поступков окружающих людей</w:t>
            </w:r>
          </w:p>
          <w:p w:rsidR="00114BDA" w:rsidRPr="00114BDA" w:rsidRDefault="00114BDA" w:rsidP="00114BDA">
            <w:pPr>
              <w:jc w:val="both"/>
              <w:outlineLvl w:val="3"/>
              <w:rPr>
                <w:bCs/>
                <w:sz w:val="28"/>
                <w:szCs w:val="28"/>
              </w:rPr>
            </w:pPr>
            <w:r w:rsidRPr="00114BDA">
              <w:rPr>
                <w:bCs/>
                <w:sz w:val="28"/>
                <w:szCs w:val="28"/>
              </w:rPr>
              <w:t>3.</w:t>
            </w:r>
            <w:r w:rsidR="004766AD">
              <w:rPr>
                <w:bCs/>
                <w:sz w:val="28"/>
                <w:szCs w:val="28"/>
              </w:rPr>
              <w:t xml:space="preserve"> </w:t>
            </w:r>
            <w:r w:rsidRPr="00114BDA">
              <w:rPr>
                <w:bCs/>
                <w:sz w:val="28"/>
                <w:szCs w:val="28"/>
              </w:rPr>
              <w:t>Знание основных моральных норм</w:t>
            </w:r>
          </w:p>
          <w:p w:rsidR="00114BDA" w:rsidRPr="00114BDA" w:rsidRDefault="00114BDA" w:rsidP="00114BDA">
            <w:pPr>
              <w:jc w:val="both"/>
              <w:outlineLvl w:val="3"/>
              <w:rPr>
                <w:bCs/>
                <w:sz w:val="28"/>
                <w:szCs w:val="28"/>
              </w:rPr>
            </w:pPr>
            <w:r w:rsidRPr="00114BDA">
              <w:rPr>
                <w:bCs/>
                <w:sz w:val="28"/>
                <w:szCs w:val="28"/>
              </w:rPr>
              <w:t>4.</w:t>
            </w:r>
            <w:r w:rsidR="004766AD">
              <w:rPr>
                <w:bCs/>
                <w:sz w:val="28"/>
                <w:szCs w:val="28"/>
              </w:rPr>
              <w:t xml:space="preserve"> </w:t>
            </w:r>
            <w:r w:rsidRPr="00114BDA">
              <w:rPr>
                <w:bCs/>
                <w:sz w:val="28"/>
                <w:szCs w:val="28"/>
              </w:rPr>
              <w:t>Формирование моральной самооценки</w:t>
            </w:r>
          </w:p>
          <w:p w:rsidR="00114BDA" w:rsidRPr="00114BDA" w:rsidRDefault="00114BDA" w:rsidP="00114BDA">
            <w:pPr>
              <w:jc w:val="both"/>
              <w:outlineLvl w:val="3"/>
              <w:rPr>
                <w:bCs/>
                <w:sz w:val="28"/>
                <w:szCs w:val="28"/>
              </w:rPr>
            </w:pPr>
            <w:r w:rsidRPr="00114BDA">
              <w:rPr>
                <w:bCs/>
                <w:sz w:val="28"/>
                <w:szCs w:val="28"/>
              </w:rPr>
              <w:t>5.</w:t>
            </w:r>
            <w:r w:rsidR="004766AD">
              <w:rPr>
                <w:bCs/>
                <w:sz w:val="28"/>
                <w:szCs w:val="28"/>
              </w:rPr>
              <w:t xml:space="preserve"> </w:t>
            </w:r>
            <w:r w:rsidRPr="00114BDA">
              <w:rPr>
                <w:bCs/>
                <w:sz w:val="28"/>
                <w:szCs w:val="28"/>
              </w:rPr>
              <w:t>Развитие доброжелательности, готовности к сотрудничеству и дружбе</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Коммуникативные универсальные учебные действия</w:t>
            </w:r>
          </w:p>
          <w:p w:rsidR="00114BDA" w:rsidRPr="00114BDA" w:rsidRDefault="00114BDA" w:rsidP="00114BDA">
            <w:pPr>
              <w:jc w:val="both"/>
              <w:outlineLvl w:val="3"/>
              <w:rPr>
                <w:bCs/>
                <w:sz w:val="28"/>
                <w:szCs w:val="28"/>
              </w:rPr>
            </w:pPr>
            <w:r w:rsidRPr="00114BDA">
              <w:rPr>
                <w:bCs/>
                <w:sz w:val="28"/>
                <w:szCs w:val="28"/>
              </w:rPr>
              <w:t>1.</w:t>
            </w:r>
            <w:r w:rsidR="004766AD">
              <w:rPr>
                <w:bCs/>
                <w:sz w:val="28"/>
                <w:szCs w:val="28"/>
              </w:rPr>
              <w:t xml:space="preserve"> </w:t>
            </w:r>
            <w:r w:rsidRPr="00114BDA">
              <w:rPr>
                <w:bCs/>
                <w:sz w:val="28"/>
                <w:szCs w:val="28"/>
              </w:rPr>
              <w:t>Потребность ребенка в общении с взрослыми</w:t>
            </w:r>
          </w:p>
          <w:p w:rsidR="00114BDA" w:rsidRPr="00114BDA" w:rsidRDefault="00114BDA" w:rsidP="00114BDA">
            <w:pPr>
              <w:jc w:val="both"/>
              <w:outlineLvl w:val="3"/>
              <w:rPr>
                <w:bCs/>
                <w:sz w:val="28"/>
                <w:szCs w:val="28"/>
              </w:rPr>
            </w:pPr>
            <w:r w:rsidRPr="00114BDA">
              <w:rPr>
                <w:bCs/>
                <w:sz w:val="28"/>
                <w:szCs w:val="28"/>
              </w:rPr>
              <w:t>2.</w:t>
            </w:r>
            <w:r w:rsidR="004766AD">
              <w:rPr>
                <w:bCs/>
                <w:sz w:val="28"/>
                <w:szCs w:val="28"/>
              </w:rPr>
              <w:t xml:space="preserve"> </w:t>
            </w:r>
            <w:r w:rsidRPr="00114BDA">
              <w:rPr>
                <w:bCs/>
                <w:sz w:val="28"/>
                <w:szCs w:val="28"/>
              </w:rPr>
              <w:t>Коммуникация как взаимодействие и коммуникация как сотрудничество</w:t>
            </w:r>
          </w:p>
        </w:tc>
      </w:tr>
      <w:tr w:rsidR="00114BDA" w:rsidRPr="00114BDA" w:rsidTr="00DD4A20">
        <w:tc>
          <w:tcPr>
            <w:tcW w:w="19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Раздел 2.</w:t>
            </w:r>
          </w:p>
          <w:p w:rsidR="00114BDA" w:rsidRPr="00114BDA" w:rsidRDefault="00114BDA" w:rsidP="00114BDA">
            <w:pPr>
              <w:jc w:val="both"/>
              <w:outlineLvl w:val="3"/>
              <w:rPr>
                <w:bCs/>
                <w:sz w:val="28"/>
                <w:szCs w:val="28"/>
              </w:rPr>
            </w:pPr>
            <w:r w:rsidRPr="00114BDA">
              <w:rPr>
                <w:b/>
                <w:bCs/>
                <w:sz w:val="28"/>
                <w:szCs w:val="28"/>
              </w:rPr>
              <w:t>Объединение, в котором я учусь</w:t>
            </w: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Личностные универсальные учебные действия</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Cs/>
                <w:i/>
                <w:iCs/>
                <w:sz w:val="28"/>
                <w:szCs w:val="28"/>
              </w:rPr>
              <w:t>Нравственно-этическая ориентация</w:t>
            </w:r>
          </w:p>
          <w:p w:rsidR="00114BDA" w:rsidRPr="00114BDA" w:rsidRDefault="00114BDA" w:rsidP="00114BDA">
            <w:pPr>
              <w:jc w:val="both"/>
              <w:outlineLvl w:val="3"/>
              <w:rPr>
                <w:bCs/>
                <w:sz w:val="28"/>
                <w:szCs w:val="28"/>
              </w:rPr>
            </w:pPr>
            <w:r w:rsidRPr="00114BDA">
              <w:rPr>
                <w:bCs/>
                <w:sz w:val="28"/>
                <w:szCs w:val="28"/>
              </w:rPr>
              <w:t>1.</w:t>
            </w:r>
            <w:r w:rsidR="004766AD">
              <w:rPr>
                <w:bCs/>
                <w:sz w:val="28"/>
                <w:szCs w:val="28"/>
              </w:rPr>
              <w:t xml:space="preserve"> </w:t>
            </w:r>
            <w:r w:rsidRPr="00114BDA">
              <w:rPr>
                <w:bCs/>
                <w:sz w:val="28"/>
                <w:szCs w:val="28"/>
              </w:rPr>
              <w:t>Развитие доброжелательности, позитивного отношения к жизни</w:t>
            </w:r>
          </w:p>
          <w:p w:rsidR="00114BDA" w:rsidRPr="00114BDA" w:rsidRDefault="00114BDA" w:rsidP="00114BDA">
            <w:pPr>
              <w:jc w:val="both"/>
              <w:outlineLvl w:val="3"/>
              <w:rPr>
                <w:bCs/>
                <w:sz w:val="28"/>
                <w:szCs w:val="28"/>
              </w:rPr>
            </w:pPr>
            <w:r w:rsidRPr="00114BDA">
              <w:rPr>
                <w:bCs/>
                <w:sz w:val="28"/>
                <w:szCs w:val="28"/>
              </w:rPr>
              <w:t>2.</w:t>
            </w:r>
            <w:r w:rsidR="004766AD">
              <w:rPr>
                <w:bCs/>
                <w:sz w:val="28"/>
                <w:szCs w:val="28"/>
              </w:rPr>
              <w:t xml:space="preserve"> </w:t>
            </w:r>
            <w:r w:rsidRPr="00114BDA">
              <w:rPr>
                <w:bCs/>
                <w:sz w:val="28"/>
                <w:szCs w:val="28"/>
              </w:rPr>
              <w:t>Формирование установки на здоровый и безопасный образ жизни</w:t>
            </w:r>
          </w:p>
          <w:p w:rsidR="00114BDA" w:rsidRPr="00114BDA" w:rsidRDefault="00114BDA" w:rsidP="00114BDA">
            <w:pPr>
              <w:jc w:val="both"/>
              <w:outlineLvl w:val="3"/>
              <w:rPr>
                <w:bCs/>
                <w:sz w:val="28"/>
                <w:szCs w:val="28"/>
              </w:rPr>
            </w:pPr>
            <w:r w:rsidRPr="00114BDA">
              <w:rPr>
                <w:bCs/>
                <w:sz w:val="28"/>
                <w:szCs w:val="28"/>
              </w:rPr>
              <w:t>3.</w:t>
            </w:r>
            <w:r w:rsidR="004766AD">
              <w:rPr>
                <w:bCs/>
                <w:sz w:val="28"/>
                <w:szCs w:val="28"/>
              </w:rPr>
              <w:t xml:space="preserve"> </w:t>
            </w:r>
            <w:r w:rsidRPr="00114BDA">
              <w:rPr>
                <w:bCs/>
                <w:sz w:val="28"/>
                <w:szCs w:val="28"/>
              </w:rPr>
              <w:t>Знание основных моральных норм</w:t>
            </w:r>
          </w:p>
          <w:p w:rsidR="00114BDA" w:rsidRPr="00114BDA" w:rsidRDefault="00114BDA" w:rsidP="00114BDA">
            <w:pPr>
              <w:jc w:val="both"/>
              <w:outlineLvl w:val="3"/>
              <w:rPr>
                <w:bCs/>
                <w:sz w:val="28"/>
                <w:szCs w:val="28"/>
              </w:rPr>
            </w:pPr>
            <w:r w:rsidRPr="00114BDA">
              <w:rPr>
                <w:bCs/>
                <w:sz w:val="28"/>
                <w:szCs w:val="28"/>
              </w:rPr>
              <w:t>4.</w:t>
            </w:r>
            <w:r w:rsidR="004766AD">
              <w:rPr>
                <w:bCs/>
                <w:sz w:val="28"/>
                <w:szCs w:val="28"/>
              </w:rPr>
              <w:t xml:space="preserve"> </w:t>
            </w:r>
            <w:r w:rsidRPr="00114BDA">
              <w:rPr>
                <w:bCs/>
                <w:sz w:val="28"/>
                <w:szCs w:val="28"/>
              </w:rPr>
              <w:t>Формирование умения противостоять действиям и влияниям, представляющим угрозу для жизни, здоровья, личной безопасности</w:t>
            </w:r>
          </w:p>
        </w:tc>
      </w:tr>
      <w:tr w:rsidR="00114BDA" w:rsidRPr="00114BDA" w:rsidTr="00DD4A20">
        <w:tc>
          <w:tcPr>
            <w:tcW w:w="19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Раздел 3.</w:t>
            </w:r>
          </w:p>
          <w:p w:rsidR="00114BDA" w:rsidRPr="00114BDA" w:rsidRDefault="00114BDA" w:rsidP="00114BDA">
            <w:pPr>
              <w:jc w:val="both"/>
              <w:outlineLvl w:val="3"/>
              <w:rPr>
                <w:bCs/>
                <w:sz w:val="28"/>
                <w:szCs w:val="28"/>
              </w:rPr>
            </w:pPr>
            <w:r w:rsidRPr="00114BDA">
              <w:rPr>
                <w:b/>
                <w:bCs/>
                <w:sz w:val="28"/>
                <w:szCs w:val="28"/>
              </w:rPr>
              <w:t>Моя группа</w:t>
            </w: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Личностные универсальные учебные действия</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Cs/>
                <w:i/>
                <w:iCs/>
                <w:sz w:val="28"/>
                <w:szCs w:val="28"/>
              </w:rPr>
              <w:t>Нравственно-этическая ориентация</w:t>
            </w:r>
          </w:p>
          <w:p w:rsidR="00114BDA" w:rsidRPr="00114BDA" w:rsidRDefault="00114BDA" w:rsidP="00114BDA">
            <w:pPr>
              <w:jc w:val="both"/>
              <w:outlineLvl w:val="3"/>
              <w:rPr>
                <w:bCs/>
                <w:sz w:val="28"/>
                <w:szCs w:val="28"/>
              </w:rPr>
            </w:pPr>
            <w:r w:rsidRPr="00114BDA">
              <w:rPr>
                <w:bCs/>
                <w:sz w:val="28"/>
                <w:szCs w:val="28"/>
              </w:rPr>
              <w:t>1.</w:t>
            </w:r>
            <w:r w:rsidR="004766AD">
              <w:rPr>
                <w:bCs/>
                <w:sz w:val="28"/>
                <w:szCs w:val="28"/>
              </w:rPr>
              <w:t xml:space="preserve"> </w:t>
            </w:r>
            <w:r w:rsidRPr="00114BDA">
              <w:rPr>
                <w:bCs/>
                <w:sz w:val="28"/>
                <w:szCs w:val="28"/>
              </w:rPr>
              <w:t>Развитие доброжелательности, доверия и внимательности</w:t>
            </w:r>
          </w:p>
          <w:p w:rsidR="00114BDA" w:rsidRPr="00114BDA" w:rsidRDefault="00114BDA" w:rsidP="00114BDA">
            <w:pPr>
              <w:jc w:val="both"/>
              <w:outlineLvl w:val="3"/>
              <w:rPr>
                <w:bCs/>
                <w:sz w:val="28"/>
                <w:szCs w:val="28"/>
              </w:rPr>
            </w:pPr>
            <w:r w:rsidRPr="00114BDA">
              <w:rPr>
                <w:bCs/>
                <w:sz w:val="28"/>
                <w:szCs w:val="28"/>
              </w:rPr>
              <w:t>2.</w:t>
            </w:r>
            <w:r w:rsidR="004766AD">
              <w:rPr>
                <w:bCs/>
                <w:sz w:val="28"/>
                <w:szCs w:val="28"/>
              </w:rPr>
              <w:t xml:space="preserve"> </w:t>
            </w:r>
            <w:r w:rsidRPr="00114BDA">
              <w:rPr>
                <w:bCs/>
                <w:sz w:val="28"/>
                <w:szCs w:val="28"/>
              </w:rPr>
              <w:t xml:space="preserve">Развитие </w:t>
            </w:r>
            <w:proofErr w:type="spellStart"/>
            <w:r w:rsidRPr="00114BDA">
              <w:rPr>
                <w:bCs/>
                <w:sz w:val="28"/>
                <w:szCs w:val="28"/>
              </w:rPr>
              <w:t>эмпатии</w:t>
            </w:r>
            <w:proofErr w:type="spellEnd"/>
            <w:r w:rsidRPr="00114BDA">
              <w:rPr>
                <w:bCs/>
                <w:sz w:val="28"/>
                <w:szCs w:val="28"/>
              </w:rPr>
              <w:t xml:space="preserve"> и эмоционально-нравственной отзывчивости</w:t>
            </w:r>
          </w:p>
          <w:p w:rsidR="00114BDA" w:rsidRPr="00114BDA" w:rsidRDefault="00114BDA" w:rsidP="00114BDA">
            <w:pPr>
              <w:jc w:val="both"/>
              <w:outlineLvl w:val="3"/>
              <w:rPr>
                <w:bCs/>
                <w:sz w:val="28"/>
                <w:szCs w:val="28"/>
              </w:rPr>
            </w:pPr>
            <w:r w:rsidRPr="00114BDA">
              <w:rPr>
                <w:bCs/>
                <w:sz w:val="28"/>
                <w:szCs w:val="28"/>
              </w:rPr>
              <w:t>3.</w:t>
            </w:r>
            <w:r w:rsidR="004766AD">
              <w:rPr>
                <w:bCs/>
                <w:sz w:val="28"/>
                <w:szCs w:val="28"/>
              </w:rPr>
              <w:t xml:space="preserve"> </w:t>
            </w:r>
            <w:r w:rsidRPr="00114BDA">
              <w:rPr>
                <w:bCs/>
                <w:sz w:val="28"/>
                <w:szCs w:val="28"/>
              </w:rPr>
              <w:t>Формирование единого и целостного образа мира, развитие толерантности</w:t>
            </w:r>
          </w:p>
          <w:p w:rsidR="00114BDA" w:rsidRPr="00114BDA" w:rsidRDefault="00114BDA" w:rsidP="00114BDA">
            <w:pPr>
              <w:jc w:val="both"/>
              <w:outlineLvl w:val="3"/>
              <w:rPr>
                <w:bCs/>
                <w:sz w:val="28"/>
                <w:szCs w:val="28"/>
              </w:rPr>
            </w:pPr>
            <w:r w:rsidRPr="00114BDA">
              <w:rPr>
                <w:bCs/>
                <w:sz w:val="28"/>
                <w:szCs w:val="28"/>
              </w:rPr>
              <w:t>4.</w:t>
            </w:r>
            <w:r w:rsidR="004766AD">
              <w:rPr>
                <w:bCs/>
                <w:sz w:val="28"/>
                <w:szCs w:val="28"/>
              </w:rPr>
              <w:t xml:space="preserve"> </w:t>
            </w:r>
            <w:r w:rsidRPr="00114BDA">
              <w:rPr>
                <w:bCs/>
                <w:sz w:val="28"/>
                <w:szCs w:val="28"/>
              </w:rPr>
              <w:t xml:space="preserve">Ориентация в нравственном содержании и смысле, как </w:t>
            </w:r>
            <w:r w:rsidRPr="00114BDA">
              <w:rPr>
                <w:bCs/>
                <w:sz w:val="28"/>
                <w:szCs w:val="28"/>
              </w:rPr>
              <w:lastRenderedPageBreak/>
              <w:t>собственных поступков, так и поступков окружающих людей</w:t>
            </w:r>
          </w:p>
          <w:p w:rsidR="00114BDA" w:rsidRPr="00114BDA" w:rsidRDefault="00114BDA" w:rsidP="00114BDA">
            <w:pPr>
              <w:jc w:val="both"/>
              <w:outlineLvl w:val="3"/>
              <w:rPr>
                <w:bCs/>
                <w:sz w:val="28"/>
                <w:szCs w:val="28"/>
              </w:rPr>
            </w:pPr>
            <w:r w:rsidRPr="00114BDA">
              <w:rPr>
                <w:bCs/>
                <w:sz w:val="28"/>
                <w:szCs w:val="28"/>
              </w:rPr>
              <w:t>5.</w:t>
            </w:r>
            <w:r w:rsidR="004766AD">
              <w:rPr>
                <w:bCs/>
                <w:sz w:val="28"/>
                <w:szCs w:val="28"/>
              </w:rPr>
              <w:t xml:space="preserve"> </w:t>
            </w:r>
            <w:r w:rsidRPr="00114BDA">
              <w:rPr>
                <w:bCs/>
                <w:sz w:val="28"/>
                <w:szCs w:val="28"/>
              </w:rPr>
              <w:t>Знание основных моральных норм</w:t>
            </w:r>
          </w:p>
          <w:p w:rsidR="00114BDA" w:rsidRPr="00114BDA" w:rsidRDefault="00114BDA" w:rsidP="00114BDA">
            <w:pPr>
              <w:jc w:val="both"/>
              <w:outlineLvl w:val="3"/>
              <w:rPr>
                <w:bCs/>
                <w:sz w:val="28"/>
                <w:szCs w:val="28"/>
              </w:rPr>
            </w:pPr>
            <w:r w:rsidRPr="00114BDA">
              <w:rPr>
                <w:bCs/>
                <w:sz w:val="28"/>
                <w:szCs w:val="28"/>
              </w:rPr>
              <w:t>6.</w:t>
            </w:r>
            <w:r w:rsidR="004766AD">
              <w:rPr>
                <w:bCs/>
                <w:sz w:val="28"/>
                <w:szCs w:val="28"/>
              </w:rPr>
              <w:t xml:space="preserve"> </w:t>
            </w:r>
            <w:r w:rsidRPr="00114BDA">
              <w:rPr>
                <w:bCs/>
                <w:sz w:val="28"/>
                <w:szCs w:val="28"/>
              </w:rPr>
              <w:t>Формирование моральной самооценки</w:t>
            </w:r>
          </w:p>
          <w:p w:rsidR="00114BDA" w:rsidRPr="00114BDA" w:rsidRDefault="00114BDA" w:rsidP="00114BDA">
            <w:pPr>
              <w:jc w:val="both"/>
              <w:outlineLvl w:val="3"/>
              <w:rPr>
                <w:bCs/>
                <w:sz w:val="28"/>
                <w:szCs w:val="28"/>
              </w:rPr>
            </w:pPr>
            <w:r w:rsidRPr="00114BDA">
              <w:rPr>
                <w:bCs/>
                <w:sz w:val="28"/>
                <w:szCs w:val="28"/>
              </w:rPr>
              <w:t>7.</w:t>
            </w:r>
            <w:r w:rsidR="004766AD">
              <w:rPr>
                <w:bCs/>
                <w:sz w:val="28"/>
                <w:szCs w:val="28"/>
              </w:rPr>
              <w:t xml:space="preserve"> </w:t>
            </w:r>
            <w:r w:rsidRPr="00114BDA">
              <w:rPr>
                <w:bCs/>
                <w:sz w:val="28"/>
                <w:szCs w:val="28"/>
              </w:rPr>
              <w:t>Выделение нравственного содержания поступков на основе различения персональных и моральных норм</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Коммуникативные универсальные учебные действия</w:t>
            </w:r>
          </w:p>
          <w:p w:rsidR="00114BDA" w:rsidRPr="00114BDA" w:rsidRDefault="00114BDA" w:rsidP="00114BDA">
            <w:pPr>
              <w:jc w:val="both"/>
              <w:outlineLvl w:val="3"/>
              <w:rPr>
                <w:bCs/>
                <w:sz w:val="28"/>
                <w:szCs w:val="28"/>
              </w:rPr>
            </w:pPr>
            <w:r w:rsidRPr="00114BDA">
              <w:rPr>
                <w:bCs/>
                <w:sz w:val="28"/>
                <w:szCs w:val="28"/>
              </w:rPr>
              <w:t>1.</w:t>
            </w:r>
            <w:r w:rsidR="004766AD">
              <w:rPr>
                <w:bCs/>
                <w:sz w:val="28"/>
                <w:szCs w:val="28"/>
              </w:rPr>
              <w:t xml:space="preserve"> </w:t>
            </w:r>
            <w:r w:rsidRPr="00114BDA">
              <w:rPr>
                <w:bCs/>
                <w:sz w:val="28"/>
                <w:szCs w:val="28"/>
              </w:rPr>
              <w:t>Потребность ребенка в общении со сверстниками</w:t>
            </w:r>
          </w:p>
          <w:p w:rsidR="00114BDA" w:rsidRPr="00114BDA" w:rsidRDefault="00114BDA" w:rsidP="00114BDA">
            <w:pPr>
              <w:jc w:val="both"/>
              <w:outlineLvl w:val="3"/>
              <w:rPr>
                <w:bCs/>
                <w:sz w:val="28"/>
                <w:szCs w:val="28"/>
              </w:rPr>
            </w:pPr>
            <w:r w:rsidRPr="00114BDA">
              <w:rPr>
                <w:bCs/>
                <w:sz w:val="28"/>
                <w:szCs w:val="28"/>
              </w:rPr>
              <w:t>2.</w:t>
            </w:r>
            <w:r w:rsidR="004766AD">
              <w:rPr>
                <w:bCs/>
                <w:sz w:val="28"/>
                <w:szCs w:val="28"/>
              </w:rPr>
              <w:t xml:space="preserve"> </w:t>
            </w:r>
            <w:r w:rsidRPr="00114BDA">
              <w:rPr>
                <w:bCs/>
                <w:sz w:val="28"/>
                <w:szCs w:val="28"/>
              </w:rPr>
              <w:t>Владение определенными средствами общения</w:t>
            </w:r>
          </w:p>
          <w:p w:rsidR="00114BDA" w:rsidRPr="00114BDA" w:rsidRDefault="00114BDA" w:rsidP="00114BDA">
            <w:pPr>
              <w:jc w:val="both"/>
              <w:outlineLvl w:val="3"/>
              <w:rPr>
                <w:bCs/>
                <w:sz w:val="28"/>
                <w:szCs w:val="28"/>
              </w:rPr>
            </w:pPr>
            <w:r w:rsidRPr="00114BDA">
              <w:rPr>
                <w:bCs/>
                <w:sz w:val="28"/>
                <w:szCs w:val="28"/>
              </w:rPr>
              <w:t>3.</w:t>
            </w:r>
            <w:r w:rsidR="004766AD">
              <w:rPr>
                <w:bCs/>
                <w:sz w:val="28"/>
                <w:szCs w:val="28"/>
              </w:rPr>
              <w:t xml:space="preserve"> </w:t>
            </w:r>
            <w:r w:rsidRPr="00114BDA">
              <w:rPr>
                <w:bCs/>
                <w:sz w:val="28"/>
                <w:szCs w:val="28"/>
              </w:rPr>
              <w:t>Коммуникация как взаимодействие и коммуникация как сотрудничество</w:t>
            </w:r>
          </w:p>
        </w:tc>
      </w:tr>
      <w:tr w:rsidR="00114BDA" w:rsidRPr="00114BDA" w:rsidTr="00DD4A20">
        <w:tc>
          <w:tcPr>
            <w:tcW w:w="19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Раздел 4.</w:t>
            </w:r>
          </w:p>
          <w:p w:rsidR="00114BDA" w:rsidRPr="00114BDA" w:rsidRDefault="00114BDA" w:rsidP="00114BDA">
            <w:pPr>
              <w:jc w:val="both"/>
              <w:outlineLvl w:val="3"/>
              <w:rPr>
                <w:bCs/>
                <w:sz w:val="28"/>
                <w:szCs w:val="28"/>
              </w:rPr>
            </w:pPr>
            <w:r w:rsidRPr="00114BDA">
              <w:rPr>
                <w:b/>
                <w:bCs/>
                <w:sz w:val="28"/>
                <w:szCs w:val="28"/>
              </w:rPr>
              <w:t>Мои учебные достижения</w:t>
            </w: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Личностные универсальные учебные действия</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proofErr w:type="spellStart"/>
            <w:r w:rsidRPr="00114BDA">
              <w:rPr>
                <w:bCs/>
                <w:i/>
                <w:iCs/>
                <w:sz w:val="28"/>
                <w:szCs w:val="28"/>
              </w:rPr>
              <w:t>Смыслообразование</w:t>
            </w:r>
            <w:proofErr w:type="spellEnd"/>
          </w:p>
          <w:p w:rsidR="00114BDA" w:rsidRPr="00114BDA" w:rsidRDefault="00114BDA" w:rsidP="00114BDA">
            <w:pPr>
              <w:jc w:val="both"/>
              <w:outlineLvl w:val="3"/>
              <w:rPr>
                <w:bCs/>
                <w:sz w:val="28"/>
                <w:szCs w:val="28"/>
              </w:rPr>
            </w:pPr>
            <w:r w:rsidRPr="00114BDA">
              <w:rPr>
                <w:bCs/>
                <w:sz w:val="28"/>
                <w:szCs w:val="28"/>
              </w:rPr>
              <w:t>1. Формирование ценностных ориентиров и смысла учебной деятельности</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Регулятивные универсальные учебные действия</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Cs/>
                <w:i/>
                <w:iCs/>
                <w:sz w:val="28"/>
                <w:szCs w:val="28"/>
              </w:rPr>
              <w:t>Умение учиться и способность к организации своей деятельности</w:t>
            </w:r>
          </w:p>
          <w:p w:rsidR="00114BDA" w:rsidRPr="00114BDA" w:rsidRDefault="00114BDA" w:rsidP="00114BDA">
            <w:pPr>
              <w:jc w:val="both"/>
              <w:outlineLvl w:val="3"/>
              <w:rPr>
                <w:bCs/>
                <w:sz w:val="28"/>
                <w:szCs w:val="28"/>
              </w:rPr>
            </w:pPr>
            <w:r w:rsidRPr="00114BDA">
              <w:rPr>
                <w:bCs/>
                <w:sz w:val="28"/>
                <w:szCs w:val="28"/>
              </w:rPr>
              <w:t>1.</w:t>
            </w:r>
            <w:r w:rsidR="004766AD">
              <w:rPr>
                <w:bCs/>
                <w:sz w:val="28"/>
                <w:szCs w:val="28"/>
              </w:rPr>
              <w:t xml:space="preserve"> </w:t>
            </w:r>
            <w:r w:rsidRPr="00114BDA">
              <w:rPr>
                <w:bCs/>
                <w:sz w:val="28"/>
                <w:szCs w:val="28"/>
              </w:rPr>
              <w:t>Умение контролировать процесс и результаты своей деятельности</w:t>
            </w:r>
          </w:p>
          <w:p w:rsidR="00114BDA" w:rsidRPr="00114BDA" w:rsidRDefault="00114BDA" w:rsidP="00114BDA">
            <w:pPr>
              <w:jc w:val="both"/>
              <w:outlineLvl w:val="3"/>
              <w:rPr>
                <w:bCs/>
                <w:sz w:val="28"/>
                <w:szCs w:val="28"/>
              </w:rPr>
            </w:pPr>
            <w:r w:rsidRPr="00114BDA">
              <w:rPr>
                <w:bCs/>
                <w:sz w:val="28"/>
                <w:szCs w:val="28"/>
              </w:rPr>
              <w:t>2.</w:t>
            </w:r>
            <w:r w:rsidR="004766AD">
              <w:rPr>
                <w:bCs/>
                <w:sz w:val="28"/>
                <w:szCs w:val="28"/>
              </w:rPr>
              <w:t xml:space="preserve"> </w:t>
            </w:r>
            <w:r w:rsidRPr="00114BDA">
              <w:rPr>
                <w:bCs/>
                <w:sz w:val="28"/>
                <w:szCs w:val="28"/>
              </w:rPr>
              <w:t>Умение адекватно оценивать свою деятельность</w:t>
            </w:r>
          </w:p>
          <w:p w:rsidR="00114BDA" w:rsidRPr="00114BDA" w:rsidRDefault="00114BDA" w:rsidP="00114BDA">
            <w:pPr>
              <w:jc w:val="both"/>
              <w:outlineLvl w:val="3"/>
              <w:rPr>
                <w:bCs/>
                <w:sz w:val="28"/>
                <w:szCs w:val="28"/>
              </w:rPr>
            </w:pPr>
            <w:r w:rsidRPr="00114BDA">
              <w:rPr>
                <w:bCs/>
                <w:sz w:val="28"/>
                <w:szCs w:val="28"/>
              </w:rPr>
              <w:t>3.</w:t>
            </w:r>
            <w:r w:rsidR="004766AD">
              <w:rPr>
                <w:bCs/>
                <w:sz w:val="28"/>
                <w:szCs w:val="28"/>
              </w:rPr>
              <w:t xml:space="preserve"> </w:t>
            </w:r>
            <w:r w:rsidRPr="00114BDA">
              <w:rPr>
                <w:bCs/>
                <w:sz w:val="28"/>
                <w:szCs w:val="28"/>
              </w:rPr>
              <w:t>Умение адекватно воспринимать оценку со стороны</w:t>
            </w:r>
          </w:p>
          <w:p w:rsidR="00114BDA" w:rsidRPr="00114BDA" w:rsidRDefault="00114BDA" w:rsidP="00114BDA">
            <w:pPr>
              <w:jc w:val="both"/>
              <w:outlineLvl w:val="3"/>
              <w:rPr>
                <w:bCs/>
                <w:sz w:val="28"/>
                <w:szCs w:val="28"/>
              </w:rPr>
            </w:pPr>
            <w:r w:rsidRPr="00114BDA">
              <w:rPr>
                <w:bCs/>
                <w:sz w:val="28"/>
                <w:szCs w:val="28"/>
              </w:rPr>
              <w:t>4.</w:t>
            </w:r>
            <w:r w:rsidR="004766AD">
              <w:rPr>
                <w:bCs/>
                <w:sz w:val="28"/>
                <w:szCs w:val="28"/>
              </w:rPr>
              <w:t xml:space="preserve"> </w:t>
            </w:r>
            <w:r w:rsidRPr="00114BDA">
              <w:rPr>
                <w:bCs/>
                <w:sz w:val="28"/>
                <w:szCs w:val="28"/>
              </w:rPr>
              <w:t>Умение взаимодействовать с взрослыми и со сверстниками в учебной деятельности</w:t>
            </w:r>
          </w:p>
          <w:p w:rsidR="00114BDA" w:rsidRPr="00114BDA" w:rsidRDefault="00114BDA" w:rsidP="00114BDA">
            <w:pPr>
              <w:jc w:val="both"/>
              <w:outlineLvl w:val="3"/>
              <w:rPr>
                <w:bCs/>
                <w:sz w:val="28"/>
                <w:szCs w:val="28"/>
              </w:rPr>
            </w:pPr>
            <w:r w:rsidRPr="00114BDA">
              <w:rPr>
                <w:bCs/>
                <w:sz w:val="28"/>
                <w:szCs w:val="28"/>
              </w:rPr>
              <w:t>5.</w:t>
            </w:r>
            <w:r w:rsidR="004766AD">
              <w:rPr>
                <w:bCs/>
                <w:sz w:val="28"/>
                <w:szCs w:val="28"/>
              </w:rPr>
              <w:t xml:space="preserve"> </w:t>
            </w:r>
            <w:r w:rsidRPr="00114BDA">
              <w:rPr>
                <w:bCs/>
                <w:sz w:val="28"/>
                <w:szCs w:val="28"/>
              </w:rPr>
              <w:t>Умение планировать свою деятельность</w:t>
            </w:r>
          </w:p>
          <w:p w:rsidR="00114BDA" w:rsidRPr="00114BDA" w:rsidRDefault="00114BDA" w:rsidP="00114BDA">
            <w:pPr>
              <w:jc w:val="both"/>
              <w:outlineLvl w:val="3"/>
              <w:rPr>
                <w:bCs/>
                <w:sz w:val="28"/>
                <w:szCs w:val="28"/>
              </w:rPr>
            </w:pPr>
            <w:r w:rsidRPr="00114BDA">
              <w:rPr>
                <w:bCs/>
                <w:i/>
                <w:iCs/>
                <w:sz w:val="28"/>
                <w:szCs w:val="28"/>
              </w:rPr>
              <w:t>Формирование целеустремленности и настойчивости в достижении целей</w:t>
            </w:r>
          </w:p>
          <w:p w:rsidR="00114BDA" w:rsidRPr="00114BDA" w:rsidRDefault="00114BDA" w:rsidP="00114BDA">
            <w:pPr>
              <w:jc w:val="both"/>
              <w:outlineLvl w:val="3"/>
              <w:rPr>
                <w:bCs/>
                <w:sz w:val="28"/>
                <w:szCs w:val="28"/>
              </w:rPr>
            </w:pPr>
            <w:r w:rsidRPr="00114BDA">
              <w:rPr>
                <w:bCs/>
                <w:sz w:val="28"/>
                <w:szCs w:val="28"/>
              </w:rPr>
              <w:t>1.</w:t>
            </w:r>
            <w:r w:rsidR="004766AD">
              <w:rPr>
                <w:bCs/>
                <w:sz w:val="28"/>
                <w:szCs w:val="28"/>
              </w:rPr>
              <w:t xml:space="preserve"> </w:t>
            </w:r>
            <w:r w:rsidRPr="00114BDA">
              <w:rPr>
                <w:bCs/>
                <w:sz w:val="28"/>
                <w:szCs w:val="28"/>
              </w:rPr>
              <w:t>Готовность к преодолению трудностей</w:t>
            </w:r>
          </w:p>
          <w:p w:rsidR="00114BDA" w:rsidRPr="00114BDA" w:rsidRDefault="00114BDA" w:rsidP="00114BDA">
            <w:pPr>
              <w:jc w:val="both"/>
              <w:outlineLvl w:val="3"/>
              <w:rPr>
                <w:bCs/>
                <w:sz w:val="28"/>
                <w:szCs w:val="28"/>
              </w:rPr>
            </w:pPr>
            <w:r w:rsidRPr="00114BDA">
              <w:rPr>
                <w:bCs/>
                <w:sz w:val="28"/>
                <w:szCs w:val="28"/>
              </w:rPr>
              <w:t>2.</w:t>
            </w:r>
            <w:r w:rsidR="004766AD">
              <w:rPr>
                <w:bCs/>
                <w:sz w:val="28"/>
                <w:szCs w:val="28"/>
              </w:rPr>
              <w:t xml:space="preserve"> </w:t>
            </w:r>
            <w:r w:rsidRPr="00114BDA">
              <w:rPr>
                <w:bCs/>
                <w:sz w:val="28"/>
                <w:szCs w:val="28"/>
              </w:rPr>
              <w:t>Формирование основ оптимистического восприятия мира</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Познавательные универсальные учебные действия</w:t>
            </w:r>
          </w:p>
        </w:tc>
      </w:tr>
      <w:tr w:rsidR="00114BDA" w:rsidRPr="00114BDA" w:rsidTr="00DD4A20">
        <w:trPr>
          <w:trHeight w:val="461"/>
        </w:trPr>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proofErr w:type="spellStart"/>
            <w:r w:rsidRPr="00114BDA">
              <w:rPr>
                <w:bCs/>
                <w:i/>
                <w:iCs/>
                <w:sz w:val="28"/>
                <w:szCs w:val="28"/>
              </w:rPr>
              <w:t>Общеучебные</w:t>
            </w:r>
            <w:proofErr w:type="spellEnd"/>
            <w:r w:rsidRPr="00114BDA">
              <w:rPr>
                <w:bCs/>
                <w:i/>
                <w:iCs/>
                <w:sz w:val="28"/>
                <w:szCs w:val="28"/>
              </w:rPr>
              <w:t xml:space="preserve"> универсальные действия</w:t>
            </w:r>
          </w:p>
          <w:p w:rsidR="00114BDA" w:rsidRPr="00114BDA" w:rsidRDefault="00114BDA" w:rsidP="00114BDA">
            <w:pPr>
              <w:jc w:val="both"/>
              <w:outlineLvl w:val="3"/>
              <w:rPr>
                <w:bCs/>
                <w:sz w:val="28"/>
                <w:szCs w:val="28"/>
              </w:rPr>
            </w:pPr>
            <w:r w:rsidRPr="00114BDA">
              <w:rPr>
                <w:bCs/>
                <w:i/>
                <w:iCs/>
                <w:sz w:val="28"/>
                <w:szCs w:val="28"/>
              </w:rPr>
              <w:t>Универсальные логические действия</w:t>
            </w:r>
          </w:p>
        </w:tc>
      </w:tr>
      <w:tr w:rsidR="00114BDA" w:rsidRPr="00114BDA" w:rsidTr="00DD4A20">
        <w:trPr>
          <w:trHeight w:val="50"/>
        </w:trPr>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Коммуникативные универсальные учебные действия</w:t>
            </w:r>
          </w:p>
          <w:p w:rsidR="00114BDA" w:rsidRPr="00114BDA" w:rsidRDefault="00114BDA" w:rsidP="00114BDA">
            <w:pPr>
              <w:jc w:val="both"/>
              <w:outlineLvl w:val="3"/>
              <w:rPr>
                <w:bCs/>
                <w:sz w:val="28"/>
                <w:szCs w:val="28"/>
              </w:rPr>
            </w:pPr>
            <w:r w:rsidRPr="00114BDA">
              <w:rPr>
                <w:bCs/>
                <w:sz w:val="28"/>
                <w:szCs w:val="28"/>
              </w:rPr>
              <w:t>1.</w:t>
            </w:r>
            <w:r w:rsidR="004766AD">
              <w:rPr>
                <w:bCs/>
                <w:sz w:val="28"/>
                <w:szCs w:val="28"/>
              </w:rPr>
              <w:t xml:space="preserve"> </w:t>
            </w:r>
            <w:r w:rsidRPr="00114BDA">
              <w:rPr>
                <w:bCs/>
                <w:sz w:val="28"/>
                <w:szCs w:val="28"/>
              </w:rPr>
              <w:t>Коммуникация как взаимодействие и коммуникация как сотрудничество</w:t>
            </w:r>
          </w:p>
        </w:tc>
      </w:tr>
      <w:tr w:rsidR="00114BDA" w:rsidRPr="00114BDA" w:rsidTr="00DD4A20">
        <w:tc>
          <w:tcPr>
            <w:tcW w:w="19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Раздел 5.</w:t>
            </w:r>
          </w:p>
          <w:p w:rsidR="00114BDA" w:rsidRPr="00114BDA" w:rsidRDefault="00114BDA" w:rsidP="00114BDA">
            <w:pPr>
              <w:jc w:val="both"/>
              <w:outlineLvl w:val="3"/>
              <w:rPr>
                <w:bCs/>
                <w:sz w:val="28"/>
                <w:szCs w:val="28"/>
              </w:rPr>
            </w:pPr>
            <w:r w:rsidRPr="00114BDA">
              <w:rPr>
                <w:b/>
                <w:bCs/>
                <w:sz w:val="28"/>
                <w:szCs w:val="28"/>
              </w:rPr>
              <w:t>Мои достижения</w:t>
            </w: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Личностные универсальные учебные действия</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Cs/>
                <w:i/>
                <w:iCs/>
                <w:sz w:val="28"/>
                <w:szCs w:val="28"/>
              </w:rPr>
              <w:t>Самоопределение</w:t>
            </w:r>
          </w:p>
          <w:p w:rsidR="00114BDA" w:rsidRPr="00114BDA" w:rsidRDefault="00114BDA" w:rsidP="00114BDA">
            <w:pPr>
              <w:numPr>
                <w:ilvl w:val="0"/>
                <w:numId w:val="10"/>
              </w:numPr>
              <w:jc w:val="both"/>
              <w:outlineLvl w:val="3"/>
              <w:rPr>
                <w:bCs/>
                <w:sz w:val="28"/>
                <w:szCs w:val="28"/>
              </w:rPr>
            </w:pPr>
            <w:r w:rsidRPr="00114BDA">
              <w:rPr>
                <w:bCs/>
                <w:sz w:val="28"/>
                <w:szCs w:val="28"/>
              </w:rPr>
              <w:t>Развитие Я-концепции и самооценки личности</w:t>
            </w:r>
          </w:p>
          <w:p w:rsidR="00114BDA" w:rsidRPr="00114BDA" w:rsidRDefault="00114BDA" w:rsidP="00114BDA">
            <w:pPr>
              <w:jc w:val="both"/>
              <w:outlineLvl w:val="3"/>
              <w:rPr>
                <w:bCs/>
                <w:sz w:val="28"/>
                <w:szCs w:val="28"/>
              </w:rPr>
            </w:pPr>
            <w:r w:rsidRPr="00114BDA">
              <w:rPr>
                <w:bCs/>
                <w:i/>
                <w:iCs/>
                <w:sz w:val="28"/>
                <w:szCs w:val="28"/>
              </w:rPr>
              <w:t>Нравственно-этическая ориентация</w:t>
            </w:r>
          </w:p>
          <w:p w:rsidR="00114BDA" w:rsidRPr="00114BDA" w:rsidRDefault="00114BDA" w:rsidP="00114BDA">
            <w:pPr>
              <w:jc w:val="both"/>
              <w:outlineLvl w:val="3"/>
              <w:rPr>
                <w:bCs/>
                <w:sz w:val="28"/>
                <w:szCs w:val="28"/>
              </w:rPr>
            </w:pPr>
            <w:r w:rsidRPr="00114BDA">
              <w:rPr>
                <w:bCs/>
                <w:sz w:val="28"/>
                <w:szCs w:val="28"/>
              </w:rPr>
              <w:t>1. Формирование моральной самооценки</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Регулятивные универсальные учебные действия</w:t>
            </w:r>
          </w:p>
        </w:tc>
      </w:tr>
      <w:tr w:rsidR="00114BDA" w:rsidRPr="00114BDA" w:rsidTr="00DD4A20">
        <w:trPr>
          <w:trHeight w:val="1409"/>
        </w:trPr>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Cs/>
                <w:i/>
                <w:iCs/>
                <w:sz w:val="28"/>
                <w:szCs w:val="28"/>
              </w:rPr>
              <w:t>Умение учиться и способность к организации своей деятельности</w:t>
            </w:r>
          </w:p>
          <w:p w:rsidR="00114BDA" w:rsidRPr="00114BDA" w:rsidRDefault="00114BDA" w:rsidP="00114BDA">
            <w:pPr>
              <w:jc w:val="both"/>
              <w:outlineLvl w:val="3"/>
              <w:rPr>
                <w:bCs/>
                <w:sz w:val="28"/>
                <w:szCs w:val="28"/>
              </w:rPr>
            </w:pPr>
            <w:r w:rsidRPr="00114BDA">
              <w:rPr>
                <w:bCs/>
                <w:sz w:val="28"/>
                <w:szCs w:val="28"/>
              </w:rPr>
              <w:t>1.</w:t>
            </w:r>
            <w:r w:rsidR="004766AD">
              <w:rPr>
                <w:bCs/>
                <w:sz w:val="28"/>
                <w:szCs w:val="28"/>
              </w:rPr>
              <w:t xml:space="preserve"> </w:t>
            </w:r>
            <w:r w:rsidRPr="00114BDA">
              <w:rPr>
                <w:bCs/>
                <w:sz w:val="28"/>
                <w:szCs w:val="28"/>
              </w:rPr>
              <w:t>Умение контролировать процесс и результаты своей деятельности</w:t>
            </w:r>
          </w:p>
          <w:p w:rsidR="00114BDA" w:rsidRPr="00114BDA" w:rsidRDefault="00114BDA" w:rsidP="00114BDA">
            <w:pPr>
              <w:jc w:val="both"/>
              <w:outlineLvl w:val="3"/>
              <w:rPr>
                <w:bCs/>
                <w:sz w:val="28"/>
                <w:szCs w:val="28"/>
              </w:rPr>
            </w:pPr>
            <w:r w:rsidRPr="00114BDA">
              <w:rPr>
                <w:bCs/>
                <w:sz w:val="28"/>
                <w:szCs w:val="28"/>
              </w:rPr>
              <w:t>2.</w:t>
            </w:r>
            <w:r w:rsidR="004766AD">
              <w:rPr>
                <w:bCs/>
                <w:sz w:val="28"/>
                <w:szCs w:val="28"/>
              </w:rPr>
              <w:t xml:space="preserve"> </w:t>
            </w:r>
            <w:r w:rsidRPr="00114BDA">
              <w:rPr>
                <w:bCs/>
                <w:sz w:val="28"/>
                <w:szCs w:val="28"/>
              </w:rPr>
              <w:t>Умение адекватно оценивать свою деятельность</w:t>
            </w:r>
          </w:p>
          <w:p w:rsidR="00114BDA" w:rsidRPr="00114BDA" w:rsidRDefault="00114BDA" w:rsidP="00114BDA">
            <w:pPr>
              <w:jc w:val="both"/>
              <w:outlineLvl w:val="3"/>
              <w:rPr>
                <w:bCs/>
                <w:sz w:val="28"/>
                <w:szCs w:val="28"/>
              </w:rPr>
            </w:pPr>
            <w:r w:rsidRPr="00114BDA">
              <w:rPr>
                <w:bCs/>
                <w:sz w:val="28"/>
                <w:szCs w:val="28"/>
              </w:rPr>
              <w:t>3.</w:t>
            </w:r>
            <w:r w:rsidR="004766AD">
              <w:rPr>
                <w:bCs/>
                <w:sz w:val="28"/>
                <w:szCs w:val="28"/>
              </w:rPr>
              <w:t xml:space="preserve"> </w:t>
            </w:r>
            <w:r w:rsidRPr="00114BDA">
              <w:rPr>
                <w:bCs/>
                <w:sz w:val="28"/>
                <w:szCs w:val="28"/>
              </w:rPr>
              <w:t>Умение адекватно воспринимать оценку со стороны</w:t>
            </w:r>
          </w:p>
          <w:p w:rsidR="00114BDA" w:rsidRPr="00114BDA" w:rsidRDefault="00114BDA" w:rsidP="00114BDA">
            <w:pPr>
              <w:jc w:val="both"/>
              <w:outlineLvl w:val="3"/>
              <w:rPr>
                <w:bCs/>
                <w:sz w:val="28"/>
                <w:szCs w:val="28"/>
              </w:rPr>
            </w:pPr>
            <w:r w:rsidRPr="00114BDA">
              <w:rPr>
                <w:bCs/>
                <w:i/>
                <w:iCs/>
                <w:sz w:val="28"/>
                <w:szCs w:val="28"/>
              </w:rPr>
              <w:t>Формирование целеустремленности и настойчивости в достижении целей</w:t>
            </w:r>
          </w:p>
          <w:p w:rsidR="00114BDA" w:rsidRPr="00114BDA" w:rsidRDefault="00114BDA" w:rsidP="00114BDA">
            <w:pPr>
              <w:jc w:val="both"/>
              <w:outlineLvl w:val="3"/>
              <w:rPr>
                <w:bCs/>
                <w:sz w:val="28"/>
                <w:szCs w:val="28"/>
              </w:rPr>
            </w:pPr>
            <w:r w:rsidRPr="00114BDA">
              <w:rPr>
                <w:bCs/>
                <w:sz w:val="28"/>
                <w:szCs w:val="28"/>
              </w:rPr>
              <w:t>1. Формирование основ оптимистического восприятия мира</w:t>
            </w:r>
          </w:p>
        </w:tc>
      </w:tr>
      <w:tr w:rsidR="00114BDA" w:rsidRPr="00114BDA" w:rsidTr="00DD4A20">
        <w:tc>
          <w:tcPr>
            <w:tcW w:w="19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Раздел 6.</w:t>
            </w:r>
          </w:p>
          <w:p w:rsidR="00114BDA" w:rsidRPr="00114BDA" w:rsidRDefault="00114BDA" w:rsidP="00114BDA">
            <w:pPr>
              <w:jc w:val="both"/>
              <w:outlineLvl w:val="3"/>
              <w:rPr>
                <w:bCs/>
                <w:sz w:val="28"/>
                <w:szCs w:val="28"/>
              </w:rPr>
            </w:pPr>
            <w:r w:rsidRPr="00114BDA">
              <w:rPr>
                <w:b/>
                <w:bCs/>
                <w:sz w:val="28"/>
                <w:szCs w:val="28"/>
              </w:rPr>
              <w:t>Участие в проектах</w:t>
            </w: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Личностные универсальные учебные действия</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proofErr w:type="spellStart"/>
            <w:r w:rsidRPr="00114BDA">
              <w:rPr>
                <w:bCs/>
                <w:i/>
                <w:iCs/>
                <w:sz w:val="28"/>
                <w:szCs w:val="28"/>
              </w:rPr>
              <w:t>Смыслообразование</w:t>
            </w:r>
            <w:proofErr w:type="spellEnd"/>
          </w:p>
          <w:p w:rsidR="00114BDA" w:rsidRPr="00114BDA" w:rsidRDefault="00114BDA" w:rsidP="00114BDA">
            <w:pPr>
              <w:jc w:val="both"/>
              <w:outlineLvl w:val="3"/>
              <w:rPr>
                <w:bCs/>
                <w:sz w:val="28"/>
                <w:szCs w:val="28"/>
              </w:rPr>
            </w:pPr>
            <w:r w:rsidRPr="00114BDA">
              <w:rPr>
                <w:bCs/>
                <w:sz w:val="28"/>
                <w:szCs w:val="28"/>
              </w:rPr>
              <w:t>1. Формирование ценностных ориентиров и смысла учебной деятельности</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Регулятивные универсальные учебные действия</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Cs/>
                <w:i/>
                <w:iCs/>
                <w:sz w:val="28"/>
                <w:szCs w:val="28"/>
              </w:rPr>
              <w:t>Умение учиться и способность к организации своей деятельности</w:t>
            </w:r>
          </w:p>
          <w:p w:rsidR="00114BDA" w:rsidRPr="00114BDA" w:rsidRDefault="00114BDA" w:rsidP="00114BDA">
            <w:pPr>
              <w:jc w:val="both"/>
              <w:outlineLvl w:val="3"/>
              <w:rPr>
                <w:bCs/>
                <w:sz w:val="28"/>
                <w:szCs w:val="28"/>
              </w:rPr>
            </w:pPr>
            <w:r w:rsidRPr="00114BDA">
              <w:rPr>
                <w:bCs/>
                <w:sz w:val="28"/>
                <w:szCs w:val="28"/>
              </w:rPr>
              <w:t>1.</w:t>
            </w:r>
            <w:r w:rsidR="004766AD">
              <w:rPr>
                <w:bCs/>
                <w:sz w:val="28"/>
                <w:szCs w:val="28"/>
              </w:rPr>
              <w:t xml:space="preserve"> </w:t>
            </w:r>
            <w:r w:rsidRPr="00114BDA">
              <w:rPr>
                <w:bCs/>
                <w:sz w:val="28"/>
                <w:szCs w:val="28"/>
              </w:rPr>
              <w:t>Умение контролировать процесс и результаты своей деятельности</w:t>
            </w:r>
          </w:p>
          <w:p w:rsidR="00114BDA" w:rsidRPr="00114BDA" w:rsidRDefault="00114BDA" w:rsidP="00114BDA">
            <w:pPr>
              <w:jc w:val="both"/>
              <w:outlineLvl w:val="3"/>
              <w:rPr>
                <w:bCs/>
                <w:sz w:val="28"/>
                <w:szCs w:val="28"/>
              </w:rPr>
            </w:pPr>
            <w:r w:rsidRPr="00114BDA">
              <w:rPr>
                <w:bCs/>
                <w:sz w:val="28"/>
                <w:szCs w:val="28"/>
              </w:rPr>
              <w:t>2.</w:t>
            </w:r>
            <w:r w:rsidR="004766AD">
              <w:rPr>
                <w:bCs/>
                <w:sz w:val="28"/>
                <w:szCs w:val="28"/>
              </w:rPr>
              <w:t xml:space="preserve"> </w:t>
            </w:r>
            <w:r w:rsidRPr="00114BDA">
              <w:rPr>
                <w:bCs/>
                <w:sz w:val="28"/>
                <w:szCs w:val="28"/>
              </w:rPr>
              <w:t>Умение адекватно оценивать свою деятельность</w:t>
            </w:r>
          </w:p>
          <w:p w:rsidR="00114BDA" w:rsidRPr="00114BDA" w:rsidRDefault="00114BDA" w:rsidP="00114BDA">
            <w:pPr>
              <w:jc w:val="both"/>
              <w:outlineLvl w:val="3"/>
              <w:rPr>
                <w:bCs/>
                <w:sz w:val="28"/>
                <w:szCs w:val="28"/>
              </w:rPr>
            </w:pPr>
            <w:r w:rsidRPr="00114BDA">
              <w:rPr>
                <w:bCs/>
                <w:sz w:val="28"/>
                <w:szCs w:val="28"/>
              </w:rPr>
              <w:t>3.</w:t>
            </w:r>
            <w:r w:rsidR="004766AD">
              <w:rPr>
                <w:bCs/>
                <w:sz w:val="28"/>
                <w:szCs w:val="28"/>
              </w:rPr>
              <w:t xml:space="preserve"> </w:t>
            </w:r>
            <w:r w:rsidRPr="00114BDA">
              <w:rPr>
                <w:bCs/>
                <w:sz w:val="28"/>
                <w:szCs w:val="28"/>
              </w:rPr>
              <w:t>Умение адекватно воспринимать оценку со стороны</w:t>
            </w:r>
          </w:p>
          <w:p w:rsidR="00114BDA" w:rsidRPr="00114BDA" w:rsidRDefault="00114BDA" w:rsidP="00114BDA">
            <w:pPr>
              <w:jc w:val="both"/>
              <w:outlineLvl w:val="3"/>
              <w:rPr>
                <w:bCs/>
                <w:sz w:val="28"/>
                <w:szCs w:val="28"/>
              </w:rPr>
            </w:pPr>
            <w:r w:rsidRPr="00114BDA">
              <w:rPr>
                <w:bCs/>
                <w:sz w:val="28"/>
                <w:szCs w:val="28"/>
              </w:rPr>
              <w:t>4.</w:t>
            </w:r>
            <w:r w:rsidR="004766AD">
              <w:rPr>
                <w:bCs/>
                <w:sz w:val="28"/>
                <w:szCs w:val="28"/>
              </w:rPr>
              <w:t xml:space="preserve"> </w:t>
            </w:r>
            <w:r w:rsidRPr="00114BDA">
              <w:rPr>
                <w:bCs/>
                <w:sz w:val="28"/>
                <w:szCs w:val="28"/>
              </w:rPr>
              <w:t>Умение взаимодействовать с взрослыми и со сверстниками в учебной деятельности</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Познавательные универсальные учебные действия</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proofErr w:type="spellStart"/>
            <w:r w:rsidRPr="00114BDA">
              <w:rPr>
                <w:bCs/>
                <w:i/>
                <w:iCs/>
                <w:sz w:val="28"/>
                <w:szCs w:val="28"/>
              </w:rPr>
              <w:t>Общеучебные</w:t>
            </w:r>
            <w:proofErr w:type="spellEnd"/>
            <w:r w:rsidRPr="00114BDA">
              <w:rPr>
                <w:bCs/>
                <w:i/>
                <w:iCs/>
                <w:sz w:val="28"/>
                <w:szCs w:val="28"/>
              </w:rPr>
              <w:t xml:space="preserve"> универсальные действия</w:t>
            </w:r>
          </w:p>
          <w:p w:rsidR="00114BDA" w:rsidRPr="00114BDA" w:rsidRDefault="00114BDA" w:rsidP="00114BDA">
            <w:pPr>
              <w:jc w:val="both"/>
              <w:outlineLvl w:val="3"/>
              <w:rPr>
                <w:bCs/>
                <w:sz w:val="28"/>
                <w:szCs w:val="28"/>
              </w:rPr>
            </w:pPr>
            <w:r w:rsidRPr="00114BDA">
              <w:rPr>
                <w:bCs/>
                <w:i/>
                <w:iCs/>
                <w:sz w:val="28"/>
                <w:szCs w:val="28"/>
              </w:rPr>
              <w:t>Универсальные логические действия</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Коммуникативные универсальные учебные действия</w:t>
            </w:r>
          </w:p>
          <w:p w:rsidR="00114BDA" w:rsidRPr="00114BDA" w:rsidRDefault="00114BDA" w:rsidP="00114BDA">
            <w:pPr>
              <w:jc w:val="both"/>
              <w:outlineLvl w:val="3"/>
              <w:rPr>
                <w:bCs/>
                <w:sz w:val="28"/>
                <w:szCs w:val="28"/>
              </w:rPr>
            </w:pPr>
            <w:r w:rsidRPr="00114BDA">
              <w:rPr>
                <w:bCs/>
                <w:sz w:val="28"/>
                <w:szCs w:val="28"/>
              </w:rPr>
              <w:t>1.</w:t>
            </w:r>
            <w:r w:rsidR="004766AD">
              <w:rPr>
                <w:bCs/>
                <w:sz w:val="28"/>
                <w:szCs w:val="28"/>
              </w:rPr>
              <w:t xml:space="preserve"> </w:t>
            </w:r>
            <w:r w:rsidRPr="00114BDA">
              <w:rPr>
                <w:bCs/>
                <w:sz w:val="28"/>
                <w:szCs w:val="28"/>
              </w:rPr>
              <w:t>Коммуникация как взаимодействие и коммуникация как сотрудничество</w:t>
            </w:r>
          </w:p>
        </w:tc>
      </w:tr>
      <w:tr w:rsidR="00114BDA" w:rsidRPr="00114BDA" w:rsidTr="00DD4A20">
        <w:tc>
          <w:tcPr>
            <w:tcW w:w="19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Раздел 7.</w:t>
            </w:r>
          </w:p>
          <w:p w:rsidR="00114BDA" w:rsidRPr="00114BDA" w:rsidRDefault="00114BDA" w:rsidP="00114BDA">
            <w:pPr>
              <w:jc w:val="both"/>
              <w:outlineLvl w:val="3"/>
              <w:rPr>
                <w:bCs/>
                <w:sz w:val="28"/>
                <w:szCs w:val="28"/>
              </w:rPr>
            </w:pPr>
            <w:r w:rsidRPr="00114BDA">
              <w:rPr>
                <w:b/>
                <w:bCs/>
                <w:sz w:val="28"/>
                <w:szCs w:val="28"/>
              </w:rPr>
              <w:t>Пожелания и отзывы</w:t>
            </w: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Личностные универсальные учебные действия</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Cs/>
                <w:i/>
                <w:iCs/>
                <w:sz w:val="28"/>
                <w:szCs w:val="28"/>
              </w:rPr>
              <w:t>Самоопределение</w:t>
            </w:r>
          </w:p>
          <w:p w:rsidR="00114BDA" w:rsidRPr="00114BDA" w:rsidRDefault="00114BDA" w:rsidP="00114BDA">
            <w:pPr>
              <w:jc w:val="both"/>
              <w:outlineLvl w:val="3"/>
              <w:rPr>
                <w:bCs/>
                <w:sz w:val="28"/>
                <w:szCs w:val="28"/>
              </w:rPr>
            </w:pPr>
            <w:r w:rsidRPr="00114BDA">
              <w:rPr>
                <w:bCs/>
                <w:sz w:val="28"/>
                <w:szCs w:val="28"/>
              </w:rPr>
              <w:t>1.</w:t>
            </w:r>
            <w:r w:rsidR="004766AD">
              <w:rPr>
                <w:bCs/>
                <w:sz w:val="28"/>
                <w:szCs w:val="28"/>
              </w:rPr>
              <w:t xml:space="preserve"> </w:t>
            </w:r>
            <w:r w:rsidRPr="00114BDA">
              <w:rPr>
                <w:bCs/>
                <w:sz w:val="28"/>
                <w:szCs w:val="28"/>
              </w:rPr>
              <w:t>Развитие Я-концепции и самооценки личности</w:t>
            </w:r>
          </w:p>
          <w:p w:rsidR="00114BDA" w:rsidRPr="00114BDA" w:rsidRDefault="00114BDA" w:rsidP="00114BDA">
            <w:pPr>
              <w:jc w:val="both"/>
              <w:outlineLvl w:val="3"/>
              <w:rPr>
                <w:bCs/>
                <w:sz w:val="28"/>
                <w:szCs w:val="28"/>
              </w:rPr>
            </w:pPr>
            <w:r w:rsidRPr="00114BDA">
              <w:rPr>
                <w:bCs/>
                <w:i/>
                <w:iCs/>
                <w:sz w:val="28"/>
                <w:szCs w:val="28"/>
              </w:rPr>
              <w:t>Нравственно-этическая ориентация</w:t>
            </w:r>
          </w:p>
          <w:p w:rsidR="00114BDA" w:rsidRPr="00114BDA" w:rsidRDefault="00114BDA" w:rsidP="00114BDA">
            <w:pPr>
              <w:jc w:val="both"/>
              <w:outlineLvl w:val="3"/>
              <w:rPr>
                <w:bCs/>
                <w:sz w:val="28"/>
                <w:szCs w:val="28"/>
              </w:rPr>
            </w:pPr>
            <w:r w:rsidRPr="00114BDA">
              <w:rPr>
                <w:bCs/>
                <w:sz w:val="28"/>
                <w:szCs w:val="28"/>
              </w:rPr>
              <w:t>1. Развитие толерантности</w:t>
            </w:r>
          </w:p>
          <w:p w:rsidR="00114BDA" w:rsidRPr="00114BDA" w:rsidRDefault="00114BDA" w:rsidP="00114BDA">
            <w:pPr>
              <w:jc w:val="both"/>
              <w:outlineLvl w:val="3"/>
              <w:rPr>
                <w:bCs/>
                <w:sz w:val="28"/>
                <w:szCs w:val="28"/>
              </w:rPr>
            </w:pPr>
            <w:r w:rsidRPr="00114BDA">
              <w:rPr>
                <w:bCs/>
                <w:sz w:val="28"/>
                <w:szCs w:val="28"/>
              </w:rPr>
              <w:t>2.</w:t>
            </w:r>
            <w:r w:rsidR="004766AD">
              <w:rPr>
                <w:bCs/>
                <w:sz w:val="28"/>
                <w:szCs w:val="28"/>
              </w:rPr>
              <w:t xml:space="preserve"> </w:t>
            </w:r>
            <w:r w:rsidRPr="00114BDA">
              <w:rPr>
                <w:bCs/>
                <w:sz w:val="28"/>
                <w:szCs w:val="28"/>
              </w:rPr>
              <w:t>Формирование моральной самооценки</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Регулятивные универсальные учебные действия</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Cs/>
                <w:i/>
                <w:iCs/>
                <w:sz w:val="28"/>
                <w:szCs w:val="28"/>
              </w:rPr>
              <w:t>Умение учиться и способность к организации своей деятельности</w:t>
            </w:r>
          </w:p>
          <w:p w:rsidR="00114BDA" w:rsidRPr="00114BDA" w:rsidRDefault="00114BDA" w:rsidP="00114BDA">
            <w:pPr>
              <w:jc w:val="both"/>
              <w:outlineLvl w:val="3"/>
              <w:rPr>
                <w:bCs/>
                <w:sz w:val="28"/>
                <w:szCs w:val="28"/>
              </w:rPr>
            </w:pPr>
            <w:r w:rsidRPr="00114BDA">
              <w:rPr>
                <w:bCs/>
                <w:sz w:val="28"/>
                <w:szCs w:val="28"/>
              </w:rPr>
              <w:t>1.</w:t>
            </w:r>
            <w:r w:rsidR="004766AD">
              <w:rPr>
                <w:bCs/>
                <w:sz w:val="28"/>
                <w:szCs w:val="28"/>
              </w:rPr>
              <w:t xml:space="preserve"> </w:t>
            </w:r>
            <w:r w:rsidRPr="00114BDA">
              <w:rPr>
                <w:bCs/>
                <w:sz w:val="28"/>
                <w:szCs w:val="28"/>
              </w:rPr>
              <w:t>Умение адекватно воспринимать оценку со стороны</w:t>
            </w:r>
          </w:p>
        </w:tc>
      </w:tr>
      <w:tr w:rsidR="00114BDA" w:rsidRPr="00114BDA" w:rsidTr="00DD4A20">
        <w:tc>
          <w:tcPr>
            <w:tcW w:w="0" w:type="auto"/>
            <w:vMerge/>
            <w:tcBorders>
              <w:top w:val="nil"/>
              <w:left w:val="single" w:sz="8" w:space="0" w:color="auto"/>
              <w:bottom w:val="single" w:sz="8" w:space="0" w:color="auto"/>
              <w:right w:val="single" w:sz="8" w:space="0" w:color="auto"/>
            </w:tcBorders>
            <w:vAlign w:val="center"/>
            <w:hideMark/>
          </w:tcPr>
          <w:p w:rsidR="00114BDA" w:rsidRPr="00114BDA" w:rsidRDefault="00114BDA" w:rsidP="00114BDA">
            <w:pPr>
              <w:jc w:val="both"/>
              <w:outlineLvl w:val="3"/>
              <w:rPr>
                <w:bCs/>
                <w:sz w:val="28"/>
                <w:szCs w:val="28"/>
              </w:rPr>
            </w:pP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114BDA" w:rsidRPr="00114BDA" w:rsidRDefault="00114BDA" w:rsidP="00114BDA">
            <w:pPr>
              <w:jc w:val="both"/>
              <w:outlineLvl w:val="3"/>
              <w:rPr>
                <w:bCs/>
                <w:sz w:val="28"/>
                <w:szCs w:val="28"/>
              </w:rPr>
            </w:pPr>
            <w:r w:rsidRPr="00114BDA">
              <w:rPr>
                <w:b/>
                <w:bCs/>
                <w:sz w:val="28"/>
                <w:szCs w:val="28"/>
              </w:rPr>
              <w:t>Коммуникативные универсальные учебные действия</w:t>
            </w:r>
          </w:p>
          <w:p w:rsidR="00114BDA" w:rsidRPr="00114BDA" w:rsidRDefault="00114BDA" w:rsidP="00114BDA">
            <w:pPr>
              <w:jc w:val="both"/>
              <w:outlineLvl w:val="3"/>
              <w:rPr>
                <w:bCs/>
                <w:sz w:val="28"/>
                <w:szCs w:val="28"/>
              </w:rPr>
            </w:pPr>
            <w:r w:rsidRPr="00114BDA">
              <w:rPr>
                <w:bCs/>
                <w:sz w:val="28"/>
                <w:szCs w:val="28"/>
              </w:rPr>
              <w:t>1.</w:t>
            </w:r>
            <w:r w:rsidR="004766AD">
              <w:rPr>
                <w:bCs/>
                <w:sz w:val="28"/>
                <w:szCs w:val="28"/>
              </w:rPr>
              <w:t xml:space="preserve"> </w:t>
            </w:r>
            <w:r w:rsidRPr="00114BDA">
              <w:rPr>
                <w:bCs/>
                <w:sz w:val="28"/>
                <w:szCs w:val="28"/>
              </w:rPr>
              <w:t>Коммуникация как взаимодействие и коммуникация как сотрудничество</w:t>
            </w:r>
          </w:p>
        </w:tc>
      </w:tr>
    </w:tbl>
    <w:p w:rsidR="00114BDA" w:rsidRPr="00114BDA" w:rsidRDefault="00114BDA" w:rsidP="00114BDA">
      <w:pPr>
        <w:jc w:val="both"/>
        <w:outlineLvl w:val="3"/>
        <w:rPr>
          <w:b/>
          <w:bCs/>
          <w:sz w:val="28"/>
          <w:szCs w:val="28"/>
        </w:rPr>
      </w:pPr>
    </w:p>
    <w:p w:rsidR="00AB55B3" w:rsidRPr="00AB55B3" w:rsidRDefault="00DD48C9" w:rsidP="004766AD">
      <w:pPr>
        <w:shd w:val="clear" w:color="auto" w:fill="FFFFFF"/>
        <w:jc w:val="center"/>
        <w:rPr>
          <w:color w:val="000000"/>
          <w:sz w:val="28"/>
          <w:szCs w:val="28"/>
        </w:rPr>
      </w:pPr>
      <w:hyperlink r:id="rId13" w:history="1">
        <w:r w:rsidR="00AB55B3" w:rsidRPr="0042217B">
          <w:rPr>
            <w:b/>
            <w:sz w:val="28"/>
            <w:szCs w:val="28"/>
          </w:rPr>
          <w:t>ПОЛОЖЕНИЕ</w:t>
        </w:r>
      </w:hyperlink>
      <w:r w:rsidR="00AB55B3" w:rsidRPr="0042217B">
        <w:rPr>
          <w:b/>
          <w:bCs/>
          <w:sz w:val="28"/>
          <w:szCs w:val="28"/>
        </w:rPr>
        <w:t xml:space="preserve"> </w:t>
      </w:r>
      <w:r w:rsidR="00AB55B3" w:rsidRPr="0042217B">
        <w:rPr>
          <w:b/>
          <w:bCs/>
          <w:color w:val="000000"/>
          <w:sz w:val="28"/>
          <w:szCs w:val="28"/>
        </w:rPr>
        <w:t xml:space="preserve">О ПРОВЕДЕНИИ </w:t>
      </w:r>
      <w:r w:rsidR="00AB55B3" w:rsidRPr="0042217B">
        <w:rPr>
          <w:b/>
          <w:bCs/>
          <w:color w:val="000000"/>
          <w:sz w:val="28"/>
          <w:szCs w:val="28"/>
        </w:rPr>
        <w:br/>
      </w:r>
      <w:r w:rsidR="00AB55B3" w:rsidRPr="00AB55B3">
        <w:rPr>
          <w:bCs/>
          <w:color w:val="000000"/>
          <w:sz w:val="28"/>
          <w:szCs w:val="28"/>
        </w:rPr>
        <w:t>фестиваля портфолио (проектов) как способа самореализации личности</w:t>
      </w:r>
      <w:r w:rsidR="002B0191">
        <w:rPr>
          <w:bCs/>
          <w:color w:val="000000"/>
          <w:sz w:val="28"/>
          <w:szCs w:val="28"/>
        </w:rPr>
        <w:t xml:space="preserve"> </w:t>
      </w:r>
      <w:r w:rsidR="00AB55B3" w:rsidRPr="00AB55B3">
        <w:rPr>
          <w:bCs/>
          <w:color w:val="000000"/>
          <w:sz w:val="28"/>
          <w:szCs w:val="28"/>
        </w:rPr>
        <w:t>учащегося</w:t>
      </w:r>
      <w:r w:rsidR="00B275A9">
        <w:rPr>
          <w:bCs/>
          <w:color w:val="000000"/>
          <w:sz w:val="28"/>
          <w:szCs w:val="28"/>
        </w:rPr>
        <w:t xml:space="preserve"> в ДДЮТ г. </w:t>
      </w:r>
      <w:proofErr w:type="gramStart"/>
      <w:r w:rsidR="00B275A9">
        <w:rPr>
          <w:bCs/>
          <w:color w:val="000000"/>
          <w:sz w:val="28"/>
          <w:szCs w:val="28"/>
        </w:rPr>
        <w:t>Белоярский</w:t>
      </w:r>
      <w:proofErr w:type="gramEnd"/>
      <w:r w:rsidR="00B275A9">
        <w:rPr>
          <w:bCs/>
          <w:color w:val="000000"/>
          <w:sz w:val="28"/>
          <w:szCs w:val="28"/>
        </w:rPr>
        <w:t xml:space="preserve">  в 2020-2021</w:t>
      </w:r>
      <w:r w:rsidR="00AB55B3">
        <w:rPr>
          <w:bCs/>
          <w:color w:val="000000"/>
          <w:sz w:val="28"/>
          <w:szCs w:val="28"/>
        </w:rPr>
        <w:t xml:space="preserve"> учебном</w:t>
      </w:r>
      <w:r w:rsidR="00AB55B3" w:rsidRPr="00AB55B3">
        <w:rPr>
          <w:bCs/>
          <w:color w:val="000000"/>
          <w:sz w:val="28"/>
          <w:szCs w:val="28"/>
        </w:rPr>
        <w:t xml:space="preserve"> году.</w:t>
      </w:r>
    </w:p>
    <w:p w:rsidR="00AB55B3" w:rsidRPr="00AB55B3" w:rsidRDefault="00AB55B3" w:rsidP="004766AD">
      <w:pPr>
        <w:shd w:val="clear" w:color="auto" w:fill="FFFFFF"/>
        <w:ind w:firstLine="567"/>
        <w:jc w:val="both"/>
        <w:rPr>
          <w:sz w:val="28"/>
          <w:szCs w:val="28"/>
        </w:rPr>
      </w:pPr>
      <w:r w:rsidRPr="00AB55B3">
        <w:rPr>
          <w:sz w:val="28"/>
          <w:szCs w:val="28"/>
        </w:rPr>
        <w:t xml:space="preserve">Фестиваль </w:t>
      </w:r>
      <w:r w:rsidRPr="00AB55B3">
        <w:rPr>
          <w:bCs/>
          <w:color w:val="000000"/>
          <w:sz w:val="28"/>
          <w:szCs w:val="28"/>
        </w:rPr>
        <w:t xml:space="preserve">портфолио (проектов) как способ самореализации личности учащегося (далее – фестиваль) </w:t>
      </w:r>
      <w:r w:rsidRPr="00AB55B3">
        <w:rPr>
          <w:sz w:val="28"/>
          <w:szCs w:val="28"/>
        </w:rPr>
        <w:t>проводится муниципальным автономным образовательным учреждением дополнительного образования детей Белоярского района «Дворец детского (юношеского) творчества г. Белоярский» (далее – учреждение)</w:t>
      </w:r>
    </w:p>
    <w:p w:rsidR="00AB55B3" w:rsidRPr="00AB55B3" w:rsidRDefault="00AB55B3" w:rsidP="004766AD">
      <w:pPr>
        <w:shd w:val="clear" w:color="auto" w:fill="FFFFFF"/>
        <w:ind w:firstLine="567"/>
        <w:jc w:val="both"/>
        <w:rPr>
          <w:color w:val="000000"/>
          <w:sz w:val="28"/>
          <w:szCs w:val="28"/>
        </w:rPr>
      </w:pPr>
      <w:r w:rsidRPr="00AB55B3">
        <w:rPr>
          <w:b/>
          <w:bCs/>
          <w:color w:val="000000"/>
          <w:sz w:val="28"/>
          <w:szCs w:val="28"/>
        </w:rPr>
        <w:t>1. Цели и задачи фестиваля:</w:t>
      </w:r>
    </w:p>
    <w:p w:rsidR="00AB55B3" w:rsidRPr="00AB55B3" w:rsidRDefault="00AB55B3" w:rsidP="004766AD">
      <w:pPr>
        <w:shd w:val="clear" w:color="auto" w:fill="FFFFFF"/>
        <w:ind w:firstLine="567"/>
        <w:jc w:val="both"/>
        <w:rPr>
          <w:color w:val="000000"/>
          <w:sz w:val="28"/>
          <w:szCs w:val="28"/>
        </w:rPr>
      </w:pPr>
      <w:r w:rsidRPr="00AB55B3">
        <w:rPr>
          <w:b/>
          <w:bCs/>
          <w:color w:val="000000"/>
          <w:sz w:val="28"/>
          <w:szCs w:val="28"/>
        </w:rPr>
        <w:t>Фестиваль направлен</w:t>
      </w:r>
      <w:r w:rsidRPr="00AB55B3">
        <w:rPr>
          <w:color w:val="000000"/>
          <w:sz w:val="28"/>
          <w:szCs w:val="28"/>
        </w:rPr>
        <w:t> на выявление и поддержку творческих, одаренных, талантливых, инициативных учащихся учреждения.</w:t>
      </w:r>
    </w:p>
    <w:p w:rsidR="00AB55B3" w:rsidRPr="00AB55B3" w:rsidRDefault="00AB55B3" w:rsidP="004766AD">
      <w:pPr>
        <w:shd w:val="clear" w:color="auto" w:fill="FFFFFF"/>
        <w:ind w:firstLine="567"/>
        <w:jc w:val="both"/>
        <w:rPr>
          <w:color w:val="000000"/>
          <w:sz w:val="28"/>
          <w:szCs w:val="28"/>
        </w:rPr>
      </w:pPr>
      <w:r w:rsidRPr="00AB55B3">
        <w:rPr>
          <w:b/>
          <w:bCs/>
          <w:color w:val="000000"/>
          <w:sz w:val="28"/>
          <w:szCs w:val="28"/>
        </w:rPr>
        <w:t>Фестиваль призван способствовать:</w:t>
      </w:r>
    </w:p>
    <w:p w:rsidR="00AB55B3" w:rsidRPr="00AB55B3" w:rsidRDefault="00AB55B3" w:rsidP="004766AD">
      <w:pPr>
        <w:shd w:val="clear" w:color="auto" w:fill="FFFFFF"/>
        <w:ind w:firstLine="567"/>
        <w:jc w:val="both"/>
        <w:rPr>
          <w:color w:val="000000"/>
          <w:sz w:val="28"/>
          <w:szCs w:val="28"/>
        </w:rPr>
      </w:pPr>
      <w:r w:rsidRPr="00AB55B3">
        <w:rPr>
          <w:color w:val="000000"/>
          <w:sz w:val="28"/>
          <w:szCs w:val="28"/>
        </w:rPr>
        <w:t>- стимулированию познавательной активности и творческой деятельности учащихся;</w:t>
      </w:r>
    </w:p>
    <w:p w:rsidR="00AB55B3" w:rsidRPr="00AB55B3" w:rsidRDefault="00AB55B3" w:rsidP="004766AD">
      <w:pPr>
        <w:shd w:val="clear" w:color="auto" w:fill="FFFFFF"/>
        <w:ind w:firstLine="567"/>
        <w:jc w:val="both"/>
        <w:rPr>
          <w:color w:val="000000"/>
          <w:sz w:val="28"/>
          <w:szCs w:val="28"/>
        </w:rPr>
      </w:pPr>
      <w:r w:rsidRPr="00AB55B3">
        <w:rPr>
          <w:color w:val="000000"/>
          <w:sz w:val="28"/>
          <w:szCs w:val="28"/>
        </w:rPr>
        <w:t xml:space="preserve">- развитию умений </w:t>
      </w:r>
      <w:proofErr w:type="spellStart"/>
      <w:r w:rsidRPr="00AB55B3">
        <w:rPr>
          <w:color w:val="000000"/>
          <w:sz w:val="28"/>
          <w:szCs w:val="28"/>
        </w:rPr>
        <w:t>самопрезентации</w:t>
      </w:r>
      <w:proofErr w:type="spellEnd"/>
      <w:r w:rsidRPr="00AB55B3">
        <w:rPr>
          <w:color w:val="000000"/>
          <w:sz w:val="28"/>
          <w:szCs w:val="28"/>
        </w:rPr>
        <w:t>;</w:t>
      </w:r>
    </w:p>
    <w:p w:rsidR="00AB55B3" w:rsidRPr="00AB55B3" w:rsidRDefault="00AB55B3" w:rsidP="004766AD">
      <w:pPr>
        <w:shd w:val="clear" w:color="auto" w:fill="FFFFFF"/>
        <w:ind w:firstLine="567"/>
        <w:jc w:val="both"/>
        <w:rPr>
          <w:color w:val="000000"/>
          <w:sz w:val="28"/>
          <w:szCs w:val="28"/>
        </w:rPr>
      </w:pPr>
      <w:r w:rsidRPr="00AB55B3">
        <w:rPr>
          <w:color w:val="000000"/>
          <w:sz w:val="28"/>
          <w:szCs w:val="28"/>
        </w:rPr>
        <w:t xml:space="preserve">- поиску наиболее полного использования возможностей учреждения для раскрытия способностей </w:t>
      </w:r>
      <w:r w:rsidR="00FA3447">
        <w:rPr>
          <w:color w:val="000000"/>
          <w:sz w:val="28"/>
          <w:szCs w:val="28"/>
        </w:rPr>
        <w:t>об</w:t>
      </w:r>
      <w:r w:rsidRPr="00AB55B3">
        <w:rPr>
          <w:color w:val="000000"/>
          <w:sz w:val="28"/>
          <w:szCs w:val="28"/>
        </w:rPr>
        <w:t>уча</w:t>
      </w:r>
      <w:r w:rsidR="00FA3447">
        <w:rPr>
          <w:color w:val="000000"/>
          <w:sz w:val="28"/>
          <w:szCs w:val="28"/>
        </w:rPr>
        <w:t>ю</w:t>
      </w:r>
      <w:r w:rsidRPr="00AB55B3">
        <w:rPr>
          <w:color w:val="000000"/>
          <w:sz w:val="28"/>
          <w:szCs w:val="28"/>
        </w:rPr>
        <w:t>щихся.</w:t>
      </w:r>
    </w:p>
    <w:p w:rsidR="00AB55B3" w:rsidRPr="00AB55B3" w:rsidRDefault="00AB55B3" w:rsidP="004766AD">
      <w:pPr>
        <w:shd w:val="clear" w:color="auto" w:fill="FFFFFF"/>
        <w:ind w:firstLine="567"/>
        <w:jc w:val="both"/>
        <w:rPr>
          <w:color w:val="000000"/>
          <w:sz w:val="28"/>
          <w:szCs w:val="28"/>
        </w:rPr>
      </w:pPr>
      <w:r w:rsidRPr="00AB55B3">
        <w:rPr>
          <w:b/>
          <w:bCs/>
          <w:color w:val="000000"/>
          <w:sz w:val="28"/>
          <w:szCs w:val="28"/>
        </w:rPr>
        <w:t>2. Участники Фестиваля:</w:t>
      </w:r>
    </w:p>
    <w:p w:rsidR="00AB55B3" w:rsidRPr="00AB55B3" w:rsidRDefault="00AB55B3" w:rsidP="004766AD">
      <w:pPr>
        <w:shd w:val="clear" w:color="auto" w:fill="FFFFFF"/>
        <w:ind w:firstLine="567"/>
        <w:jc w:val="both"/>
        <w:rPr>
          <w:color w:val="000000"/>
          <w:sz w:val="28"/>
          <w:szCs w:val="28"/>
        </w:rPr>
      </w:pPr>
      <w:r w:rsidRPr="00AB55B3">
        <w:rPr>
          <w:color w:val="000000"/>
          <w:sz w:val="28"/>
          <w:szCs w:val="28"/>
        </w:rPr>
        <w:t xml:space="preserve">В фестивале могут принять участие </w:t>
      </w:r>
      <w:r w:rsidR="00FA3447">
        <w:rPr>
          <w:color w:val="000000"/>
          <w:sz w:val="28"/>
          <w:szCs w:val="28"/>
        </w:rPr>
        <w:t>об</w:t>
      </w:r>
      <w:r w:rsidRPr="00AB55B3">
        <w:rPr>
          <w:color w:val="000000"/>
          <w:sz w:val="28"/>
          <w:szCs w:val="28"/>
        </w:rPr>
        <w:t>уча</w:t>
      </w:r>
      <w:r w:rsidR="00FA3447">
        <w:rPr>
          <w:color w:val="000000"/>
          <w:sz w:val="28"/>
          <w:szCs w:val="28"/>
        </w:rPr>
        <w:t>ю</w:t>
      </w:r>
      <w:r w:rsidRPr="00AB55B3">
        <w:rPr>
          <w:color w:val="000000"/>
          <w:sz w:val="28"/>
          <w:szCs w:val="28"/>
        </w:rPr>
        <w:t>щиеся 1–11 классов учреждения, имеющие устойчивые интересы и достигшие высоких результатов в различных творческих конкурсах, в общественной деятельности, проектно-исследовательской деятельности, желающие рассказать о себе, своих склонностях и интересах, достижениях и перспективах.</w:t>
      </w:r>
    </w:p>
    <w:p w:rsidR="00AB55B3" w:rsidRPr="00AB55B3" w:rsidRDefault="00AB55B3" w:rsidP="004766AD">
      <w:pPr>
        <w:shd w:val="clear" w:color="auto" w:fill="FFFFFF"/>
        <w:ind w:firstLine="567"/>
        <w:jc w:val="both"/>
        <w:rPr>
          <w:color w:val="000000"/>
          <w:sz w:val="28"/>
          <w:szCs w:val="28"/>
        </w:rPr>
      </w:pPr>
      <w:r w:rsidRPr="00AB55B3">
        <w:rPr>
          <w:color w:val="000000"/>
          <w:sz w:val="28"/>
          <w:szCs w:val="28"/>
        </w:rPr>
        <w:t xml:space="preserve">Выдвижение кандидатов для участия в Фестивале могут осуществляться педагогами дополнительного образования, коллективами </w:t>
      </w:r>
      <w:r w:rsidR="00FA3447">
        <w:rPr>
          <w:color w:val="000000"/>
          <w:sz w:val="28"/>
          <w:szCs w:val="28"/>
        </w:rPr>
        <w:t>об</w:t>
      </w:r>
      <w:r w:rsidRPr="00AB55B3">
        <w:rPr>
          <w:color w:val="000000"/>
          <w:sz w:val="28"/>
          <w:szCs w:val="28"/>
        </w:rPr>
        <w:t>уча</w:t>
      </w:r>
      <w:r w:rsidR="00FA3447">
        <w:rPr>
          <w:color w:val="000000"/>
          <w:sz w:val="28"/>
          <w:szCs w:val="28"/>
        </w:rPr>
        <w:t>ю</w:t>
      </w:r>
      <w:r w:rsidRPr="00AB55B3">
        <w:rPr>
          <w:color w:val="000000"/>
          <w:sz w:val="28"/>
          <w:szCs w:val="28"/>
        </w:rPr>
        <w:t>щихся, органами ученического самоуправления, родительской общественностью.</w:t>
      </w:r>
    </w:p>
    <w:p w:rsidR="00AB55B3" w:rsidRPr="00AB55B3" w:rsidRDefault="00AB55B3" w:rsidP="004766AD">
      <w:pPr>
        <w:shd w:val="clear" w:color="auto" w:fill="FFFFFF"/>
        <w:ind w:firstLine="567"/>
        <w:jc w:val="both"/>
        <w:rPr>
          <w:color w:val="000000"/>
          <w:sz w:val="28"/>
          <w:szCs w:val="28"/>
        </w:rPr>
      </w:pPr>
      <w:r w:rsidRPr="00AB55B3">
        <w:rPr>
          <w:color w:val="000000"/>
          <w:sz w:val="28"/>
          <w:szCs w:val="28"/>
        </w:rPr>
        <w:t xml:space="preserve">Для участия в Фестивале и </w:t>
      </w:r>
      <w:proofErr w:type="spellStart"/>
      <w:r w:rsidRPr="00AB55B3">
        <w:rPr>
          <w:color w:val="000000"/>
          <w:sz w:val="28"/>
          <w:szCs w:val="28"/>
        </w:rPr>
        <w:t>самопрезентации</w:t>
      </w:r>
      <w:proofErr w:type="spellEnd"/>
      <w:r w:rsidRPr="00AB55B3">
        <w:rPr>
          <w:color w:val="000000"/>
          <w:sz w:val="28"/>
          <w:szCs w:val="28"/>
        </w:rPr>
        <w:t xml:space="preserve"> </w:t>
      </w:r>
      <w:r w:rsidR="00FA3447">
        <w:rPr>
          <w:color w:val="000000"/>
          <w:sz w:val="28"/>
          <w:szCs w:val="28"/>
        </w:rPr>
        <w:t>об</w:t>
      </w:r>
      <w:r w:rsidRPr="00AB55B3">
        <w:rPr>
          <w:color w:val="000000"/>
          <w:sz w:val="28"/>
          <w:szCs w:val="28"/>
        </w:rPr>
        <w:t>уча</w:t>
      </w:r>
      <w:r w:rsidR="00FA3447">
        <w:rPr>
          <w:color w:val="000000"/>
          <w:sz w:val="28"/>
          <w:szCs w:val="28"/>
        </w:rPr>
        <w:t>ю</w:t>
      </w:r>
      <w:r w:rsidRPr="00AB55B3">
        <w:rPr>
          <w:color w:val="000000"/>
          <w:sz w:val="28"/>
          <w:szCs w:val="28"/>
        </w:rPr>
        <w:t xml:space="preserve">щиеся могут выбрать </w:t>
      </w:r>
      <w:proofErr w:type="gramStart"/>
      <w:r w:rsidRPr="00AB55B3">
        <w:rPr>
          <w:color w:val="000000"/>
          <w:sz w:val="28"/>
          <w:szCs w:val="28"/>
        </w:rPr>
        <w:t>собственное</w:t>
      </w:r>
      <w:proofErr w:type="gramEnd"/>
      <w:r w:rsidRPr="00AB55B3">
        <w:rPr>
          <w:color w:val="000000"/>
          <w:sz w:val="28"/>
          <w:szCs w:val="28"/>
        </w:rPr>
        <w:t xml:space="preserve"> портфолио, либо лучший свой творческий, научно-исследовательский, социальный, экологический проект. </w:t>
      </w:r>
    </w:p>
    <w:p w:rsidR="00AB55B3" w:rsidRPr="00AB55B3" w:rsidRDefault="00AB55B3" w:rsidP="004766AD">
      <w:pPr>
        <w:shd w:val="clear" w:color="auto" w:fill="FFFFFF"/>
        <w:ind w:firstLine="567"/>
        <w:jc w:val="both"/>
        <w:rPr>
          <w:color w:val="000000"/>
          <w:sz w:val="28"/>
          <w:szCs w:val="28"/>
        </w:rPr>
      </w:pPr>
      <w:r w:rsidRPr="00AB55B3">
        <w:rPr>
          <w:b/>
          <w:bCs/>
          <w:color w:val="000000"/>
          <w:sz w:val="28"/>
          <w:szCs w:val="28"/>
        </w:rPr>
        <w:t>3. Номинации Фестиваля:</w:t>
      </w:r>
    </w:p>
    <w:p w:rsidR="00AB55B3" w:rsidRPr="00AB55B3" w:rsidRDefault="00AB55B3" w:rsidP="004766AD">
      <w:pPr>
        <w:shd w:val="clear" w:color="auto" w:fill="FFFFFF"/>
        <w:ind w:firstLine="567"/>
        <w:jc w:val="both"/>
        <w:rPr>
          <w:color w:val="000000"/>
          <w:sz w:val="28"/>
          <w:szCs w:val="28"/>
        </w:rPr>
      </w:pPr>
      <w:r w:rsidRPr="00AB55B3">
        <w:rPr>
          <w:color w:val="000000"/>
          <w:sz w:val="28"/>
          <w:szCs w:val="28"/>
        </w:rPr>
        <w:t>1.</w:t>
      </w:r>
      <w:r w:rsidRPr="00AB55B3">
        <w:rPr>
          <w:b/>
          <w:color w:val="000000"/>
          <w:sz w:val="28"/>
          <w:szCs w:val="28"/>
        </w:rPr>
        <w:t xml:space="preserve"> «Мир прикладного искусства»</w:t>
      </w:r>
      <w:r w:rsidRPr="00AB55B3">
        <w:rPr>
          <w:color w:val="000000"/>
          <w:sz w:val="28"/>
          <w:szCs w:val="28"/>
        </w:rPr>
        <w:t xml:space="preserve"> возможна демонстрация готовых изделий, рисунков, поделок и т. д.</w:t>
      </w:r>
    </w:p>
    <w:p w:rsidR="00AB55B3" w:rsidRPr="00AB55B3" w:rsidRDefault="00AB55B3" w:rsidP="004766AD">
      <w:pPr>
        <w:shd w:val="clear" w:color="auto" w:fill="FFFFFF"/>
        <w:ind w:firstLine="567"/>
        <w:jc w:val="both"/>
        <w:rPr>
          <w:color w:val="000000"/>
          <w:sz w:val="28"/>
          <w:szCs w:val="28"/>
        </w:rPr>
      </w:pPr>
      <w:r w:rsidRPr="00AB55B3">
        <w:rPr>
          <w:color w:val="000000"/>
          <w:sz w:val="28"/>
          <w:szCs w:val="28"/>
        </w:rPr>
        <w:t>2. «</w:t>
      </w:r>
      <w:r w:rsidRPr="00AB55B3">
        <w:rPr>
          <w:b/>
          <w:color w:val="000000"/>
          <w:sz w:val="28"/>
          <w:szCs w:val="28"/>
        </w:rPr>
        <w:t>В мире театра, песни и танца»</w:t>
      </w:r>
      <w:r w:rsidRPr="00AB55B3">
        <w:rPr>
          <w:color w:val="000000"/>
          <w:sz w:val="28"/>
          <w:szCs w:val="28"/>
        </w:rPr>
        <w:t xml:space="preserve"> возможна демонстрация театрализованной постановки, элемента танца, куплета песни и т. д.</w:t>
      </w:r>
    </w:p>
    <w:p w:rsidR="00AB55B3" w:rsidRPr="00AB55B3" w:rsidRDefault="00AB55B3" w:rsidP="004766AD">
      <w:pPr>
        <w:shd w:val="clear" w:color="auto" w:fill="FFFFFF"/>
        <w:ind w:firstLine="567"/>
        <w:jc w:val="both"/>
        <w:rPr>
          <w:color w:val="000000"/>
          <w:sz w:val="28"/>
          <w:szCs w:val="28"/>
        </w:rPr>
      </w:pPr>
      <w:r w:rsidRPr="00AB55B3">
        <w:rPr>
          <w:color w:val="000000"/>
          <w:sz w:val="28"/>
          <w:szCs w:val="28"/>
        </w:rPr>
        <w:t xml:space="preserve">3. </w:t>
      </w:r>
      <w:r w:rsidRPr="00AB55B3">
        <w:rPr>
          <w:b/>
          <w:color w:val="000000"/>
          <w:sz w:val="28"/>
          <w:szCs w:val="28"/>
        </w:rPr>
        <w:t>«Наука, техника, культура»</w:t>
      </w:r>
      <w:r w:rsidRPr="00AB55B3">
        <w:rPr>
          <w:color w:val="000000"/>
          <w:sz w:val="28"/>
          <w:szCs w:val="28"/>
        </w:rPr>
        <w:t xml:space="preserve"> возможна демонстрация опыта, работы техники, готового изделия и т. д.</w:t>
      </w:r>
    </w:p>
    <w:p w:rsidR="00AB55B3" w:rsidRPr="00AB55B3" w:rsidRDefault="00AB55B3" w:rsidP="004766AD">
      <w:pPr>
        <w:shd w:val="clear" w:color="auto" w:fill="FFFFFF"/>
        <w:ind w:firstLine="567"/>
        <w:jc w:val="both"/>
        <w:rPr>
          <w:b/>
          <w:color w:val="000000"/>
          <w:sz w:val="28"/>
          <w:szCs w:val="28"/>
        </w:rPr>
      </w:pPr>
      <w:r w:rsidRPr="00AB55B3">
        <w:rPr>
          <w:b/>
          <w:bCs/>
          <w:color w:val="000000"/>
          <w:sz w:val="28"/>
          <w:szCs w:val="28"/>
        </w:rPr>
        <w:t>4. Критерии оценки участников фестиваля:</w:t>
      </w:r>
    </w:p>
    <w:p w:rsidR="00AB55B3" w:rsidRPr="00AB55B3" w:rsidRDefault="00AB55B3" w:rsidP="004766AD">
      <w:pPr>
        <w:shd w:val="clear" w:color="auto" w:fill="FFFFFF"/>
        <w:ind w:firstLine="567"/>
        <w:jc w:val="both"/>
        <w:rPr>
          <w:color w:val="000000"/>
          <w:sz w:val="28"/>
          <w:szCs w:val="28"/>
        </w:rPr>
      </w:pPr>
      <w:r w:rsidRPr="00AB55B3">
        <w:rPr>
          <w:color w:val="000000"/>
          <w:sz w:val="28"/>
          <w:szCs w:val="28"/>
        </w:rPr>
        <w:t>1. Желание и умение рассказать о себе, собственных интересах и склонностях, достижениях и перспективах.</w:t>
      </w:r>
    </w:p>
    <w:p w:rsidR="00AB55B3" w:rsidRPr="00AB55B3" w:rsidRDefault="00AB55B3" w:rsidP="004766AD">
      <w:pPr>
        <w:shd w:val="clear" w:color="auto" w:fill="FFFFFF"/>
        <w:ind w:firstLine="567"/>
        <w:jc w:val="both"/>
        <w:rPr>
          <w:color w:val="000000"/>
          <w:sz w:val="28"/>
          <w:szCs w:val="28"/>
        </w:rPr>
      </w:pPr>
      <w:r w:rsidRPr="00AB55B3">
        <w:rPr>
          <w:color w:val="000000"/>
          <w:sz w:val="28"/>
          <w:szCs w:val="28"/>
        </w:rPr>
        <w:t xml:space="preserve">3. Качество и оригинальность </w:t>
      </w:r>
      <w:proofErr w:type="spellStart"/>
      <w:r w:rsidRPr="00AB55B3">
        <w:rPr>
          <w:color w:val="000000"/>
          <w:sz w:val="28"/>
          <w:szCs w:val="28"/>
        </w:rPr>
        <w:t>самопрезентации</w:t>
      </w:r>
      <w:proofErr w:type="spellEnd"/>
      <w:r w:rsidRPr="00AB55B3">
        <w:rPr>
          <w:color w:val="000000"/>
          <w:sz w:val="28"/>
          <w:szCs w:val="28"/>
        </w:rPr>
        <w:t>.</w:t>
      </w:r>
    </w:p>
    <w:p w:rsidR="00AB55B3" w:rsidRPr="00AB55B3" w:rsidRDefault="00AB55B3" w:rsidP="004766AD">
      <w:pPr>
        <w:shd w:val="clear" w:color="auto" w:fill="FFFFFF"/>
        <w:ind w:firstLine="567"/>
        <w:jc w:val="both"/>
        <w:rPr>
          <w:color w:val="000000"/>
          <w:sz w:val="28"/>
          <w:szCs w:val="28"/>
        </w:rPr>
      </w:pPr>
      <w:r w:rsidRPr="00AB55B3">
        <w:rPr>
          <w:color w:val="000000"/>
          <w:sz w:val="28"/>
          <w:szCs w:val="28"/>
        </w:rPr>
        <w:t>4. Высокая познавательная, творческая и социальная активность.</w:t>
      </w:r>
    </w:p>
    <w:p w:rsidR="00AB55B3" w:rsidRPr="00AB55B3" w:rsidRDefault="00AB55B3" w:rsidP="004766AD">
      <w:pPr>
        <w:shd w:val="clear" w:color="auto" w:fill="FFFFFF"/>
        <w:ind w:firstLine="567"/>
        <w:jc w:val="both"/>
        <w:rPr>
          <w:color w:val="000000"/>
          <w:sz w:val="28"/>
          <w:szCs w:val="28"/>
        </w:rPr>
      </w:pPr>
      <w:r w:rsidRPr="00AB55B3">
        <w:rPr>
          <w:color w:val="000000"/>
          <w:sz w:val="28"/>
          <w:szCs w:val="28"/>
        </w:rPr>
        <w:t>Некоторые показатели активности:</w:t>
      </w:r>
    </w:p>
    <w:p w:rsidR="00AB55B3" w:rsidRPr="00AB55B3" w:rsidRDefault="00AB55B3" w:rsidP="004766AD">
      <w:pPr>
        <w:shd w:val="clear" w:color="auto" w:fill="FFFFFF"/>
        <w:ind w:firstLine="567"/>
        <w:jc w:val="both"/>
        <w:rPr>
          <w:color w:val="000000"/>
          <w:sz w:val="28"/>
          <w:szCs w:val="28"/>
        </w:rPr>
      </w:pPr>
      <w:r w:rsidRPr="00AB55B3">
        <w:rPr>
          <w:color w:val="000000"/>
          <w:sz w:val="28"/>
          <w:szCs w:val="28"/>
        </w:rPr>
        <w:lastRenderedPageBreak/>
        <w:t>- участие и победы в творческих конкурсах, научно-практических конференциях различного уровня (городских, областных, Всероссийских, международных).</w:t>
      </w:r>
    </w:p>
    <w:p w:rsidR="00AB55B3" w:rsidRPr="00AB55B3" w:rsidRDefault="00AB55B3" w:rsidP="004766AD">
      <w:pPr>
        <w:shd w:val="clear" w:color="auto" w:fill="FFFFFF"/>
        <w:ind w:firstLine="567"/>
        <w:jc w:val="both"/>
        <w:rPr>
          <w:color w:val="000000"/>
          <w:sz w:val="28"/>
          <w:szCs w:val="28"/>
        </w:rPr>
      </w:pPr>
      <w:r w:rsidRPr="00AB55B3">
        <w:rPr>
          <w:color w:val="000000"/>
          <w:sz w:val="28"/>
          <w:szCs w:val="28"/>
        </w:rPr>
        <w:t>- участие в работе детских, молодежных общественных объединений.</w:t>
      </w:r>
    </w:p>
    <w:p w:rsidR="00AB55B3" w:rsidRPr="00AB55B3" w:rsidRDefault="00AB55B3" w:rsidP="004766AD">
      <w:pPr>
        <w:shd w:val="clear" w:color="auto" w:fill="FFFFFF"/>
        <w:ind w:firstLine="567"/>
        <w:jc w:val="both"/>
        <w:rPr>
          <w:b/>
          <w:color w:val="000000"/>
          <w:sz w:val="28"/>
          <w:szCs w:val="28"/>
        </w:rPr>
      </w:pPr>
      <w:r w:rsidRPr="00AB55B3">
        <w:rPr>
          <w:b/>
          <w:color w:val="000000"/>
          <w:sz w:val="28"/>
          <w:szCs w:val="28"/>
        </w:rPr>
        <w:t xml:space="preserve">5. Критерии оценки Портфолио </w:t>
      </w:r>
      <w:r w:rsidRPr="00AB55B3">
        <w:rPr>
          <w:i/>
          <w:color w:val="000000"/>
          <w:sz w:val="28"/>
          <w:szCs w:val="28"/>
        </w:rPr>
        <w:t>(в электронном или напечатанном виде</w:t>
      </w:r>
      <w:r w:rsidRPr="00AB55B3">
        <w:rPr>
          <w:b/>
          <w:color w:val="000000"/>
          <w:sz w:val="28"/>
          <w:szCs w:val="28"/>
        </w:rPr>
        <w:t>)</w:t>
      </w:r>
    </w:p>
    <w:p w:rsidR="00AB55B3" w:rsidRPr="00AB55B3" w:rsidRDefault="00AB55B3" w:rsidP="004766AD">
      <w:pPr>
        <w:shd w:val="clear" w:color="auto" w:fill="FFFFFF"/>
        <w:tabs>
          <w:tab w:val="left" w:pos="0"/>
        </w:tabs>
        <w:ind w:firstLine="567"/>
        <w:contextualSpacing/>
        <w:jc w:val="both"/>
        <w:rPr>
          <w:rFonts w:eastAsiaTheme="minorHAnsi"/>
          <w:color w:val="000000"/>
          <w:spacing w:val="4"/>
          <w:sz w:val="28"/>
          <w:szCs w:val="28"/>
          <w:lang w:eastAsia="en-US"/>
        </w:rPr>
      </w:pPr>
      <w:r w:rsidRPr="00AB55B3">
        <w:rPr>
          <w:rFonts w:eastAsiaTheme="minorHAnsi"/>
          <w:bCs/>
          <w:iCs/>
          <w:color w:val="000000"/>
          <w:spacing w:val="4"/>
          <w:sz w:val="28"/>
          <w:szCs w:val="28"/>
          <w:lang w:eastAsia="en-US"/>
        </w:rPr>
        <w:t>Наличие</w:t>
      </w:r>
      <w:r w:rsidRPr="00AB55B3">
        <w:rPr>
          <w:rFonts w:eastAsiaTheme="minorHAnsi"/>
          <w:b/>
          <w:bCs/>
          <w:i/>
          <w:iCs/>
          <w:color w:val="000000"/>
          <w:spacing w:val="4"/>
          <w:sz w:val="28"/>
          <w:szCs w:val="28"/>
          <w:lang w:eastAsia="en-US"/>
        </w:rPr>
        <w:t xml:space="preserve"> </w:t>
      </w:r>
      <w:r w:rsidRPr="00AB55B3">
        <w:rPr>
          <w:rFonts w:eastAsiaTheme="minorHAnsi"/>
          <w:color w:val="000000"/>
          <w:spacing w:val="4"/>
          <w:sz w:val="28"/>
          <w:szCs w:val="28"/>
          <w:lang w:eastAsia="en-US"/>
        </w:rPr>
        <w:t xml:space="preserve">четыре основных разделов Портфолио: </w:t>
      </w:r>
      <w:r w:rsidRPr="00AB55B3">
        <w:rPr>
          <w:rFonts w:eastAsiaTheme="minorHAnsi"/>
          <w:b/>
          <w:bCs/>
          <w:color w:val="000000"/>
          <w:spacing w:val="4"/>
          <w:sz w:val="28"/>
          <w:szCs w:val="28"/>
          <w:lang w:eastAsia="en-US"/>
        </w:rPr>
        <w:t>«</w:t>
      </w:r>
      <w:r w:rsidRPr="00AB55B3">
        <w:rPr>
          <w:rFonts w:eastAsiaTheme="minorHAnsi"/>
          <w:bCs/>
          <w:color w:val="000000"/>
          <w:spacing w:val="4"/>
          <w:sz w:val="28"/>
          <w:szCs w:val="28"/>
          <w:lang w:eastAsia="en-US"/>
        </w:rPr>
        <w:t>Портрет»,</w:t>
      </w:r>
      <w:r w:rsidRPr="00AB55B3">
        <w:rPr>
          <w:rFonts w:eastAsiaTheme="minorHAnsi"/>
          <w:color w:val="000000"/>
          <w:spacing w:val="4"/>
          <w:sz w:val="28"/>
          <w:szCs w:val="28"/>
          <w:lang w:eastAsia="en-US"/>
        </w:rPr>
        <w:t xml:space="preserve"> </w:t>
      </w:r>
      <w:r w:rsidRPr="00AB55B3">
        <w:rPr>
          <w:rFonts w:eastAsiaTheme="minorHAnsi"/>
          <w:bCs/>
          <w:color w:val="000000"/>
          <w:spacing w:val="4"/>
          <w:sz w:val="28"/>
          <w:szCs w:val="28"/>
          <w:lang w:eastAsia="en-US"/>
        </w:rPr>
        <w:t>«Коллектор», «Рабочие материалы» и «Достижения»</w:t>
      </w:r>
      <w:r w:rsidRPr="00AB55B3">
        <w:rPr>
          <w:rFonts w:eastAsiaTheme="minorHAnsi"/>
          <w:color w:val="000000"/>
          <w:spacing w:val="4"/>
          <w:sz w:val="28"/>
          <w:szCs w:val="28"/>
          <w:lang w:eastAsia="en-US"/>
        </w:rPr>
        <w:t>. Название разделов можно поменять.</w:t>
      </w:r>
    </w:p>
    <w:p w:rsidR="00AB55B3" w:rsidRPr="00AB55B3" w:rsidRDefault="00AB55B3" w:rsidP="004766AD">
      <w:pPr>
        <w:shd w:val="clear" w:color="auto" w:fill="FFFFFF"/>
        <w:tabs>
          <w:tab w:val="left" w:pos="0"/>
        </w:tabs>
        <w:ind w:firstLine="567"/>
        <w:contextualSpacing/>
        <w:jc w:val="both"/>
        <w:rPr>
          <w:rFonts w:eastAsiaTheme="minorHAnsi"/>
          <w:color w:val="000000"/>
          <w:spacing w:val="3"/>
          <w:sz w:val="28"/>
          <w:szCs w:val="28"/>
          <w:lang w:eastAsia="en-US"/>
        </w:rPr>
      </w:pPr>
      <w:r w:rsidRPr="00AB55B3">
        <w:rPr>
          <w:rFonts w:eastAsiaTheme="minorHAnsi"/>
          <w:b/>
          <w:bCs/>
          <w:color w:val="000000"/>
          <w:spacing w:val="4"/>
          <w:sz w:val="28"/>
          <w:szCs w:val="28"/>
          <w:lang w:eastAsia="en-US"/>
        </w:rPr>
        <w:t>«Портрет»</w:t>
      </w:r>
      <w:r w:rsidRPr="00AB55B3">
        <w:rPr>
          <w:rFonts w:eastAsiaTheme="minorHAnsi"/>
          <w:color w:val="000000"/>
          <w:spacing w:val="4"/>
          <w:sz w:val="28"/>
          <w:szCs w:val="28"/>
          <w:lang w:eastAsia="en-US"/>
        </w:rPr>
        <w:t xml:space="preserve"> раскрывает личность обучающегося. В него собираются фотографии, корреспонденция, свидетельства, характеризующие любимые за</w:t>
      </w:r>
      <w:r w:rsidRPr="00AB55B3">
        <w:rPr>
          <w:rFonts w:eastAsiaTheme="minorHAnsi"/>
          <w:color w:val="000000"/>
          <w:spacing w:val="3"/>
          <w:sz w:val="28"/>
          <w:szCs w:val="28"/>
          <w:lang w:eastAsia="en-US"/>
        </w:rPr>
        <w:t>нятия.</w:t>
      </w:r>
      <w:r w:rsidR="002B0191">
        <w:rPr>
          <w:rFonts w:eastAsiaTheme="minorHAnsi"/>
          <w:color w:val="000000"/>
          <w:spacing w:val="3"/>
          <w:sz w:val="28"/>
          <w:szCs w:val="28"/>
          <w:lang w:eastAsia="en-US"/>
        </w:rPr>
        <w:t xml:space="preserve"> </w:t>
      </w:r>
      <w:r w:rsidRPr="00AB55B3">
        <w:rPr>
          <w:rFonts w:eastAsiaTheme="minorHAnsi"/>
          <w:i/>
          <w:color w:val="000000"/>
          <w:spacing w:val="3"/>
          <w:sz w:val="28"/>
          <w:szCs w:val="28"/>
          <w:lang w:eastAsia="en-US"/>
        </w:rPr>
        <w:t>(О себе)</w:t>
      </w:r>
    </w:p>
    <w:p w:rsidR="00AB55B3" w:rsidRPr="00AB55B3" w:rsidRDefault="00AB55B3" w:rsidP="004766AD">
      <w:pPr>
        <w:shd w:val="clear" w:color="auto" w:fill="FFFFFF"/>
        <w:tabs>
          <w:tab w:val="left" w:pos="0"/>
        </w:tabs>
        <w:ind w:firstLine="567"/>
        <w:contextualSpacing/>
        <w:jc w:val="both"/>
        <w:rPr>
          <w:rFonts w:eastAsiaTheme="minorHAnsi"/>
          <w:color w:val="000000"/>
          <w:spacing w:val="4"/>
          <w:sz w:val="28"/>
          <w:szCs w:val="28"/>
          <w:lang w:eastAsia="en-US"/>
        </w:rPr>
      </w:pPr>
      <w:r w:rsidRPr="00AB55B3">
        <w:rPr>
          <w:rFonts w:eastAsiaTheme="minorHAnsi"/>
          <w:b/>
          <w:bCs/>
          <w:color w:val="000000"/>
          <w:spacing w:val="3"/>
          <w:sz w:val="28"/>
          <w:szCs w:val="28"/>
          <w:lang w:eastAsia="en-US"/>
        </w:rPr>
        <w:t>«Коллектор»</w:t>
      </w:r>
      <w:r w:rsidR="00AE5272">
        <w:rPr>
          <w:rFonts w:eastAsiaTheme="minorHAnsi"/>
          <w:color w:val="000000"/>
          <w:spacing w:val="3"/>
          <w:sz w:val="28"/>
          <w:szCs w:val="28"/>
          <w:lang w:eastAsia="en-US"/>
        </w:rPr>
        <w:t xml:space="preserve"> – </w:t>
      </w:r>
      <w:r w:rsidRPr="00AB55B3">
        <w:rPr>
          <w:rFonts w:eastAsiaTheme="minorHAnsi"/>
          <w:color w:val="000000"/>
          <w:spacing w:val="3"/>
          <w:sz w:val="28"/>
          <w:szCs w:val="28"/>
          <w:lang w:eastAsia="en-US"/>
        </w:rPr>
        <w:t>это папка, куда собирается материалы занятий, посту</w:t>
      </w:r>
      <w:r w:rsidRPr="00AB55B3">
        <w:rPr>
          <w:rFonts w:eastAsiaTheme="minorHAnsi"/>
          <w:color w:val="000000"/>
          <w:spacing w:val="4"/>
          <w:sz w:val="28"/>
          <w:szCs w:val="28"/>
          <w:lang w:eastAsia="en-US"/>
        </w:rPr>
        <w:t xml:space="preserve">пающий от педагога. Из него извлекаются необходимые модели или образцы для выполнения заданий. </w:t>
      </w:r>
      <w:r w:rsidRPr="00AB55B3">
        <w:rPr>
          <w:rFonts w:eastAsiaTheme="minorHAnsi"/>
          <w:i/>
          <w:color w:val="000000"/>
          <w:spacing w:val="4"/>
          <w:sz w:val="28"/>
          <w:szCs w:val="28"/>
          <w:lang w:eastAsia="en-US"/>
        </w:rPr>
        <w:t>(Задания педагога)</w:t>
      </w:r>
    </w:p>
    <w:p w:rsidR="00AB55B3" w:rsidRPr="00AB55B3" w:rsidRDefault="00AB55B3" w:rsidP="004766AD">
      <w:pPr>
        <w:shd w:val="clear" w:color="auto" w:fill="FFFFFF"/>
        <w:tabs>
          <w:tab w:val="left" w:pos="0"/>
        </w:tabs>
        <w:ind w:firstLine="567"/>
        <w:contextualSpacing/>
        <w:jc w:val="both"/>
        <w:rPr>
          <w:rFonts w:eastAsiaTheme="minorHAnsi"/>
          <w:color w:val="000000"/>
          <w:spacing w:val="3"/>
          <w:sz w:val="28"/>
          <w:szCs w:val="28"/>
          <w:lang w:eastAsia="en-US"/>
        </w:rPr>
      </w:pPr>
      <w:r w:rsidRPr="00AB55B3">
        <w:rPr>
          <w:rFonts w:eastAsiaTheme="minorHAnsi"/>
          <w:color w:val="000000"/>
          <w:spacing w:val="4"/>
          <w:sz w:val="28"/>
          <w:szCs w:val="28"/>
          <w:lang w:eastAsia="en-US"/>
        </w:rPr>
        <w:t xml:space="preserve">Папка </w:t>
      </w:r>
      <w:r w:rsidRPr="00AB55B3">
        <w:rPr>
          <w:rFonts w:eastAsiaTheme="minorHAnsi"/>
          <w:b/>
          <w:bCs/>
          <w:color w:val="000000"/>
          <w:spacing w:val="4"/>
          <w:sz w:val="28"/>
          <w:szCs w:val="28"/>
          <w:lang w:eastAsia="en-US"/>
        </w:rPr>
        <w:t>«Рабо</w:t>
      </w:r>
      <w:r w:rsidRPr="00AB55B3">
        <w:rPr>
          <w:rFonts w:eastAsiaTheme="minorHAnsi"/>
          <w:b/>
          <w:bCs/>
          <w:color w:val="000000"/>
          <w:spacing w:val="3"/>
          <w:sz w:val="28"/>
          <w:szCs w:val="28"/>
          <w:lang w:eastAsia="en-US"/>
        </w:rPr>
        <w:t>чие материалы»</w:t>
      </w:r>
      <w:r w:rsidRPr="00AB55B3">
        <w:rPr>
          <w:rFonts w:eastAsiaTheme="minorHAnsi"/>
          <w:color w:val="000000"/>
          <w:spacing w:val="3"/>
          <w:sz w:val="28"/>
          <w:szCs w:val="28"/>
          <w:lang w:eastAsia="en-US"/>
        </w:rPr>
        <w:t xml:space="preserve"> представляет собой зарегистрированные этапы работы над заданием: модель, инструкцию, этапы выполнения, конечную работу, ее проверку учащимся и преподавателем, оценку и самооценку. </w:t>
      </w:r>
      <w:r w:rsidRPr="00AB55B3">
        <w:rPr>
          <w:rFonts w:eastAsiaTheme="minorHAnsi"/>
          <w:i/>
          <w:color w:val="000000"/>
          <w:spacing w:val="3"/>
          <w:sz w:val="28"/>
          <w:szCs w:val="28"/>
          <w:lang w:eastAsia="en-US"/>
        </w:rPr>
        <w:t>(Деятельность учащегося в течение года)</w:t>
      </w:r>
    </w:p>
    <w:p w:rsidR="00AB55B3" w:rsidRPr="00AB55B3" w:rsidRDefault="00AB55B3" w:rsidP="004766AD">
      <w:pPr>
        <w:shd w:val="clear" w:color="auto" w:fill="FFFFFF"/>
        <w:tabs>
          <w:tab w:val="left" w:pos="0"/>
        </w:tabs>
        <w:ind w:firstLine="567"/>
        <w:contextualSpacing/>
        <w:jc w:val="both"/>
        <w:rPr>
          <w:rFonts w:eastAsiaTheme="minorHAnsi"/>
          <w:sz w:val="28"/>
          <w:szCs w:val="28"/>
          <w:lang w:eastAsia="en-US"/>
        </w:rPr>
      </w:pPr>
      <w:r w:rsidRPr="00AB55B3">
        <w:rPr>
          <w:rFonts w:eastAsiaTheme="minorHAnsi"/>
          <w:color w:val="000000"/>
          <w:spacing w:val="3"/>
          <w:sz w:val="28"/>
          <w:szCs w:val="28"/>
          <w:lang w:eastAsia="en-US"/>
        </w:rPr>
        <w:t xml:space="preserve">Получившая </w:t>
      </w:r>
      <w:r w:rsidRPr="00AB55B3">
        <w:rPr>
          <w:rFonts w:eastAsiaTheme="minorHAnsi"/>
          <w:color w:val="000000"/>
          <w:spacing w:val="6"/>
          <w:sz w:val="28"/>
          <w:szCs w:val="28"/>
          <w:lang w:eastAsia="en-US"/>
        </w:rPr>
        <w:t xml:space="preserve">оценку и самооценку работа либо перекладывается в раздел </w:t>
      </w:r>
      <w:r w:rsidRPr="00AB55B3">
        <w:rPr>
          <w:rFonts w:eastAsiaTheme="minorHAnsi"/>
          <w:b/>
          <w:bCs/>
          <w:color w:val="000000"/>
          <w:spacing w:val="6"/>
          <w:sz w:val="28"/>
          <w:szCs w:val="28"/>
          <w:lang w:eastAsia="en-US"/>
        </w:rPr>
        <w:t>«Достиже</w:t>
      </w:r>
      <w:r w:rsidRPr="00AB55B3">
        <w:rPr>
          <w:rFonts w:eastAsiaTheme="minorHAnsi"/>
          <w:b/>
          <w:bCs/>
          <w:color w:val="000000"/>
          <w:spacing w:val="3"/>
          <w:sz w:val="28"/>
          <w:szCs w:val="28"/>
          <w:lang w:eastAsia="en-US"/>
        </w:rPr>
        <w:t>ния»,</w:t>
      </w:r>
      <w:r w:rsidRPr="00AB55B3">
        <w:rPr>
          <w:rFonts w:eastAsiaTheme="minorHAnsi"/>
          <w:color w:val="000000"/>
          <w:spacing w:val="3"/>
          <w:sz w:val="28"/>
          <w:szCs w:val="28"/>
          <w:lang w:eastAsia="en-US"/>
        </w:rPr>
        <w:t xml:space="preserve"> либо остается в папке «Рабочие материалы». </w:t>
      </w:r>
      <w:r w:rsidRPr="00AB55B3">
        <w:rPr>
          <w:rFonts w:eastAsiaTheme="minorHAnsi"/>
          <w:i/>
          <w:color w:val="000000"/>
          <w:spacing w:val="3"/>
          <w:sz w:val="28"/>
          <w:szCs w:val="28"/>
          <w:lang w:eastAsia="en-US"/>
        </w:rPr>
        <w:t>(Лучшее из деятельности учащегося по его собственному мнению, по мнению педагога и по результатам участия в различных конкурсах).</w:t>
      </w:r>
    </w:p>
    <w:p w:rsidR="00AB55B3" w:rsidRPr="00AB55B3" w:rsidRDefault="00AB55B3" w:rsidP="004766AD">
      <w:pPr>
        <w:shd w:val="clear" w:color="auto" w:fill="FFFFFF"/>
        <w:tabs>
          <w:tab w:val="left" w:pos="0"/>
        </w:tabs>
        <w:ind w:firstLine="567"/>
        <w:contextualSpacing/>
        <w:jc w:val="both"/>
        <w:rPr>
          <w:rFonts w:eastAsiaTheme="minorHAnsi"/>
          <w:sz w:val="28"/>
          <w:szCs w:val="28"/>
          <w:lang w:eastAsia="en-US"/>
        </w:rPr>
      </w:pPr>
      <w:r w:rsidRPr="00AB55B3">
        <w:rPr>
          <w:rFonts w:eastAsiaTheme="minorHAnsi"/>
          <w:color w:val="000000"/>
          <w:spacing w:val="3"/>
          <w:sz w:val="28"/>
          <w:szCs w:val="28"/>
          <w:lang w:eastAsia="en-US"/>
        </w:rPr>
        <w:t xml:space="preserve">Отражение в Портфолио динамики развития личности </w:t>
      </w:r>
      <w:r w:rsidR="00FA3447">
        <w:rPr>
          <w:rFonts w:eastAsiaTheme="minorHAnsi"/>
          <w:color w:val="000000"/>
          <w:spacing w:val="3"/>
          <w:sz w:val="28"/>
          <w:szCs w:val="28"/>
          <w:lang w:eastAsia="en-US"/>
        </w:rPr>
        <w:t>об</w:t>
      </w:r>
      <w:r w:rsidRPr="00AB55B3">
        <w:rPr>
          <w:rFonts w:eastAsiaTheme="minorHAnsi"/>
          <w:color w:val="000000"/>
          <w:spacing w:val="3"/>
          <w:sz w:val="28"/>
          <w:szCs w:val="28"/>
          <w:lang w:eastAsia="en-US"/>
        </w:rPr>
        <w:t>уча</w:t>
      </w:r>
      <w:r w:rsidR="00FA3447">
        <w:rPr>
          <w:rFonts w:eastAsiaTheme="minorHAnsi"/>
          <w:color w:val="000000"/>
          <w:spacing w:val="3"/>
          <w:sz w:val="28"/>
          <w:szCs w:val="28"/>
          <w:lang w:eastAsia="en-US"/>
        </w:rPr>
        <w:t>ю</w:t>
      </w:r>
      <w:r w:rsidRPr="00AB55B3">
        <w:rPr>
          <w:rFonts w:eastAsiaTheme="minorHAnsi"/>
          <w:color w:val="000000"/>
          <w:spacing w:val="3"/>
          <w:sz w:val="28"/>
          <w:szCs w:val="28"/>
          <w:lang w:eastAsia="en-US"/>
        </w:rPr>
        <w:t>щегося в процессе деятельности в объединении.</w:t>
      </w:r>
    </w:p>
    <w:p w:rsidR="00AB55B3" w:rsidRPr="00AB55B3" w:rsidRDefault="004766AD" w:rsidP="004766AD">
      <w:pPr>
        <w:shd w:val="clear" w:color="auto" w:fill="FFFFFF"/>
        <w:ind w:firstLine="567"/>
        <w:contextualSpacing/>
        <w:jc w:val="both"/>
        <w:rPr>
          <w:rFonts w:eastAsiaTheme="minorHAnsi"/>
          <w:b/>
          <w:color w:val="000000"/>
          <w:spacing w:val="3"/>
          <w:sz w:val="28"/>
          <w:szCs w:val="28"/>
          <w:lang w:eastAsia="en-US"/>
        </w:rPr>
      </w:pPr>
      <w:r>
        <w:rPr>
          <w:rFonts w:eastAsiaTheme="minorHAnsi"/>
          <w:b/>
          <w:color w:val="000000"/>
          <w:spacing w:val="3"/>
          <w:sz w:val="28"/>
          <w:szCs w:val="28"/>
          <w:lang w:eastAsia="en-US"/>
        </w:rPr>
        <w:t xml:space="preserve">6. Критерии оценивания проекта согласно Приложению 1. </w:t>
      </w:r>
    </w:p>
    <w:p w:rsidR="00AB55B3" w:rsidRPr="00AB55B3" w:rsidRDefault="00AB55B3" w:rsidP="004766AD">
      <w:pPr>
        <w:shd w:val="clear" w:color="auto" w:fill="FFFFFF"/>
        <w:ind w:firstLine="567"/>
        <w:contextualSpacing/>
        <w:jc w:val="both"/>
        <w:rPr>
          <w:color w:val="000000"/>
          <w:sz w:val="28"/>
          <w:szCs w:val="28"/>
        </w:rPr>
      </w:pPr>
      <w:r w:rsidRPr="00AB55B3">
        <w:rPr>
          <w:b/>
          <w:bCs/>
          <w:color w:val="000000"/>
          <w:sz w:val="28"/>
          <w:szCs w:val="28"/>
        </w:rPr>
        <w:t>7. Необходимые документы для участия в фестивале</w:t>
      </w:r>
    </w:p>
    <w:p w:rsidR="00AB55B3" w:rsidRPr="00AB55B3" w:rsidRDefault="00AB55B3" w:rsidP="004766AD">
      <w:pPr>
        <w:shd w:val="clear" w:color="auto" w:fill="FFFFFF"/>
        <w:ind w:firstLine="567"/>
        <w:jc w:val="both"/>
        <w:rPr>
          <w:color w:val="000000"/>
          <w:sz w:val="28"/>
          <w:szCs w:val="28"/>
        </w:rPr>
      </w:pPr>
      <w:r w:rsidRPr="00AB55B3">
        <w:rPr>
          <w:color w:val="000000"/>
          <w:sz w:val="28"/>
          <w:szCs w:val="28"/>
        </w:rPr>
        <w:t xml:space="preserve">Заявление от </w:t>
      </w:r>
      <w:r w:rsidR="00FA3447">
        <w:rPr>
          <w:color w:val="000000"/>
          <w:sz w:val="28"/>
          <w:szCs w:val="28"/>
        </w:rPr>
        <w:t>об</w:t>
      </w:r>
      <w:r w:rsidRPr="00AB55B3">
        <w:rPr>
          <w:color w:val="000000"/>
          <w:sz w:val="28"/>
          <w:szCs w:val="28"/>
        </w:rPr>
        <w:t>уча</w:t>
      </w:r>
      <w:r w:rsidR="00FA3447">
        <w:rPr>
          <w:color w:val="000000"/>
          <w:sz w:val="28"/>
          <w:szCs w:val="28"/>
        </w:rPr>
        <w:t>ю</w:t>
      </w:r>
      <w:r w:rsidRPr="00AB55B3">
        <w:rPr>
          <w:color w:val="000000"/>
          <w:sz w:val="28"/>
          <w:szCs w:val="28"/>
        </w:rPr>
        <w:t>щегося-участника Фестиваля. Форма заявки </w:t>
      </w:r>
      <w:r w:rsidRPr="00AB55B3">
        <w:rPr>
          <w:b/>
          <w:bCs/>
          <w:color w:val="000000"/>
          <w:sz w:val="28"/>
          <w:szCs w:val="28"/>
        </w:rPr>
        <w:t xml:space="preserve">см. Приложение </w:t>
      </w:r>
      <w:r w:rsidR="004766AD">
        <w:rPr>
          <w:b/>
          <w:bCs/>
          <w:color w:val="000000"/>
          <w:sz w:val="28"/>
          <w:szCs w:val="28"/>
        </w:rPr>
        <w:t>2</w:t>
      </w:r>
    </w:p>
    <w:p w:rsidR="00AB55B3" w:rsidRPr="00AB55B3" w:rsidRDefault="00AB55B3" w:rsidP="004766AD">
      <w:pPr>
        <w:shd w:val="clear" w:color="auto" w:fill="FFFFFF"/>
        <w:ind w:firstLine="567"/>
        <w:jc w:val="both"/>
        <w:rPr>
          <w:color w:val="000000"/>
          <w:sz w:val="28"/>
          <w:szCs w:val="28"/>
        </w:rPr>
      </w:pPr>
      <w:r w:rsidRPr="00AB55B3">
        <w:rPr>
          <w:b/>
          <w:bCs/>
          <w:color w:val="000000"/>
          <w:sz w:val="28"/>
          <w:szCs w:val="28"/>
        </w:rPr>
        <w:t>8. Организация и проведение фестиваля</w:t>
      </w:r>
    </w:p>
    <w:p w:rsidR="00AB55B3" w:rsidRPr="00AB55B3" w:rsidRDefault="00AB55B3" w:rsidP="004766AD">
      <w:pPr>
        <w:shd w:val="clear" w:color="auto" w:fill="FFFFFF"/>
        <w:ind w:firstLine="567"/>
        <w:jc w:val="both"/>
        <w:rPr>
          <w:color w:val="000000"/>
          <w:sz w:val="28"/>
          <w:szCs w:val="28"/>
        </w:rPr>
      </w:pPr>
      <w:r w:rsidRPr="00AB55B3">
        <w:rPr>
          <w:b/>
          <w:bCs/>
          <w:color w:val="000000"/>
          <w:sz w:val="28"/>
          <w:szCs w:val="28"/>
        </w:rPr>
        <w:t>8.1</w:t>
      </w:r>
      <w:r w:rsidR="004766AD">
        <w:rPr>
          <w:color w:val="000000"/>
          <w:sz w:val="28"/>
          <w:szCs w:val="28"/>
        </w:rPr>
        <w:t xml:space="preserve">. </w:t>
      </w:r>
      <w:r w:rsidRPr="00AB55B3">
        <w:rPr>
          <w:color w:val="000000"/>
          <w:sz w:val="28"/>
          <w:szCs w:val="28"/>
        </w:rPr>
        <w:t>Ответственный за организацию и проведения Фестиваля заведующий отделом. Жюри формируется из педагогического состава.</w:t>
      </w:r>
    </w:p>
    <w:p w:rsidR="00AB55B3" w:rsidRPr="00AB55B3" w:rsidRDefault="00AB55B3" w:rsidP="004766AD">
      <w:pPr>
        <w:shd w:val="clear" w:color="auto" w:fill="FFFFFF"/>
        <w:ind w:firstLine="567"/>
        <w:jc w:val="both"/>
        <w:rPr>
          <w:color w:val="000000"/>
          <w:sz w:val="28"/>
          <w:szCs w:val="28"/>
        </w:rPr>
      </w:pPr>
      <w:r w:rsidRPr="00AB55B3">
        <w:rPr>
          <w:b/>
          <w:bCs/>
          <w:color w:val="000000"/>
          <w:sz w:val="28"/>
          <w:szCs w:val="28"/>
        </w:rPr>
        <w:t>8.2</w:t>
      </w:r>
      <w:r w:rsidR="004766AD">
        <w:rPr>
          <w:color w:val="000000"/>
          <w:sz w:val="28"/>
          <w:szCs w:val="28"/>
        </w:rPr>
        <w:t xml:space="preserve">. </w:t>
      </w:r>
      <w:r w:rsidRPr="00AB55B3">
        <w:rPr>
          <w:color w:val="000000"/>
          <w:sz w:val="28"/>
          <w:szCs w:val="28"/>
        </w:rPr>
        <w:t xml:space="preserve">Ответственный осуществляет сбор заявлений от </w:t>
      </w:r>
      <w:r w:rsidR="00FA3447">
        <w:rPr>
          <w:color w:val="000000"/>
          <w:sz w:val="28"/>
          <w:szCs w:val="28"/>
        </w:rPr>
        <w:t>об</w:t>
      </w:r>
      <w:r w:rsidRPr="00AB55B3">
        <w:rPr>
          <w:color w:val="000000"/>
          <w:sz w:val="28"/>
          <w:szCs w:val="28"/>
        </w:rPr>
        <w:t>уча</w:t>
      </w:r>
      <w:r w:rsidR="00FA3447">
        <w:rPr>
          <w:color w:val="000000"/>
          <w:sz w:val="28"/>
          <w:szCs w:val="28"/>
        </w:rPr>
        <w:t>ю</w:t>
      </w:r>
      <w:r w:rsidRPr="00AB55B3">
        <w:rPr>
          <w:color w:val="000000"/>
          <w:sz w:val="28"/>
          <w:szCs w:val="28"/>
        </w:rPr>
        <w:t>щегося-участника Фестиваля.</w:t>
      </w:r>
    </w:p>
    <w:p w:rsidR="00AB55B3" w:rsidRPr="00AB55B3" w:rsidRDefault="00AB55B3" w:rsidP="004766AD">
      <w:pPr>
        <w:shd w:val="clear" w:color="auto" w:fill="FFFFFF"/>
        <w:ind w:firstLine="567"/>
        <w:jc w:val="both"/>
        <w:rPr>
          <w:color w:val="000000"/>
          <w:sz w:val="28"/>
          <w:szCs w:val="28"/>
        </w:rPr>
      </w:pPr>
      <w:r w:rsidRPr="00AB55B3">
        <w:rPr>
          <w:b/>
          <w:bCs/>
          <w:color w:val="000000"/>
          <w:sz w:val="28"/>
          <w:szCs w:val="28"/>
        </w:rPr>
        <w:t>9. Порядок проведения фестиваля</w:t>
      </w:r>
    </w:p>
    <w:p w:rsidR="00AB55B3" w:rsidRPr="00AB55B3" w:rsidRDefault="00AB55B3" w:rsidP="004766AD">
      <w:pPr>
        <w:shd w:val="clear" w:color="auto" w:fill="FFFFFF"/>
        <w:ind w:firstLine="567"/>
        <w:jc w:val="both"/>
        <w:rPr>
          <w:color w:val="000000"/>
          <w:sz w:val="28"/>
          <w:szCs w:val="28"/>
        </w:rPr>
      </w:pPr>
      <w:r w:rsidRPr="00AB55B3">
        <w:rPr>
          <w:bCs/>
          <w:color w:val="000000"/>
          <w:sz w:val="28"/>
          <w:szCs w:val="28"/>
        </w:rPr>
        <w:t xml:space="preserve">Фестиваль проходит </w:t>
      </w:r>
      <w:r w:rsidR="006D5A1D">
        <w:rPr>
          <w:bCs/>
          <w:color w:val="000000"/>
          <w:sz w:val="28"/>
          <w:szCs w:val="28"/>
        </w:rPr>
        <w:t>в мае</w:t>
      </w:r>
      <w:r w:rsidRPr="00AB55B3">
        <w:rPr>
          <w:bCs/>
          <w:color w:val="000000"/>
          <w:sz w:val="28"/>
          <w:szCs w:val="28"/>
        </w:rPr>
        <w:t xml:space="preserve"> </w:t>
      </w:r>
      <w:r w:rsidR="006D5A1D">
        <w:rPr>
          <w:bCs/>
          <w:color w:val="000000"/>
          <w:sz w:val="28"/>
          <w:szCs w:val="28"/>
        </w:rPr>
        <w:t xml:space="preserve">ежегодно </w:t>
      </w:r>
      <w:r w:rsidRPr="00AB55B3">
        <w:rPr>
          <w:color w:val="000000"/>
          <w:sz w:val="28"/>
          <w:szCs w:val="28"/>
        </w:rPr>
        <w:t>в секциях по номинациям:</w:t>
      </w:r>
    </w:p>
    <w:p w:rsidR="00AB55B3" w:rsidRPr="00AB55B3" w:rsidRDefault="00AB55B3" w:rsidP="004766AD">
      <w:pPr>
        <w:shd w:val="clear" w:color="auto" w:fill="FFFFFF"/>
        <w:ind w:firstLine="567"/>
        <w:jc w:val="both"/>
        <w:rPr>
          <w:b/>
          <w:color w:val="000000"/>
          <w:sz w:val="28"/>
          <w:szCs w:val="28"/>
        </w:rPr>
      </w:pPr>
      <w:r w:rsidRPr="00AB55B3">
        <w:rPr>
          <w:b/>
          <w:color w:val="000000"/>
          <w:sz w:val="28"/>
          <w:szCs w:val="28"/>
        </w:rPr>
        <w:t>секция № 1. «Мир прикладного искусства»;</w:t>
      </w:r>
    </w:p>
    <w:p w:rsidR="00AB55B3" w:rsidRPr="00AB55B3" w:rsidRDefault="00AB55B3" w:rsidP="004766AD">
      <w:pPr>
        <w:shd w:val="clear" w:color="auto" w:fill="FFFFFF"/>
        <w:ind w:firstLine="567"/>
        <w:jc w:val="both"/>
        <w:rPr>
          <w:b/>
          <w:color w:val="000000"/>
          <w:sz w:val="28"/>
          <w:szCs w:val="28"/>
        </w:rPr>
      </w:pPr>
      <w:r w:rsidRPr="00AB55B3">
        <w:rPr>
          <w:b/>
          <w:color w:val="000000"/>
          <w:sz w:val="28"/>
          <w:szCs w:val="28"/>
        </w:rPr>
        <w:t xml:space="preserve">секция № 2. «В мире театра, песни и танца»; </w:t>
      </w:r>
    </w:p>
    <w:p w:rsidR="00AB55B3" w:rsidRPr="00AB55B3" w:rsidRDefault="00AB55B3" w:rsidP="004766AD">
      <w:pPr>
        <w:shd w:val="clear" w:color="auto" w:fill="FFFFFF"/>
        <w:ind w:firstLine="567"/>
        <w:jc w:val="both"/>
        <w:rPr>
          <w:b/>
          <w:color w:val="000000"/>
          <w:sz w:val="28"/>
          <w:szCs w:val="28"/>
        </w:rPr>
      </w:pPr>
      <w:r w:rsidRPr="00AB55B3">
        <w:rPr>
          <w:b/>
          <w:color w:val="000000"/>
          <w:sz w:val="28"/>
          <w:szCs w:val="28"/>
        </w:rPr>
        <w:t>секция № 3. «Наука, техника, культура»</w:t>
      </w:r>
      <w:r w:rsidR="004766AD">
        <w:rPr>
          <w:b/>
          <w:color w:val="000000"/>
          <w:sz w:val="28"/>
          <w:szCs w:val="28"/>
        </w:rPr>
        <w:t>.</w:t>
      </w:r>
    </w:p>
    <w:p w:rsidR="00AB55B3" w:rsidRPr="00AB55B3" w:rsidRDefault="00AB55B3" w:rsidP="004766AD">
      <w:pPr>
        <w:shd w:val="clear" w:color="auto" w:fill="FFFFFF"/>
        <w:ind w:firstLine="567"/>
        <w:jc w:val="both"/>
        <w:rPr>
          <w:color w:val="000000"/>
          <w:sz w:val="28"/>
          <w:szCs w:val="28"/>
        </w:rPr>
      </w:pPr>
      <w:r w:rsidRPr="00AB55B3">
        <w:rPr>
          <w:b/>
          <w:bCs/>
          <w:color w:val="000000"/>
          <w:sz w:val="28"/>
          <w:szCs w:val="28"/>
        </w:rPr>
        <w:t>10. Определение и награждение победителей и лауреатов Фестиваля.</w:t>
      </w:r>
    </w:p>
    <w:p w:rsidR="00AB55B3" w:rsidRPr="00AB55B3" w:rsidRDefault="00AB55B3" w:rsidP="004766AD">
      <w:pPr>
        <w:shd w:val="clear" w:color="auto" w:fill="FFFFFF"/>
        <w:ind w:firstLine="567"/>
        <w:jc w:val="both"/>
        <w:rPr>
          <w:color w:val="000000"/>
          <w:sz w:val="28"/>
          <w:szCs w:val="28"/>
        </w:rPr>
      </w:pPr>
      <w:r w:rsidRPr="00AB55B3">
        <w:rPr>
          <w:color w:val="000000"/>
          <w:sz w:val="28"/>
          <w:szCs w:val="28"/>
        </w:rPr>
        <w:t xml:space="preserve">Победители по номинациям определяются с </w:t>
      </w:r>
      <w:r w:rsidR="00214D1C" w:rsidRPr="00AB55B3">
        <w:rPr>
          <w:color w:val="000000"/>
          <w:sz w:val="28"/>
          <w:szCs w:val="28"/>
        </w:rPr>
        <w:t>учётом</w:t>
      </w:r>
      <w:r w:rsidRPr="00AB55B3">
        <w:rPr>
          <w:color w:val="000000"/>
          <w:sz w:val="28"/>
          <w:szCs w:val="28"/>
        </w:rPr>
        <w:t xml:space="preserve"> мнения жюри и самих участников Фестиваля.</w:t>
      </w:r>
    </w:p>
    <w:p w:rsidR="00AB55B3" w:rsidRPr="00AB55B3" w:rsidRDefault="00AB55B3" w:rsidP="004766AD">
      <w:pPr>
        <w:shd w:val="clear" w:color="auto" w:fill="FFFFFF"/>
        <w:ind w:firstLine="567"/>
        <w:jc w:val="both"/>
        <w:rPr>
          <w:color w:val="000000"/>
          <w:sz w:val="28"/>
          <w:szCs w:val="28"/>
        </w:rPr>
      </w:pPr>
      <w:r w:rsidRPr="00AB55B3">
        <w:rPr>
          <w:color w:val="000000"/>
          <w:sz w:val="28"/>
          <w:szCs w:val="28"/>
        </w:rPr>
        <w:t>Победитель Фестиваля в каждой номинации награждается Дипломом и сладкими призами.</w:t>
      </w:r>
    </w:p>
    <w:p w:rsidR="004766AD" w:rsidRDefault="004766AD">
      <w:pPr>
        <w:spacing w:after="200" w:line="276" w:lineRule="auto"/>
        <w:rPr>
          <w:b/>
          <w:bCs/>
          <w:color w:val="000000"/>
          <w:sz w:val="28"/>
          <w:szCs w:val="28"/>
          <w:highlight w:val="yellow"/>
        </w:rPr>
      </w:pPr>
      <w:r>
        <w:rPr>
          <w:b/>
          <w:bCs/>
          <w:color w:val="000000"/>
          <w:sz w:val="28"/>
          <w:szCs w:val="28"/>
          <w:highlight w:val="yellow"/>
        </w:rPr>
        <w:br w:type="page"/>
      </w:r>
    </w:p>
    <w:p w:rsidR="004766AD" w:rsidRDefault="004766AD" w:rsidP="00AB55B3">
      <w:pPr>
        <w:shd w:val="clear" w:color="auto" w:fill="FFFFFF"/>
        <w:spacing w:after="75" w:line="273" w:lineRule="atLeast"/>
        <w:jc w:val="right"/>
        <w:rPr>
          <w:b/>
          <w:bCs/>
          <w:color w:val="000000"/>
          <w:sz w:val="28"/>
          <w:szCs w:val="28"/>
          <w:highlight w:val="yellow"/>
        </w:rPr>
        <w:sectPr w:rsidR="004766AD" w:rsidSect="0052699E">
          <w:footerReference w:type="default" r:id="rId14"/>
          <w:pgSz w:w="11906" w:h="16838"/>
          <w:pgMar w:top="1134" w:right="707" w:bottom="1134" w:left="1134" w:header="708" w:footer="708" w:gutter="0"/>
          <w:cols w:space="708"/>
          <w:docGrid w:linePitch="360"/>
        </w:sectPr>
      </w:pPr>
    </w:p>
    <w:p w:rsidR="006D5A1D" w:rsidRDefault="004766AD" w:rsidP="00AB55B3">
      <w:pPr>
        <w:shd w:val="clear" w:color="auto" w:fill="FFFFFF"/>
        <w:spacing w:after="75" w:line="273" w:lineRule="atLeast"/>
        <w:jc w:val="right"/>
        <w:rPr>
          <w:b/>
          <w:bCs/>
          <w:color w:val="000000"/>
          <w:sz w:val="28"/>
          <w:szCs w:val="28"/>
        </w:rPr>
      </w:pPr>
      <w:r w:rsidRPr="004766AD">
        <w:rPr>
          <w:b/>
          <w:bCs/>
          <w:color w:val="000000"/>
          <w:sz w:val="28"/>
          <w:szCs w:val="28"/>
        </w:rPr>
        <w:lastRenderedPageBreak/>
        <w:t>Приложение 1.</w:t>
      </w:r>
    </w:p>
    <w:p w:rsidR="004766AD" w:rsidRPr="004766AD" w:rsidRDefault="004766AD" w:rsidP="004766AD">
      <w:pPr>
        <w:jc w:val="center"/>
        <w:rPr>
          <w:b/>
          <w:sz w:val="20"/>
          <w:szCs w:val="20"/>
        </w:rPr>
      </w:pPr>
      <w:r w:rsidRPr="004766AD">
        <w:rPr>
          <w:b/>
          <w:sz w:val="20"/>
          <w:szCs w:val="20"/>
        </w:rPr>
        <w:t xml:space="preserve">Требования к уровню </w:t>
      </w:r>
      <w:proofErr w:type="spellStart"/>
      <w:r w:rsidRPr="004766AD">
        <w:rPr>
          <w:b/>
          <w:sz w:val="20"/>
          <w:szCs w:val="20"/>
        </w:rPr>
        <w:t>сформированности</w:t>
      </w:r>
      <w:proofErr w:type="spellEnd"/>
      <w:r w:rsidRPr="004766AD">
        <w:rPr>
          <w:b/>
          <w:sz w:val="20"/>
          <w:szCs w:val="20"/>
        </w:rPr>
        <w:t xml:space="preserve"> ключевых компетентностей учащихся</w:t>
      </w:r>
    </w:p>
    <w:p w:rsidR="004766AD" w:rsidRPr="004766AD" w:rsidRDefault="004766AD" w:rsidP="004766AD">
      <w:pPr>
        <w:jc w:val="center"/>
        <w:rPr>
          <w:b/>
          <w:sz w:val="20"/>
          <w:szCs w:val="20"/>
        </w:rPr>
      </w:pPr>
      <w:r w:rsidRPr="004766AD">
        <w:rPr>
          <w:b/>
          <w:sz w:val="20"/>
          <w:szCs w:val="20"/>
        </w:rPr>
        <w:t>(для оценки в процессе проектной деятельности учащихся)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3464"/>
        <w:gridCol w:w="3657"/>
        <w:gridCol w:w="3452"/>
        <w:gridCol w:w="3578"/>
      </w:tblGrid>
      <w:tr w:rsidR="004766AD" w:rsidRPr="004766AD" w:rsidTr="00081671">
        <w:trPr>
          <w:jc w:val="center"/>
        </w:trPr>
        <w:tc>
          <w:tcPr>
            <w:tcW w:w="635" w:type="dxa"/>
          </w:tcPr>
          <w:p w:rsidR="004766AD" w:rsidRPr="004766AD" w:rsidRDefault="004766AD" w:rsidP="00081671">
            <w:pPr>
              <w:rPr>
                <w:sz w:val="20"/>
                <w:szCs w:val="20"/>
              </w:rPr>
            </w:pPr>
          </w:p>
        </w:tc>
        <w:tc>
          <w:tcPr>
            <w:tcW w:w="3464" w:type="dxa"/>
          </w:tcPr>
          <w:p w:rsidR="004766AD" w:rsidRPr="004766AD" w:rsidRDefault="004766AD" w:rsidP="00081671">
            <w:pPr>
              <w:jc w:val="center"/>
              <w:rPr>
                <w:sz w:val="20"/>
                <w:szCs w:val="20"/>
              </w:rPr>
            </w:pPr>
            <w:r w:rsidRPr="004766AD">
              <w:rPr>
                <w:b/>
                <w:sz w:val="20"/>
                <w:szCs w:val="20"/>
              </w:rPr>
              <w:t xml:space="preserve">Уровень </w:t>
            </w:r>
            <w:r w:rsidRPr="004766AD">
              <w:rPr>
                <w:b/>
                <w:sz w:val="20"/>
                <w:szCs w:val="20"/>
                <w:lang w:val="en-US"/>
              </w:rPr>
              <w:t>I</w:t>
            </w:r>
          </w:p>
        </w:tc>
        <w:tc>
          <w:tcPr>
            <w:tcW w:w="3657" w:type="dxa"/>
          </w:tcPr>
          <w:p w:rsidR="004766AD" w:rsidRPr="004766AD" w:rsidRDefault="004766AD" w:rsidP="00081671">
            <w:pPr>
              <w:jc w:val="center"/>
              <w:rPr>
                <w:sz w:val="20"/>
                <w:szCs w:val="20"/>
              </w:rPr>
            </w:pPr>
            <w:r w:rsidRPr="004766AD">
              <w:rPr>
                <w:b/>
                <w:sz w:val="20"/>
                <w:szCs w:val="20"/>
              </w:rPr>
              <w:t xml:space="preserve">Уровень </w:t>
            </w:r>
            <w:r w:rsidRPr="004766AD">
              <w:rPr>
                <w:b/>
                <w:sz w:val="20"/>
                <w:szCs w:val="20"/>
                <w:lang w:val="en-US"/>
              </w:rPr>
              <w:t>II</w:t>
            </w:r>
          </w:p>
        </w:tc>
        <w:tc>
          <w:tcPr>
            <w:tcW w:w="3452" w:type="dxa"/>
          </w:tcPr>
          <w:p w:rsidR="004766AD" w:rsidRPr="004766AD" w:rsidRDefault="004766AD" w:rsidP="00081671">
            <w:pPr>
              <w:jc w:val="center"/>
              <w:rPr>
                <w:sz w:val="20"/>
                <w:szCs w:val="20"/>
              </w:rPr>
            </w:pPr>
            <w:r w:rsidRPr="004766AD">
              <w:rPr>
                <w:b/>
                <w:sz w:val="20"/>
                <w:szCs w:val="20"/>
              </w:rPr>
              <w:t xml:space="preserve">Уровень </w:t>
            </w:r>
            <w:r w:rsidRPr="004766AD">
              <w:rPr>
                <w:b/>
                <w:sz w:val="20"/>
                <w:szCs w:val="20"/>
                <w:lang w:val="en-US"/>
              </w:rPr>
              <w:t>III</w:t>
            </w:r>
          </w:p>
        </w:tc>
        <w:tc>
          <w:tcPr>
            <w:tcW w:w="3578" w:type="dxa"/>
          </w:tcPr>
          <w:p w:rsidR="004766AD" w:rsidRPr="004766AD" w:rsidRDefault="004766AD" w:rsidP="00081671">
            <w:pPr>
              <w:jc w:val="center"/>
              <w:rPr>
                <w:sz w:val="20"/>
                <w:szCs w:val="20"/>
              </w:rPr>
            </w:pPr>
            <w:r w:rsidRPr="004766AD">
              <w:rPr>
                <w:b/>
                <w:sz w:val="20"/>
                <w:szCs w:val="20"/>
              </w:rPr>
              <w:t xml:space="preserve">Уровень </w:t>
            </w:r>
            <w:r w:rsidRPr="004766AD">
              <w:rPr>
                <w:b/>
                <w:sz w:val="20"/>
                <w:szCs w:val="20"/>
                <w:lang w:val="en-US"/>
              </w:rPr>
              <w:t>IV</w:t>
            </w:r>
          </w:p>
        </w:tc>
      </w:tr>
      <w:tr w:rsidR="004766AD" w:rsidRPr="004766AD" w:rsidTr="00081671">
        <w:trPr>
          <w:cantSplit/>
          <w:trHeight w:val="1134"/>
          <w:jc w:val="center"/>
        </w:trPr>
        <w:tc>
          <w:tcPr>
            <w:tcW w:w="635" w:type="dxa"/>
            <w:textDirection w:val="btLr"/>
          </w:tcPr>
          <w:p w:rsidR="004766AD" w:rsidRPr="004766AD" w:rsidRDefault="004766AD" w:rsidP="00081671">
            <w:pPr>
              <w:ind w:left="113" w:right="113"/>
              <w:jc w:val="center"/>
              <w:rPr>
                <w:sz w:val="20"/>
                <w:szCs w:val="20"/>
              </w:rPr>
            </w:pPr>
            <w:r w:rsidRPr="004766AD">
              <w:rPr>
                <w:sz w:val="20"/>
                <w:szCs w:val="20"/>
              </w:rPr>
              <w:t>Решение проблем</w:t>
            </w:r>
          </w:p>
        </w:tc>
        <w:tc>
          <w:tcPr>
            <w:tcW w:w="3464" w:type="dxa"/>
          </w:tcPr>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демонстрирует понимание проблемы,</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демонстрирует понимание цели и задач деятельности,</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демонстрирует понимание последовательности действий,</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имеет общее представление о предполагаемом результате своей деятельности,</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высказывается по поводу полученного результата.</w:t>
            </w:r>
          </w:p>
        </w:tc>
        <w:tc>
          <w:tcPr>
            <w:tcW w:w="3657" w:type="dxa"/>
          </w:tcPr>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описывает желаемую и реальную ситуацию,</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формулирует цель и задачи деятельности по решению проблемы,</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планирует свою деятельность,</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формулирует детальное представление об ожидаемом результате деятельности,</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оценивает результат и процесс деятельности.</w:t>
            </w:r>
          </w:p>
        </w:tc>
        <w:tc>
          <w:tcPr>
            <w:tcW w:w="3452" w:type="dxa"/>
          </w:tcPr>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формулирует проблему с помощью учителя,</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ставит достижимые и измеримые цели,</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проводит текущий контроль реализации плана деятельности,</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предполагает последствия достижения результатов,</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анализирует результаты и процесс деятельности.</w:t>
            </w:r>
          </w:p>
        </w:tc>
        <w:tc>
          <w:tcPr>
            <w:tcW w:w="3578" w:type="dxa"/>
          </w:tcPr>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формулирует и анализирует  проблему,</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определяет стратегию решения проблемы,</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анализирует ресурсы и риски,</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анализирует потребность окружающих в планируемых результатах деятельности,</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проводит объективный анализ и указывает субъективное значение результатов деятельности.</w:t>
            </w:r>
          </w:p>
        </w:tc>
      </w:tr>
      <w:tr w:rsidR="004766AD" w:rsidRPr="004766AD" w:rsidTr="00081671">
        <w:trPr>
          <w:cantSplit/>
          <w:trHeight w:val="1134"/>
          <w:jc w:val="center"/>
        </w:trPr>
        <w:tc>
          <w:tcPr>
            <w:tcW w:w="635" w:type="dxa"/>
            <w:textDirection w:val="btLr"/>
          </w:tcPr>
          <w:p w:rsidR="004766AD" w:rsidRPr="004766AD" w:rsidRDefault="004766AD" w:rsidP="00081671">
            <w:pPr>
              <w:ind w:left="113" w:right="113"/>
              <w:jc w:val="center"/>
              <w:rPr>
                <w:sz w:val="20"/>
                <w:szCs w:val="20"/>
              </w:rPr>
            </w:pPr>
            <w:r w:rsidRPr="004766AD">
              <w:rPr>
                <w:sz w:val="20"/>
                <w:szCs w:val="20"/>
              </w:rPr>
              <w:t>Работа с информацией</w:t>
            </w:r>
          </w:p>
        </w:tc>
        <w:tc>
          <w:tcPr>
            <w:tcW w:w="3464" w:type="dxa"/>
          </w:tcPr>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осознает недостаток информации в процессе реализации деятельности,</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применяет предложенный учителем способ получать информацию из одного источника,</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демонстрирует понимание полученной информации,</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демонстрирует понимание выводов по определенному вопросу.</w:t>
            </w:r>
          </w:p>
        </w:tc>
        <w:tc>
          <w:tcPr>
            <w:tcW w:w="3657" w:type="dxa"/>
          </w:tcPr>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осознает, какой информацией по вопросу он обладает, а какой – нет,</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применяет предложенный учителем способ получать информацию из нескольких источников (в том числе – каталогов),</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интерпретирует полученную информацию в контексте своей деятельности,</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приводит аргументы.</w:t>
            </w:r>
          </w:p>
        </w:tc>
        <w:tc>
          <w:tcPr>
            <w:tcW w:w="3452" w:type="dxa"/>
          </w:tcPr>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планирует информационный поиск,</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владеет способами систематизации информации,</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критически относится к полученной  информации,</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делает выводы.</w:t>
            </w:r>
          </w:p>
        </w:tc>
        <w:tc>
          <w:tcPr>
            <w:tcW w:w="3578" w:type="dxa"/>
          </w:tcPr>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определяет уровень информированности, необходимый для принятия решения,</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выбирает информационные источники, адекватные цели проекта,</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разрешает противоречия,</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делает выводы и принимает решения в ситуации неопределенности.</w:t>
            </w:r>
          </w:p>
        </w:tc>
      </w:tr>
      <w:tr w:rsidR="004766AD" w:rsidRPr="004766AD" w:rsidTr="00081671">
        <w:trPr>
          <w:cantSplit/>
          <w:trHeight w:val="1134"/>
          <w:jc w:val="center"/>
        </w:trPr>
        <w:tc>
          <w:tcPr>
            <w:tcW w:w="635" w:type="dxa"/>
            <w:textDirection w:val="btLr"/>
          </w:tcPr>
          <w:p w:rsidR="004766AD" w:rsidRPr="004766AD" w:rsidRDefault="004766AD" w:rsidP="00081671">
            <w:pPr>
              <w:ind w:left="113" w:right="113"/>
              <w:jc w:val="center"/>
              <w:rPr>
                <w:sz w:val="20"/>
                <w:szCs w:val="20"/>
              </w:rPr>
            </w:pPr>
            <w:r w:rsidRPr="004766AD">
              <w:rPr>
                <w:sz w:val="20"/>
                <w:szCs w:val="20"/>
              </w:rPr>
              <w:t>Коммуникация</w:t>
            </w:r>
          </w:p>
        </w:tc>
        <w:tc>
          <w:tcPr>
            <w:tcW w:w="3464" w:type="dxa"/>
          </w:tcPr>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соблюдает нормы речи в простом высказывании,</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соблюдает нормы изложения простого текста,</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работает с вопросами на уточнение,</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соблюдает процедуру при работе в группе.</w:t>
            </w:r>
          </w:p>
        </w:tc>
        <w:tc>
          <w:tcPr>
            <w:tcW w:w="3657" w:type="dxa"/>
          </w:tcPr>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соблюдает нормы речи в сложном высказывании,</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соблюдает нормы изложения сложного текста,</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работает с вопросами на понимание,</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взаимодействует с членами группы, договорившись о процедуре.</w:t>
            </w:r>
          </w:p>
        </w:tc>
        <w:tc>
          <w:tcPr>
            <w:tcW w:w="3452" w:type="dxa"/>
          </w:tcPr>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использует невербальные средства воздействия на аудиторию,</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определяет цель и адекватную форму письменных коммуникаций,</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работает с вопросами в развитие темы,</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совместно с членами группы получает результат взаимодействия.</w:t>
            </w:r>
          </w:p>
        </w:tc>
        <w:tc>
          <w:tcPr>
            <w:tcW w:w="3578" w:type="dxa"/>
          </w:tcPr>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использует риторические и логические приемы,</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определяет средства письменной коммуникации, адекватные цели,</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работает с вопросами на дискредитацию,</w:t>
            </w:r>
          </w:p>
          <w:p w:rsidR="004766AD" w:rsidRPr="004766AD" w:rsidRDefault="004766AD" w:rsidP="004766AD">
            <w:pPr>
              <w:numPr>
                <w:ilvl w:val="0"/>
                <w:numId w:val="49"/>
              </w:numPr>
              <w:tabs>
                <w:tab w:val="num" w:pos="445"/>
                <w:tab w:val="num" w:pos="1440"/>
              </w:tabs>
              <w:ind w:left="445"/>
              <w:rPr>
                <w:sz w:val="20"/>
                <w:szCs w:val="20"/>
              </w:rPr>
            </w:pPr>
            <w:r w:rsidRPr="004766AD">
              <w:rPr>
                <w:sz w:val="20"/>
                <w:szCs w:val="20"/>
              </w:rPr>
              <w:t>успешно справляется с кризисами взаимодействия совместно с членами группы.</w:t>
            </w:r>
          </w:p>
        </w:tc>
      </w:tr>
    </w:tbl>
    <w:p w:rsidR="004766AD" w:rsidRDefault="004766AD" w:rsidP="00AB55B3">
      <w:pPr>
        <w:shd w:val="clear" w:color="auto" w:fill="FFFFFF"/>
        <w:spacing w:after="75" w:line="273" w:lineRule="atLeast"/>
        <w:jc w:val="right"/>
        <w:rPr>
          <w:b/>
          <w:bCs/>
          <w:color w:val="000000"/>
          <w:sz w:val="28"/>
          <w:szCs w:val="28"/>
        </w:rPr>
      </w:pPr>
    </w:p>
    <w:p w:rsidR="004766AD" w:rsidRDefault="004766AD" w:rsidP="00AB55B3">
      <w:pPr>
        <w:shd w:val="clear" w:color="auto" w:fill="FFFFFF"/>
        <w:spacing w:after="75" w:line="273" w:lineRule="atLeast"/>
        <w:jc w:val="right"/>
        <w:rPr>
          <w:b/>
          <w:bCs/>
          <w:color w:val="000000"/>
          <w:sz w:val="28"/>
          <w:szCs w:val="28"/>
        </w:rPr>
        <w:sectPr w:rsidR="004766AD" w:rsidSect="004766AD">
          <w:pgSz w:w="16838" w:h="11906" w:orient="landscape"/>
          <w:pgMar w:top="709" w:right="1134" w:bottom="1134" w:left="1134" w:header="708" w:footer="708" w:gutter="0"/>
          <w:cols w:space="708"/>
          <w:docGrid w:linePitch="360"/>
        </w:sectPr>
      </w:pPr>
    </w:p>
    <w:p w:rsidR="00AB55B3" w:rsidRPr="00AB55B3" w:rsidRDefault="00AB55B3" w:rsidP="00AB55B3">
      <w:pPr>
        <w:shd w:val="clear" w:color="auto" w:fill="FFFFFF"/>
        <w:spacing w:after="75" w:line="273" w:lineRule="atLeast"/>
        <w:jc w:val="right"/>
        <w:rPr>
          <w:color w:val="000000"/>
          <w:sz w:val="28"/>
          <w:szCs w:val="28"/>
        </w:rPr>
      </w:pPr>
      <w:r w:rsidRPr="00AB55B3">
        <w:rPr>
          <w:b/>
          <w:bCs/>
          <w:color w:val="000000"/>
          <w:sz w:val="28"/>
          <w:szCs w:val="28"/>
        </w:rPr>
        <w:lastRenderedPageBreak/>
        <w:t xml:space="preserve">Приложение </w:t>
      </w:r>
      <w:r w:rsidR="004766AD">
        <w:rPr>
          <w:b/>
          <w:bCs/>
          <w:color w:val="000000"/>
          <w:sz w:val="28"/>
          <w:szCs w:val="28"/>
        </w:rPr>
        <w:t>2</w:t>
      </w:r>
      <w:r w:rsidRPr="00AB55B3">
        <w:rPr>
          <w:b/>
          <w:bCs/>
          <w:color w:val="000000"/>
          <w:sz w:val="28"/>
          <w:szCs w:val="28"/>
        </w:rPr>
        <w:t>.</w:t>
      </w:r>
    </w:p>
    <w:p w:rsidR="00AB55B3" w:rsidRPr="00AB55B3" w:rsidRDefault="00AB55B3" w:rsidP="00AB55B3">
      <w:pPr>
        <w:shd w:val="clear" w:color="auto" w:fill="FFFFFF"/>
        <w:spacing w:after="75" w:line="273" w:lineRule="atLeast"/>
        <w:jc w:val="center"/>
        <w:rPr>
          <w:color w:val="000000"/>
          <w:sz w:val="28"/>
          <w:szCs w:val="28"/>
        </w:rPr>
      </w:pPr>
      <w:r w:rsidRPr="00AB55B3">
        <w:rPr>
          <w:b/>
          <w:bCs/>
          <w:i/>
          <w:iCs/>
          <w:color w:val="000000"/>
          <w:sz w:val="28"/>
          <w:szCs w:val="28"/>
          <w:u w:val="single"/>
        </w:rPr>
        <w:t>Заявление на участие в Фестивале</w:t>
      </w:r>
    </w:p>
    <w:p w:rsidR="00AB55B3" w:rsidRPr="00AB55B3" w:rsidRDefault="00AB55B3" w:rsidP="00AB55B3">
      <w:pPr>
        <w:shd w:val="clear" w:color="auto" w:fill="FFFFFF"/>
        <w:spacing w:after="75" w:line="273" w:lineRule="atLeast"/>
        <w:jc w:val="both"/>
        <w:rPr>
          <w:color w:val="000000"/>
          <w:sz w:val="28"/>
          <w:szCs w:val="28"/>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0171"/>
      </w:tblGrid>
      <w:tr w:rsidR="00AB55B3" w:rsidRPr="00AB55B3" w:rsidTr="009D13BD">
        <w:tc>
          <w:tcPr>
            <w:tcW w:w="10773" w:type="dxa"/>
            <w:shd w:val="clear" w:color="auto" w:fill="FFFFFF"/>
            <w:tcMar>
              <w:top w:w="0" w:type="dxa"/>
              <w:left w:w="108" w:type="dxa"/>
              <w:bottom w:w="0" w:type="dxa"/>
              <w:right w:w="108" w:type="dxa"/>
            </w:tcMar>
            <w:hideMark/>
          </w:tcPr>
          <w:p w:rsidR="00AB55B3" w:rsidRPr="00AB55B3" w:rsidRDefault="00AB55B3" w:rsidP="00AB55B3">
            <w:pPr>
              <w:spacing w:after="75" w:line="315" w:lineRule="atLeast"/>
              <w:jc w:val="both"/>
              <w:rPr>
                <w:color w:val="000000"/>
                <w:sz w:val="28"/>
                <w:szCs w:val="28"/>
              </w:rPr>
            </w:pPr>
            <w:r w:rsidRPr="00AB55B3">
              <w:rPr>
                <w:color w:val="000000"/>
                <w:sz w:val="28"/>
                <w:szCs w:val="28"/>
              </w:rPr>
              <w:t xml:space="preserve">Ф.И.О. </w:t>
            </w:r>
            <w:r w:rsidR="00FA3447">
              <w:rPr>
                <w:color w:val="000000"/>
                <w:sz w:val="28"/>
                <w:szCs w:val="28"/>
              </w:rPr>
              <w:t>об</w:t>
            </w:r>
            <w:r w:rsidRPr="00AB55B3">
              <w:rPr>
                <w:color w:val="000000"/>
                <w:sz w:val="28"/>
                <w:szCs w:val="28"/>
              </w:rPr>
              <w:t>уча</w:t>
            </w:r>
            <w:r w:rsidR="00FA3447">
              <w:rPr>
                <w:color w:val="000000"/>
                <w:sz w:val="28"/>
                <w:szCs w:val="28"/>
              </w:rPr>
              <w:t>ю</w:t>
            </w:r>
            <w:r w:rsidRPr="00AB55B3">
              <w:rPr>
                <w:color w:val="000000"/>
                <w:sz w:val="28"/>
                <w:szCs w:val="28"/>
              </w:rPr>
              <w:t>щегося</w:t>
            </w:r>
          </w:p>
        </w:tc>
      </w:tr>
      <w:tr w:rsidR="00AB55B3" w:rsidRPr="00AB55B3" w:rsidTr="009D13BD">
        <w:tc>
          <w:tcPr>
            <w:tcW w:w="10773" w:type="dxa"/>
            <w:shd w:val="clear" w:color="auto" w:fill="FFFFFF"/>
            <w:tcMar>
              <w:top w:w="0" w:type="dxa"/>
              <w:left w:w="108" w:type="dxa"/>
              <w:bottom w:w="0" w:type="dxa"/>
              <w:right w:w="108" w:type="dxa"/>
            </w:tcMar>
            <w:hideMark/>
          </w:tcPr>
          <w:p w:rsidR="00AB55B3" w:rsidRPr="00AB55B3" w:rsidRDefault="00AB55B3" w:rsidP="00AB55B3">
            <w:pPr>
              <w:spacing w:after="75" w:line="315" w:lineRule="atLeast"/>
              <w:jc w:val="both"/>
              <w:rPr>
                <w:color w:val="000000"/>
                <w:sz w:val="28"/>
                <w:szCs w:val="28"/>
              </w:rPr>
            </w:pPr>
            <w:r w:rsidRPr="00AB55B3">
              <w:rPr>
                <w:color w:val="000000"/>
                <w:sz w:val="28"/>
                <w:szCs w:val="28"/>
              </w:rPr>
              <w:t>Дата рождения</w:t>
            </w:r>
          </w:p>
        </w:tc>
      </w:tr>
      <w:tr w:rsidR="00AB55B3" w:rsidRPr="00AB55B3" w:rsidTr="009D13BD">
        <w:tc>
          <w:tcPr>
            <w:tcW w:w="10773" w:type="dxa"/>
            <w:shd w:val="clear" w:color="auto" w:fill="FFFFFF"/>
            <w:tcMar>
              <w:top w:w="0" w:type="dxa"/>
              <w:left w:w="108" w:type="dxa"/>
              <w:bottom w:w="0" w:type="dxa"/>
              <w:right w:w="108" w:type="dxa"/>
            </w:tcMar>
            <w:hideMark/>
          </w:tcPr>
          <w:p w:rsidR="00AB55B3" w:rsidRPr="00AB55B3" w:rsidRDefault="00AB55B3" w:rsidP="00AB55B3">
            <w:pPr>
              <w:spacing w:after="75" w:line="315" w:lineRule="atLeast"/>
              <w:jc w:val="both"/>
              <w:rPr>
                <w:color w:val="000000"/>
                <w:sz w:val="28"/>
                <w:szCs w:val="28"/>
              </w:rPr>
            </w:pPr>
            <w:r w:rsidRPr="00AB55B3">
              <w:rPr>
                <w:color w:val="000000"/>
                <w:sz w:val="28"/>
                <w:szCs w:val="28"/>
              </w:rPr>
              <w:t>Класс</w:t>
            </w:r>
          </w:p>
        </w:tc>
      </w:tr>
      <w:tr w:rsidR="00AB55B3" w:rsidRPr="00AB55B3" w:rsidTr="009D13BD">
        <w:trPr>
          <w:trHeight w:val="431"/>
        </w:trPr>
        <w:tc>
          <w:tcPr>
            <w:tcW w:w="10773" w:type="dxa"/>
            <w:shd w:val="clear" w:color="auto" w:fill="FFFFFF"/>
            <w:tcMar>
              <w:top w:w="0" w:type="dxa"/>
              <w:left w:w="108" w:type="dxa"/>
              <w:bottom w:w="0" w:type="dxa"/>
              <w:right w:w="108" w:type="dxa"/>
            </w:tcMar>
            <w:hideMark/>
          </w:tcPr>
          <w:p w:rsidR="00AB55B3" w:rsidRPr="00AB55B3" w:rsidRDefault="00AB55B3" w:rsidP="00AB55B3">
            <w:pPr>
              <w:spacing w:after="75" w:line="315" w:lineRule="atLeast"/>
              <w:jc w:val="both"/>
              <w:rPr>
                <w:color w:val="000000"/>
                <w:sz w:val="28"/>
                <w:szCs w:val="28"/>
              </w:rPr>
            </w:pPr>
            <w:r w:rsidRPr="00AB55B3">
              <w:rPr>
                <w:color w:val="000000"/>
                <w:sz w:val="28"/>
                <w:szCs w:val="28"/>
              </w:rPr>
              <w:t>Номинация участия.</w:t>
            </w:r>
          </w:p>
          <w:p w:rsidR="00AB55B3" w:rsidRPr="00AB55B3" w:rsidRDefault="00AB55B3" w:rsidP="00AB55B3">
            <w:pPr>
              <w:spacing w:after="75" w:line="315" w:lineRule="atLeast"/>
              <w:jc w:val="both"/>
              <w:rPr>
                <w:color w:val="000000"/>
                <w:sz w:val="28"/>
                <w:szCs w:val="28"/>
              </w:rPr>
            </w:pPr>
            <w:r w:rsidRPr="00AB55B3">
              <w:rPr>
                <w:color w:val="000000"/>
                <w:sz w:val="28"/>
                <w:szCs w:val="28"/>
              </w:rPr>
              <w:t>Проект, портфолио (нужное подчеркнуть)</w:t>
            </w:r>
          </w:p>
        </w:tc>
      </w:tr>
    </w:tbl>
    <w:p w:rsidR="00AB55B3" w:rsidRPr="00AB55B3" w:rsidRDefault="00AB55B3" w:rsidP="00AB55B3">
      <w:pPr>
        <w:spacing w:after="200" w:line="276" w:lineRule="auto"/>
        <w:rPr>
          <w:color w:val="000000"/>
          <w:sz w:val="28"/>
          <w:szCs w:val="28"/>
          <w:shd w:val="clear" w:color="auto" w:fill="FFFFFF"/>
        </w:rPr>
      </w:pPr>
      <w:r w:rsidRPr="00AB55B3">
        <w:rPr>
          <w:color w:val="000000"/>
          <w:sz w:val="28"/>
          <w:szCs w:val="28"/>
          <w:shd w:val="clear" w:color="auto" w:fill="FFFFFF"/>
        </w:rPr>
        <w:t> </w:t>
      </w:r>
    </w:p>
    <w:p w:rsidR="00AB55B3" w:rsidRPr="00AB55B3" w:rsidRDefault="00AB55B3" w:rsidP="00AB55B3">
      <w:pPr>
        <w:jc w:val="right"/>
        <w:rPr>
          <w:rFonts w:eastAsiaTheme="minorHAnsi"/>
          <w:b/>
          <w:sz w:val="28"/>
          <w:szCs w:val="28"/>
          <w:lang w:eastAsia="en-US"/>
        </w:rPr>
      </w:pPr>
      <w:r w:rsidRPr="00AB55B3">
        <w:rPr>
          <w:rFonts w:eastAsiaTheme="minorHAnsi"/>
          <w:b/>
          <w:sz w:val="28"/>
          <w:szCs w:val="28"/>
          <w:lang w:eastAsia="en-US"/>
        </w:rPr>
        <w:t xml:space="preserve">Приложение </w:t>
      </w:r>
      <w:r w:rsidR="004766AD">
        <w:rPr>
          <w:rFonts w:eastAsiaTheme="minorHAnsi"/>
          <w:b/>
          <w:sz w:val="28"/>
          <w:szCs w:val="28"/>
          <w:lang w:eastAsia="en-US"/>
        </w:rPr>
        <w:t>3.</w:t>
      </w:r>
    </w:p>
    <w:p w:rsidR="00AB55B3" w:rsidRPr="00AB55B3" w:rsidRDefault="00AB55B3" w:rsidP="00AB55B3">
      <w:pPr>
        <w:jc w:val="center"/>
        <w:rPr>
          <w:rFonts w:eastAsiaTheme="minorHAnsi"/>
          <w:b/>
          <w:sz w:val="28"/>
          <w:szCs w:val="28"/>
          <w:lang w:eastAsia="en-US"/>
        </w:rPr>
      </w:pPr>
      <w:r w:rsidRPr="00AB55B3">
        <w:rPr>
          <w:rFonts w:eastAsiaTheme="minorHAnsi"/>
          <w:b/>
          <w:sz w:val="28"/>
          <w:szCs w:val="28"/>
          <w:lang w:eastAsia="en-US"/>
        </w:rPr>
        <w:t>ОТЧЕТ О РАБОТЕ НАД ПРОЕКТОМ</w:t>
      </w:r>
    </w:p>
    <w:p w:rsidR="00AB55B3" w:rsidRPr="00AB55B3" w:rsidRDefault="00AB55B3" w:rsidP="00AB55B3">
      <w:pPr>
        <w:jc w:val="center"/>
        <w:rPr>
          <w:rFonts w:eastAsiaTheme="minorHAnsi"/>
          <w:b/>
          <w:sz w:val="28"/>
          <w:szCs w:val="28"/>
          <w:lang w:eastAsia="en-US"/>
        </w:rPr>
      </w:pPr>
      <w:r w:rsidRPr="00AB55B3">
        <w:rPr>
          <w:rFonts w:eastAsiaTheme="minorHAnsi"/>
          <w:b/>
          <w:sz w:val="28"/>
          <w:szCs w:val="28"/>
          <w:lang w:eastAsia="en-US"/>
        </w:rPr>
        <w:t xml:space="preserve">(для </w:t>
      </w:r>
      <w:proofErr w:type="gramStart"/>
      <w:r w:rsidR="00FA3447">
        <w:rPr>
          <w:rFonts w:eastAsiaTheme="minorHAnsi"/>
          <w:b/>
          <w:sz w:val="28"/>
          <w:szCs w:val="28"/>
          <w:lang w:eastAsia="en-US"/>
        </w:rPr>
        <w:t>об</w:t>
      </w:r>
      <w:r w:rsidRPr="00AB55B3">
        <w:rPr>
          <w:rFonts w:eastAsiaTheme="minorHAnsi"/>
          <w:b/>
          <w:sz w:val="28"/>
          <w:szCs w:val="28"/>
          <w:lang w:eastAsia="en-US"/>
        </w:rPr>
        <w:t>уча</w:t>
      </w:r>
      <w:r w:rsidR="00FA3447">
        <w:rPr>
          <w:rFonts w:eastAsiaTheme="minorHAnsi"/>
          <w:b/>
          <w:sz w:val="28"/>
          <w:szCs w:val="28"/>
          <w:lang w:eastAsia="en-US"/>
        </w:rPr>
        <w:t>ю</w:t>
      </w:r>
      <w:r w:rsidRPr="00AB55B3">
        <w:rPr>
          <w:rFonts w:eastAsiaTheme="minorHAnsi"/>
          <w:b/>
          <w:sz w:val="28"/>
          <w:szCs w:val="28"/>
          <w:lang w:eastAsia="en-US"/>
        </w:rPr>
        <w:t>щихся</w:t>
      </w:r>
      <w:proofErr w:type="gramEnd"/>
      <w:r w:rsidRPr="00AB55B3">
        <w:rPr>
          <w:rFonts w:eastAsiaTheme="minorHAnsi"/>
          <w:b/>
          <w:sz w:val="28"/>
          <w:szCs w:val="28"/>
          <w:lang w:eastAsia="en-US"/>
        </w:rPr>
        <w:t xml:space="preserve"> начальной школы)</w:t>
      </w:r>
    </w:p>
    <w:p w:rsidR="00AB55B3" w:rsidRPr="00AB55B3" w:rsidRDefault="00AB55B3" w:rsidP="00FD4D50">
      <w:pPr>
        <w:numPr>
          <w:ilvl w:val="0"/>
          <w:numId w:val="48"/>
        </w:numPr>
        <w:spacing w:after="200" w:line="276" w:lineRule="auto"/>
        <w:jc w:val="both"/>
        <w:rPr>
          <w:rFonts w:eastAsiaTheme="minorHAnsi"/>
          <w:sz w:val="28"/>
          <w:szCs w:val="28"/>
          <w:lang w:eastAsia="en-US"/>
        </w:rPr>
      </w:pPr>
      <w:r w:rsidRPr="00AB55B3">
        <w:rPr>
          <w:rFonts w:eastAsiaTheme="minorHAnsi"/>
          <w:sz w:val="28"/>
          <w:szCs w:val="28"/>
          <w:lang w:eastAsia="en-US"/>
        </w:rPr>
        <w:t xml:space="preserve">Название проекта: </w:t>
      </w:r>
    </w:p>
    <w:p w:rsidR="00AB55B3" w:rsidRPr="00AB55B3" w:rsidRDefault="00AB55B3" w:rsidP="00FD4D50">
      <w:pPr>
        <w:numPr>
          <w:ilvl w:val="0"/>
          <w:numId w:val="48"/>
        </w:numPr>
        <w:spacing w:after="200" w:line="276" w:lineRule="auto"/>
        <w:jc w:val="both"/>
        <w:rPr>
          <w:rFonts w:eastAsiaTheme="minorHAnsi"/>
          <w:sz w:val="28"/>
          <w:szCs w:val="28"/>
          <w:lang w:eastAsia="en-US"/>
        </w:rPr>
      </w:pPr>
      <w:r w:rsidRPr="00AB55B3">
        <w:rPr>
          <w:rFonts w:eastAsiaTheme="minorHAnsi"/>
          <w:sz w:val="28"/>
          <w:szCs w:val="28"/>
          <w:lang w:eastAsia="en-US"/>
        </w:rPr>
        <w:t xml:space="preserve">Почему я начал работу над проектом? </w:t>
      </w:r>
    </w:p>
    <w:p w:rsidR="00AB55B3" w:rsidRPr="00AB55B3" w:rsidRDefault="00AB55B3" w:rsidP="00FD4D50">
      <w:pPr>
        <w:numPr>
          <w:ilvl w:val="0"/>
          <w:numId w:val="48"/>
        </w:numPr>
        <w:spacing w:after="200" w:line="276" w:lineRule="auto"/>
        <w:jc w:val="both"/>
        <w:rPr>
          <w:rFonts w:eastAsiaTheme="minorHAnsi"/>
          <w:sz w:val="28"/>
          <w:szCs w:val="28"/>
          <w:lang w:eastAsia="en-US"/>
        </w:rPr>
      </w:pPr>
      <w:r w:rsidRPr="00AB55B3">
        <w:rPr>
          <w:rFonts w:eastAsiaTheme="minorHAnsi"/>
          <w:sz w:val="28"/>
          <w:szCs w:val="28"/>
          <w:lang w:eastAsia="en-US"/>
        </w:rPr>
        <w:t xml:space="preserve">Для чего я работал над проектом? </w:t>
      </w:r>
    </w:p>
    <w:p w:rsidR="00AB55B3" w:rsidRPr="00AB55B3" w:rsidRDefault="00AB55B3" w:rsidP="00FD4D50">
      <w:pPr>
        <w:numPr>
          <w:ilvl w:val="0"/>
          <w:numId w:val="48"/>
        </w:numPr>
        <w:spacing w:after="200" w:line="276" w:lineRule="auto"/>
        <w:rPr>
          <w:rFonts w:eastAsiaTheme="minorHAnsi"/>
          <w:sz w:val="28"/>
          <w:szCs w:val="28"/>
          <w:lang w:eastAsia="en-US"/>
        </w:rPr>
      </w:pPr>
      <w:r w:rsidRPr="00AB55B3">
        <w:rPr>
          <w:rFonts w:eastAsiaTheme="minorHAnsi"/>
          <w:sz w:val="28"/>
          <w:szCs w:val="28"/>
          <w:lang w:eastAsia="en-US"/>
        </w:rPr>
        <w:t xml:space="preserve">Какой продукт я хочу получить? </w:t>
      </w:r>
    </w:p>
    <w:p w:rsidR="00AB55B3" w:rsidRPr="00AB55B3" w:rsidRDefault="00AB55B3" w:rsidP="00FD4D50">
      <w:pPr>
        <w:numPr>
          <w:ilvl w:val="0"/>
          <w:numId w:val="48"/>
        </w:numPr>
        <w:spacing w:after="200" w:line="276" w:lineRule="auto"/>
        <w:jc w:val="both"/>
        <w:rPr>
          <w:rFonts w:eastAsiaTheme="minorHAnsi"/>
          <w:sz w:val="28"/>
          <w:szCs w:val="28"/>
          <w:lang w:eastAsia="en-US"/>
        </w:rPr>
      </w:pPr>
      <w:r w:rsidRPr="00AB55B3">
        <w:rPr>
          <w:rFonts w:eastAsiaTheme="minorHAnsi"/>
          <w:sz w:val="28"/>
          <w:szCs w:val="28"/>
          <w:lang w:eastAsia="en-US"/>
        </w:rPr>
        <w:t>Как я работал над проектом:</w:t>
      </w:r>
    </w:p>
    <w:p w:rsidR="00AB55B3" w:rsidRPr="00AB55B3" w:rsidRDefault="00AB55B3" w:rsidP="00AB55B3">
      <w:pPr>
        <w:jc w:val="both"/>
        <w:rPr>
          <w:rFonts w:eastAsiaTheme="minorHAnsi"/>
          <w:sz w:val="28"/>
          <w:szCs w:val="28"/>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68"/>
        <w:gridCol w:w="1843"/>
        <w:gridCol w:w="1843"/>
        <w:gridCol w:w="1842"/>
        <w:gridCol w:w="1843"/>
      </w:tblGrid>
      <w:tr w:rsidR="00AB55B3" w:rsidRPr="00AB55B3" w:rsidTr="009D13BD">
        <w:tc>
          <w:tcPr>
            <w:tcW w:w="817" w:type="dxa"/>
            <w:shd w:val="pct12" w:color="000000" w:fill="FFFFFF"/>
          </w:tcPr>
          <w:p w:rsidR="00AB55B3" w:rsidRPr="00AB55B3" w:rsidRDefault="00AB55B3" w:rsidP="00AB55B3">
            <w:pPr>
              <w:jc w:val="center"/>
              <w:rPr>
                <w:rFonts w:eastAsiaTheme="minorHAnsi"/>
                <w:sz w:val="28"/>
                <w:szCs w:val="28"/>
                <w:lang w:eastAsia="en-US"/>
              </w:rPr>
            </w:pPr>
            <w:r w:rsidRPr="00AB55B3">
              <w:rPr>
                <w:rFonts w:eastAsiaTheme="minorHAnsi"/>
                <w:sz w:val="28"/>
                <w:szCs w:val="28"/>
                <w:lang w:eastAsia="en-US"/>
              </w:rPr>
              <w:t>Дата</w:t>
            </w:r>
          </w:p>
        </w:tc>
        <w:tc>
          <w:tcPr>
            <w:tcW w:w="2268" w:type="dxa"/>
            <w:shd w:val="pct12" w:color="000000" w:fill="FFFFFF"/>
          </w:tcPr>
          <w:p w:rsidR="00AB55B3" w:rsidRPr="00AB55B3" w:rsidRDefault="00AB55B3" w:rsidP="00AB55B3">
            <w:pPr>
              <w:jc w:val="center"/>
              <w:rPr>
                <w:rFonts w:eastAsiaTheme="minorHAnsi"/>
                <w:sz w:val="28"/>
                <w:szCs w:val="28"/>
                <w:lang w:eastAsia="en-US"/>
              </w:rPr>
            </w:pPr>
            <w:r w:rsidRPr="00AB55B3">
              <w:rPr>
                <w:rFonts w:eastAsiaTheme="minorHAnsi"/>
                <w:sz w:val="28"/>
                <w:szCs w:val="28"/>
                <w:lang w:eastAsia="en-US"/>
              </w:rPr>
              <w:t>Что делал</w:t>
            </w:r>
          </w:p>
        </w:tc>
        <w:tc>
          <w:tcPr>
            <w:tcW w:w="1843" w:type="dxa"/>
            <w:shd w:val="pct12" w:color="000000" w:fill="FFFFFF"/>
          </w:tcPr>
          <w:p w:rsidR="00AB55B3" w:rsidRPr="00AB55B3" w:rsidRDefault="00AB55B3" w:rsidP="00AB55B3">
            <w:pPr>
              <w:jc w:val="center"/>
              <w:rPr>
                <w:rFonts w:eastAsiaTheme="minorHAnsi"/>
                <w:sz w:val="28"/>
                <w:szCs w:val="28"/>
                <w:lang w:eastAsia="en-US"/>
              </w:rPr>
            </w:pPr>
            <w:r w:rsidRPr="00AB55B3">
              <w:rPr>
                <w:rFonts w:eastAsiaTheme="minorHAnsi"/>
                <w:sz w:val="28"/>
                <w:szCs w:val="28"/>
                <w:lang w:eastAsia="en-US"/>
              </w:rPr>
              <w:t>Затрачено</w:t>
            </w:r>
          </w:p>
          <w:p w:rsidR="00AB55B3" w:rsidRPr="00AB55B3" w:rsidRDefault="00AB55B3" w:rsidP="00AB55B3">
            <w:pPr>
              <w:jc w:val="center"/>
              <w:rPr>
                <w:rFonts w:eastAsiaTheme="minorHAnsi"/>
                <w:sz w:val="28"/>
                <w:szCs w:val="28"/>
                <w:lang w:eastAsia="en-US"/>
              </w:rPr>
            </w:pPr>
            <w:r w:rsidRPr="00AB55B3">
              <w:rPr>
                <w:rFonts w:eastAsiaTheme="minorHAnsi"/>
                <w:sz w:val="28"/>
                <w:szCs w:val="28"/>
                <w:lang w:eastAsia="en-US"/>
              </w:rPr>
              <w:t xml:space="preserve">времени </w:t>
            </w:r>
          </w:p>
        </w:tc>
        <w:tc>
          <w:tcPr>
            <w:tcW w:w="1843" w:type="dxa"/>
            <w:shd w:val="pct12" w:color="000000" w:fill="FFFFFF"/>
          </w:tcPr>
          <w:p w:rsidR="00AB55B3" w:rsidRPr="00AB55B3" w:rsidRDefault="00AB55B3" w:rsidP="00AB55B3">
            <w:pPr>
              <w:jc w:val="center"/>
              <w:rPr>
                <w:rFonts w:eastAsiaTheme="minorHAnsi"/>
                <w:sz w:val="28"/>
                <w:szCs w:val="28"/>
                <w:lang w:eastAsia="en-US"/>
              </w:rPr>
            </w:pPr>
            <w:r w:rsidRPr="00AB55B3">
              <w:rPr>
                <w:rFonts w:eastAsiaTheme="minorHAnsi"/>
                <w:sz w:val="28"/>
                <w:szCs w:val="28"/>
                <w:lang w:eastAsia="en-US"/>
              </w:rPr>
              <w:t>Вопрос \ затруднение</w:t>
            </w:r>
          </w:p>
        </w:tc>
        <w:tc>
          <w:tcPr>
            <w:tcW w:w="1842" w:type="dxa"/>
            <w:shd w:val="pct12" w:color="000000" w:fill="FFFFFF"/>
          </w:tcPr>
          <w:p w:rsidR="00AB55B3" w:rsidRPr="00AB55B3" w:rsidRDefault="00AB55B3" w:rsidP="00AB55B3">
            <w:pPr>
              <w:jc w:val="center"/>
              <w:rPr>
                <w:rFonts w:eastAsiaTheme="minorHAnsi"/>
                <w:sz w:val="28"/>
                <w:szCs w:val="28"/>
                <w:lang w:eastAsia="en-US"/>
              </w:rPr>
            </w:pPr>
            <w:r w:rsidRPr="00AB55B3">
              <w:rPr>
                <w:rFonts w:eastAsiaTheme="minorHAnsi"/>
                <w:sz w:val="28"/>
                <w:szCs w:val="28"/>
                <w:lang w:eastAsia="en-US"/>
              </w:rPr>
              <w:t>Консультант</w:t>
            </w:r>
          </w:p>
        </w:tc>
        <w:tc>
          <w:tcPr>
            <w:tcW w:w="1843" w:type="dxa"/>
            <w:shd w:val="pct12" w:color="000000" w:fill="FFFFFF"/>
          </w:tcPr>
          <w:p w:rsidR="00AB55B3" w:rsidRPr="00AB55B3" w:rsidRDefault="00AB55B3" w:rsidP="00AB55B3">
            <w:pPr>
              <w:jc w:val="center"/>
              <w:rPr>
                <w:rFonts w:eastAsiaTheme="minorHAnsi"/>
                <w:sz w:val="28"/>
                <w:szCs w:val="28"/>
                <w:lang w:eastAsia="en-US"/>
              </w:rPr>
            </w:pPr>
            <w:r w:rsidRPr="00AB55B3">
              <w:rPr>
                <w:rFonts w:eastAsiaTheme="minorHAnsi"/>
                <w:sz w:val="28"/>
                <w:szCs w:val="28"/>
                <w:lang w:eastAsia="en-US"/>
              </w:rPr>
              <w:t>Помощь</w:t>
            </w:r>
          </w:p>
        </w:tc>
      </w:tr>
      <w:tr w:rsidR="00AB55B3" w:rsidRPr="00AB55B3" w:rsidTr="009D13BD">
        <w:tc>
          <w:tcPr>
            <w:tcW w:w="817" w:type="dxa"/>
          </w:tcPr>
          <w:p w:rsidR="00AB55B3" w:rsidRPr="00AB55B3" w:rsidRDefault="00AB55B3" w:rsidP="00AB55B3">
            <w:pPr>
              <w:jc w:val="both"/>
              <w:rPr>
                <w:rFonts w:eastAsiaTheme="minorHAnsi"/>
                <w:sz w:val="28"/>
                <w:szCs w:val="28"/>
                <w:lang w:eastAsia="en-US"/>
              </w:rPr>
            </w:pPr>
          </w:p>
        </w:tc>
        <w:tc>
          <w:tcPr>
            <w:tcW w:w="2268" w:type="dxa"/>
          </w:tcPr>
          <w:p w:rsidR="00AB55B3" w:rsidRPr="00AB55B3" w:rsidRDefault="00AB55B3" w:rsidP="00AB55B3">
            <w:pPr>
              <w:jc w:val="both"/>
              <w:rPr>
                <w:rFonts w:eastAsiaTheme="minorHAnsi"/>
                <w:sz w:val="28"/>
                <w:szCs w:val="28"/>
                <w:lang w:eastAsia="en-US"/>
              </w:rPr>
            </w:pPr>
          </w:p>
        </w:tc>
        <w:tc>
          <w:tcPr>
            <w:tcW w:w="1843" w:type="dxa"/>
          </w:tcPr>
          <w:p w:rsidR="00AB55B3" w:rsidRPr="00AB55B3" w:rsidRDefault="00AB55B3" w:rsidP="00AB55B3">
            <w:pPr>
              <w:jc w:val="both"/>
              <w:rPr>
                <w:rFonts w:eastAsiaTheme="minorHAnsi"/>
                <w:sz w:val="28"/>
                <w:szCs w:val="28"/>
                <w:lang w:eastAsia="en-US"/>
              </w:rPr>
            </w:pPr>
          </w:p>
        </w:tc>
        <w:tc>
          <w:tcPr>
            <w:tcW w:w="1843" w:type="dxa"/>
          </w:tcPr>
          <w:p w:rsidR="00AB55B3" w:rsidRPr="00AB55B3" w:rsidRDefault="00AB55B3" w:rsidP="00AB55B3">
            <w:pPr>
              <w:jc w:val="both"/>
              <w:rPr>
                <w:rFonts w:eastAsiaTheme="minorHAnsi"/>
                <w:sz w:val="28"/>
                <w:szCs w:val="28"/>
                <w:lang w:eastAsia="en-US"/>
              </w:rPr>
            </w:pPr>
          </w:p>
        </w:tc>
        <w:tc>
          <w:tcPr>
            <w:tcW w:w="1842" w:type="dxa"/>
          </w:tcPr>
          <w:p w:rsidR="00AB55B3" w:rsidRPr="00AB55B3" w:rsidRDefault="00AB55B3" w:rsidP="00AB55B3">
            <w:pPr>
              <w:jc w:val="both"/>
              <w:rPr>
                <w:rFonts w:eastAsiaTheme="minorHAnsi"/>
                <w:sz w:val="28"/>
                <w:szCs w:val="28"/>
                <w:lang w:eastAsia="en-US"/>
              </w:rPr>
            </w:pPr>
          </w:p>
        </w:tc>
        <w:tc>
          <w:tcPr>
            <w:tcW w:w="1843" w:type="dxa"/>
          </w:tcPr>
          <w:p w:rsidR="00AB55B3" w:rsidRPr="00AB55B3" w:rsidRDefault="00AB55B3" w:rsidP="00AB55B3">
            <w:pPr>
              <w:jc w:val="both"/>
              <w:rPr>
                <w:rFonts w:eastAsiaTheme="minorHAnsi"/>
                <w:sz w:val="28"/>
                <w:szCs w:val="28"/>
                <w:lang w:eastAsia="en-US"/>
              </w:rPr>
            </w:pPr>
          </w:p>
        </w:tc>
      </w:tr>
      <w:tr w:rsidR="00AB55B3" w:rsidRPr="00AB55B3" w:rsidTr="009D13BD">
        <w:tc>
          <w:tcPr>
            <w:tcW w:w="817" w:type="dxa"/>
          </w:tcPr>
          <w:p w:rsidR="00AB55B3" w:rsidRPr="00AB55B3" w:rsidRDefault="00AB55B3" w:rsidP="00AB55B3">
            <w:pPr>
              <w:jc w:val="both"/>
              <w:rPr>
                <w:rFonts w:eastAsiaTheme="minorHAnsi"/>
                <w:sz w:val="28"/>
                <w:szCs w:val="28"/>
                <w:lang w:eastAsia="en-US"/>
              </w:rPr>
            </w:pPr>
          </w:p>
        </w:tc>
        <w:tc>
          <w:tcPr>
            <w:tcW w:w="2268" w:type="dxa"/>
          </w:tcPr>
          <w:p w:rsidR="00AB55B3" w:rsidRPr="00AB55B3" w:rsidRDefault="00AB55B3" w:rsidP="00AB55B3">
            <w:pPr>
              <w:jc w:val="both"/>
              <w:rPr>
                <w:rFonts w:eastAsiaTheme="minorHAnsi"/>
                <w:sz w:val="28"/>
                <w:szCs w:val="28"/>
                <w:lang w:eastAsia="en-US"/>
              </w:rPr>
            </w:pPr>
          </w:p>
        </w:tc>
        <w:tc>
          <w:tcPr>
            <w:tcW w:w="1843" w:type="dxa"/>
          </w:tcPr>
          <w:p w:rsidR="00AB55B3" w:rsidRPr="00AB55B3" w:rsidRDefault="00AB55B3" w:rsidP="00AB55B3">
            <w:pPr>
              <w:jc w:val="both"/>
              <w:rPr>
                <w:rFonts w:eastAsiaTheme="minorHAnsi"/>
                <w:sz w:val="28"/>
                <w:szCs w:val="28"/>
                <w:lang w:eastAsia="en-US"/>
              </w:rPr>
            </w:pPr>
          </w:p>
        </w:tc>
        <w:tc>
          <w:tcPr>
            <w:tcW w:w="1843" w:type="dxa"/>
          </w:tcPr>
          <w:p w:rsidR="00AB55B3" w:rsidRPr="00AB55B3" w:rsidRDefault="00AB55B3" w:rsidP="00AB55B3">
            <w:pPr>
              <w:jc w:val="both"/>
              <w:rPr>
                <w:rFonts w:eastAsiaTheme="minorHAnsi"/>
                <w:sz w:val="28"/>
                <w:szCs w:val="28"/>
                <w:lang w:eastAsia="en-US"/>
              </w:rPr>
            </w:pPr>
          </w:p>
        </w:tc>
        <w:tc>
          <w:tcPr>
            <w:tcW w:w="1842" w:type="dxa"/>
          </w:tcPr>
          <w:p w:rsidR="00AB55B3" w:rsidRPr="00AB55B3" w:rsidRDefault="00AB55B3" w:rsidP="00AB55B3">
            <w:pPr>
              <w:jc w:val="both"/>
              <w:rPr>
                <w:rFonts w:eastAsiaTheme="minorHAnsi"/>
                <w:sz w:val="28"/>
                <w:szCs w:val="28"/>
                <w:lang w:eastAsia="en-US"/>
              </w:rPr>
            </w:pPr>
          </w:p>
        </w:tc>
        <w:tc>
          <w:tcPr>
            <w:tcW w:w="1843" w:type="dxa"/>
          </w:tcPr>
          <w:p w:rsidR="00AB55B3" w:rsidRPr="00AB55B3" w:rsidRDefault="00AB55B3" w:rsidP="00AB55B3">
            <w:pPr>
              <w:jc w:val="both"/>
              <w:rPr>
                <w:rFonts w:eastAsiaTheme="minorHAnsi"/>
                <w:sz w:val="28"/>
                <w:szCs w:val="28"/>
                <w:lang w:eastAsia="en-US"/>
              </w:rPr>
            </w:pPr>
          </w:p>
        </w:tc>
      </w:tr>
      <w:tr w:rsidR="00AB55B3" w:rsidRPr="00AB55B3" w:rsidTr="009D13BD">
        <w:tc>
          <w:tcPr>
            <w:tcW w:w="817" w:type="dxa"/>
          </w:tcPr>
          <w:p w:rsidR="00AB55B3" w:rsidRPr="00AB55B3" w:rsidRDefault="00AB55B3" w:rsidP="00AB55B3">
            <w:pPr>
              <w:jc w:val="both"/>
              <w:rPr>
                <w:rFonts w:eastAsiaTheme="minorHAnsi"/>
                <w:sz w:val="28"/>
                <w:szCs w:val="28"/>
                <w:lang w:eastAsia="en-US"/>
              </w:rPr>
            </w:pPr>
          </w:p>
        </w:tc>
        <w:tc>
          <w:tcPr>
            <w:tcW w:w="2268" w:type="dxa"/>
          </w:tcPr>
          <w:p w:rsidR="00AB55B3" w:rsidRPr="00AB55B3" w:rsidRDefault="00AB55B3" w:rsidP="00AB55B3">
            <w:pPr>
              <w:jc w:val="both"/>
              <w:rPr>
                <w:rFonts w:eastAsiaTheme="minorHAnsi"/>
                <w:sz w:val="28"/>
                <w:szCs w:val="28"/>
                <w:lang w:eastAsia="en-US"/>
              </w:rPr>
            </w:pPr>
          </w:p>
        </w:tc>
        <w:tc>
          <w:tcPr>
            <w:tcW w:w="1843" w:type="dxa"/>
          </w:tcPr>
          <w:p w:rsidR="00AB55B3" w:rsidRPr="00AB55B3" w:rsidRDefault="00AB55B3" w:rsidP="00AB55B3">
            <w:pPr>
              <w:jc w:val="both"/>
              <w:rPr>
                <w:rFonts w:eastAsiaTheme="minorHAnsi"/>
                <w:sz w:val="28"/>
                <w:szCs w:val="28"/>
                <w:lang w:eastAsia="en-US"/>
              </w:rPr>
            </w:pPr>
          </w:p>
        </w:tc>
        <w:tc>
          <w:tcPr>
            <w:tcW w:w="1843" w:type="dxa"/>
          </w:tcPr>
          <w:p w:rsidR="00AB55B3" w:rsidRPr="00AB55B3" w:rsidRDefault="00AB55B3" w:rsidP="00AB55B3">
            <w:pPr>
              <w:jc w:val="both"/>
              <w:rPr>
                <w:rFonts w:eastAsiaTheme="minorHAnsi"/>
                <w:sz w:val="28"/>
                <w:szCs w:val="28"/>
                <w:lang w:eastAsia="en-US"/>
              </w:rPr>
            </w:pPr>
          </w:p>
        </w:tc>
        <w:tc>
          <w:tcPr>
            <w:tcW w:w="1842" w:type="dxa"/>
          </w:tcPr>
          <w:p w:rsidR="00AB55B3" w:rsidRPr="00AB55B3" w:rsidRDefault="00AB55B3" w:rsidP="00AB55B3">
            <w:pPr>
              <w:jc w:val="both"/>
              <w:rPr>
                <w:rFonts w:eastAsiaTheme="minorHAnsi"/>
                <w:sz w:val="28"/>
                <w:szCs w:val="28"/>
                <w:lang w:eastAsia="en-US"/>
              </w:rPr>
            </w:pPr>
          </w:p>
        </w:tc>
        <w:tc>
          <w:tcPr>
            <w:tcW w:w="1843" w:type="dxa"/>
          </w:tcPr>
          <w:p w:rsidR="00AB55B3" w:rsidRPr="00AB55B3" w:rsidRDefault="00AB55B3" w:rsidP="00AB55B3">
            <w:pPr>
              <w:jc w:val="both"/>
              <w:rPr>
                <w:rFonts w:eastAsiaTheme="minorHAnsi"/>
                <w:sz w:val="28"/>
                <w:szCs w:val="28"/>
                <w:lang w:eastAsia="en-US"/>
              </w:rPr>
            </w:pPr>
          </w:p>
        </w:tc>
      </w:tr>
    </w:tbl>
    <w:p w:rsidR="00AB55B3" w:rsidRPr="00AB55B3" w:rsidRDefault="00AB55B3" w:rsidP="00AB55B3">
      <w:pPr>
        <w:jc w:val="both"/>
        <w:rPr>
          <w:rFonts w:eastAsiaTheme="minorHAnsi"/>
          <w:sz w:val="28"/>
          <w:szCs w:val="28"/>
          <w:lang w:eastAsia="en-US"/>
        </w:rPr>
      </w:pPr>
    </w:p>
    <w:p w:rsidR="00AB55B3" w:rsidRPr="00AB55B3" w:rsidRDefault="00AB55B3" w:rsidP="00FD4D50">
      <w:pPr>
        <w:numPr>
          <w:ilvl w:val="0"/>
          <w:numId w:val="48"/>
        </w:numPr>
        <w:spacing w:after="200" w:line="276" w:lineRule="auto"/>
        <w:rPr>
          <w:rFonts w:eastAsiaTheme="minorHAnsi"/>
          <w:sz w:val="28"/>
          <w:szCs w:val="28"/>
          <w:lang w:eastAsia="en-US"/>
        </w:rPr>
      </w:pPr>
      <w:r w:rsidRPr="00AB55B3">
        <w:rPr>
          <w:rFonts w:eastAsiaTheme="minorHAnsi"/>
          <w:sz w:val="28"/>
          <w:szCs w:val="28"/>
          <w:lang w:eastAsia="en-US"/>
        </w:rPr>
        <w:t>Какой продукт я получил в результате работы над проектом?</w:t>
      </w:r>
    </w:p>
    <w:p w:rsidR="00AB55B3" w:rsidRPr="00AB55B3" w:rsidRDefault="00AB55B3" w:rsidP="00FD4D50">
      <w:pPr>
        <w:numPr>
          <w:ilvl w:val="0"/>
          <w:numId w:val="48"/>
        </w:numPr>
        <w:spacing w:after="200" w:line="276" w:lineRule="auto"/>
        <w:rPr>
          <w:rFonts w:eastAsiaTheme="minorHAnsi"/>
          <w:sz w:val="28"/>
          <w:szCs w:val="28"/>
          <w:lang w:eastAsia="en-US"/>
        </w:rPr>
      </w:pPr>
      <w:r w:rsidRPr="00AB55B3">
        <w:rPr>
          <w:rFonts w:eastAsiaTheme="minorHAnsi"/>
          <w:sz w:val="28"/>
          <w:szCs w:val="28"/>
          <w:lang w:eastAsia="en-US"/>
        </w:rPr>
        <w:t>Что нового я узнал, чему научился?</w:t>
      </w:r>
    </w:p>
    <w:p w:rsidR="00AB55B3" w:rsidRPr="00AB55B3" w:rsidRDefault="00AB55B3" w:rsidP="00FD4D50">
      <w:pPr>
        <w:numPr>
          <w:ilvl w:val="0"/>
          <w:numId w:val="48"/>
        </w:numPr>
        <w:spacing w:after="200" w:line="276" w:lineRule="auto"/>
        <w:rPr>
          <w:rFonts w:eastAsiaTheme="minorHAnsi"/>
          <w:sz w:val="28"/>
          <w:szCs w:val="28"/>
          <w:lang w:eastAsia="en-US"/>
        </w:rPr>
      </w:pPr>
      <w:r w:rsidRPr="00AB55B3">
        <w:rPr>
          <w:rFonts w:eastAsiaTheme="minorHAnsi"/>
          <w:sz w:val="28"/>
          <w:szCs w:val="28"/>
          <w:lang w:eastAsia="en-US"/>
        </w:rPr>
        <w:t>Мои впечатления от работы над проектом:</w:t>
      </w:r>
    </w:p>
    <w:p w:rsidR="0052699E" w:rsidRDefault="0052699E">
      <w:pPr>
        <w:spacing w:after="200" w:line="276" w:lineRule="auto"/>
        <w:rPr>
          <w:bCs/>
          <w:sz w:val="28"/>
          <w:szCs w:val="28"/>
        </w:rPr>
      </w:pPr>
    </w:p>
    <w:p w:rsidR="00AB55B3" w:rsidRDefault="00AB55B3" w:rsidP="0052699E">
      <w:pPr>
        <w:pStyle w:val="a4"/>
        <w:spacing w:line="360" w:lineRule="auto"/>
        <w:ind w:left="0"/>
        <w:jc w:val="center"/>
        <w:rPr>
          <w:b/>
          <w:color w:val="000000"/>
          <w:sz w:val="28"/>
          <w:szCs w:val="28"/>
          <w:highlight w:val="yellow"/>
        </w:rPr>
      </w:pPr>
    </w:p>
    <w:p w:rsidR="00AB55B3" w:rsidRDefault="00AB55B3" w:rsidP="0052699E">
      <w:pPr>
        <w:pStyle w:val="a4"/>
        <w:spacing w:line="360" w:lineRule="auto"/>
        <w:ind w:left="0"/>
        <w:jc w:val="center"/>
        <w:rPr>
          <w:b/>
          <w:color w:val="000000"/>
          <w:sz w:val="28"/>
          <w:szCs w:val="28"/>
          <w:highlight w:val="yellow"/>
        </w:rPr>
      </w:pPr>
    </w:p>
    <w:p w:rsidR="00AB55B3" w:rsidRDefault="00AB55B3" w:rsidP="0052699E">
      <w:pPr>
        <w:pStyle w:val="a4"/>
        <w:spacing w:line="360" w:lineRule="auto"/>
        <w:ind w:left="0"/>
        <w:jc w:val="center"/>
        <w:rPr>
          <w:b/>
          <w:color w:val="000000"/>
          <w:sz w:val="28"/>
          <w:szCs w:val="28"/>
          <w:highlight w:val="yellow"/>
        </w:rPr>
      </w:pPr>
    </w:p>
    <w:p w:rsidR="00AB55B3" w:rsidRDefault="00AB55B3" w:rsidP="0052699E">
      <w:pPr>
        <w:pStyle w:val="a4"/>
        <w:spacing w:line="360" w:lineRule="auto"/>
        <w:ind w:left="0"/>
        <w:jc w:val="center"/>
        <w:rPr>
          <w:b/>
          <w:color w:val="000000"/>
          <w:sz w:val="28"/>
          <w:szCs w:val="28"/>
          <w:highlight w:val="yellow"/>
        </w:rPr>
      </w:pPr>
    </w:p>
    <w:p w:rsidR="00FE4955" w:rsidRPr="00847134" w:rsidRDefault="00FE4955" w:rsidP="00FE4955">
      <w:pPr>
        <w:spacing w:before="30" w:after="30" w:line="360" w:lineRule="auto"/>
        <w:jc w:val="center"/>
        <w:rPr>
          <w:b/>
          <w:sz w:val="32"/>
          <w:szCs w:val="32"/>
        </w:rPr>
      </w:pPr>
      <w:r w:rsidRPr="00847134">
        <w:rPr>
          <w:b/>
          <w:bCs/>
          <w:sz w:val="32"/>
          <w:szCs w:val="32"/>
        </w:rPr>
        <w:lastRenderedPageBreak/>
        <w:t xml:space="preserve">Раздел 9. </w:t>
      </w:r>
      <w:hyperlink r:id="rId15" w:anchor="b22" w:history="1">
        <w:r w:rsidRPr="00847134">
          <w:rPr>
            <w:b/>
            <w:bCs/>
            <w:color w:val="000000"/>
            <w:sz w:val="32"/>
            <w:szCs w:val="32"/>
          </w:rPr>
          <w:t> </w:t>
        </w:r>
      </w:hyperlink>
      <w:r w:rsidRPr="00847134">
        <w:rPr>
          <w:b/>
          <w:bCs/>
          <w:color w:val="000000"/>
          <w:sz w:val="32"/>
          <w:szCs w:val="32"/>
        </w:rPr>
        <w:t>Программа работы с одарёнными детьми</w:t>
      </w:r>
    </w:p>
    <w:p w:rsidR="0045234E" w:rsidRPr="00847134" w:rsidRDefault="0045234E" w:rsidP="0045234E">
      <w:pPr>
        <w:numPr>
          <w:ilvl w:val="0"/>
          <w:numId w:val="32"/>
        </w:numPr>
        <w:spacing w:line="360" w:lineRule="auto"/>
        <w:ind w:left="0" w:hanging="11"/>
        <w:contextualSpacing/>
        <w:jc w:val="center"/>
        <w:rPr>
          <w:b/>
          <w:color w:val="000000"/>
          <w:sz w:val="28"/>
          <w:szCs w:val="28"/>
        </w:rPr>
      </w:pPr>
      <w:r w:rsidRPr="00847134">
        <w:rPr>
          <w:b/>
          <w:color w:val="000000"/>
          <w:sz w:val="28"/>
          <w:szCs w:val="28"/>
        </w:rPr>
        <w:t>Пояснительная записка</w:t>
      </w:r>
    </w:p>
    <w:p w:rsidR="0045234E" w:rsidRPr="0045234E" w:rsidRDefault="0045234E" w:rsidP="0045234E">
      <w:pPr>
        <w:spacing w:line="360" w:lineRule="auto"/>
        <w:ind w:firstLine="567"/>
        <w:jc w:val="both"/>
        <w:rPr>
          <w:sz w:val="28"/>
          <w:szCs w:val="28"/>
        </w:rPr>
      </w:pPr>
      <w:r w:rsidRPr="0045234E">
        <w:rPr>
          <w:sz w:val="28"/>
          <w:szCs w:val="28"/>
        </w:rPr>
        <w:t xml:space="preserve">Одарённость ребёнка, проявляемая в интеллектуальной или творческой деятельности, привлекает особого внимания педагогов. Чем раньше педагог обнаружит приоритеты в личностном развитии ребёнка, тем легче и быстрее становится формирование собственной самооценки. Поэтому необходимо постоянно выявлять одарённость детей, стимулировать её развитие. Различные методы выявления талантливых детей помогают установить их приоритеты, склонности и интересы. </w:t>
      </w:r>
    </w:p>
    <w:p w:rsidR="0045234E" w:rsidRPr="0045234E" w:rsidRDefault="0045234E" w:rsidP="0045234E">
      <w:pPr>
        <w:spacing w:line="360" w:lineRule="auto"/>
        <w:ind w:firstLine="567"/>
        <w:jc w:val="both"/>
        <w:rPr>
          <w:sz w:val="28"/>
          <w:szCs w:val="28"/>
        </w:rPr>
      </w:pPr>
      <w:r w:rsidRPr="0045234E">
        <w:rPr>
          <w:sz w:val="28"/>
          <w:szCs w:val="28"/>
        </w:rPr>
        <w:t xml:space="preserve">Одарённый ребёнок не сможет реализовать свои способности без созданных для этого условий. </w:t>
      </w:r>
      <w:r w:rsidRPr="0045234E">
        <w:rPr>
          <w:b/>
          <w:bCs/>
          <w:i/>
          <w:iCs/>
          <w:sz w:val="28"/>
          <w:szCs w:val="28"/>
        </w:rPr>
        <w:t xml:space="preserve">Окружающая среда </w:t>
      </w:r>
      <w:r w:rsidRPr="0045234E">
        <w:rPr>
          <w:sz w:val="28"/>
          <w:szCs w:val="28"/>
        </w:rPr>
        <w:t xml:space="preserve">должна быть такой, чтобы ребёнок смог черпать из неё информацию, помогать ему </w:t>
      </w:r>
      <w:proofErr w:type="spellStart"/>
      <w:r w:rsidRPr="0045234E">
        <w:rPr>
          <w:sz w:val="28"/>
          <w:szCs w:val="28"/>
        </w:rPr>
        <w:t>самореализоваться</w:t>
      </w:r>
      <w:proofErr w:type="spellEnd"/>
      <w:r w:rsidRPr="0045234E">
        <w:rPr>
          <w:sz w:val="28"/>
          <w:szCs w:val="28"/>
        </w:rPr>
        <w:t xml:space="preserve">, постоянно расширять зону его ближайшего развития и формировать мотивационную сферу. </w:t>
      </w:r>
    </w:p>
    <w:p w:rsidR="0045234E" w:rsidRPr="0045234E" w:rsidRDefault="0045234E" w:rsidP="0045234E">
      <w:pPr>
        <w:spacing w:line="360" w:lineRule="auto"/>
        <w:ind w:firstLine="567"/>
        <w:jc w:val="both"/>
        <w:rPr>
          <w:sz w:val="28"/>
          <w:szCs w:val="28"/>
        </w:rPr>
      </w:pPr>
      <w:r w:rsidRPr="0045234E">
        <w:rPr>
          <w:sz w:val="28"/>
          <w:szCs w:val="28"/>
        </w:rPr>
        <w:t>– организация образовательного процесса с одаренными детьми.</w:t>
      </w:r>
    </w:p>
    <w:p w:rsidR="0045234E" w:rsidRPr="0045234E" w:rsidRDefault="0045234E" w:rsidP="0045234E">
      <w:pPr>
        <w:spacing w:line="360" w:lineRule="auto"/>
        <w:ind w:firstLine="567"/>
        <w:jc w:val="both"/>
        <w:rPr>
          <w:bCs/>
          <w:sz w:val="28"/>
          <w:szCs w:val="28"/>
        </w:rPr>
      </w:pPr>
      <w:r w:rsidRPr="0045234E">
        <w:rPr>
          <w:b/>
          <w:bCs/>
          <w:sz w:val="28"/>
          <w:szCs w:val="28"/>
        </w:rPr>
        <w:t xml:space="preserve">Развитие детской одаренности является превалирующим направлением деятельности Дворца. Реализация программы приведет к появлению новообразований в работе с одаренными детьми. Программа охватывает главные аспекты воспитания и обучения одаренных детей в условиях учреждения дополнительного образования, намечает перспективы, определяет приоритеты развития работы с одаренными детьми, содержит конкретные мероприятия по достижению поставленных целей. </w:t>
      </w:r>
    </w:p>
    <w:p w:rsidR="0045234E" w:rsidRPr="0045234E" w:rsidRDefault="0045234E" w:rsidP="0045234E">
      <w:pPr>
        <w:spacing w:line="360" w:lineRule="auto"/>
        <w:ind w:firstLine="567"/>
        <w:jc w:val="both"/>
        <w:rPr>
          <w:sz w:val="28"/>
          <w:szCs w:val="28"/>
        </w:rPr>
      </w:pPr>
      <w:r w:rsidRPr="0045234E">
        <w:rPr>
          <w:sz w:val="28"/>
          <w:szCs w:val="28"/>
        </w:rPr>
        <w:t xml:space="preserve">Программой предусмотрено осуществление инновационных преобразований в обучении и воспитании, развитие системы работы с одаренными детьми. </w:t>
      </w:r>
    </w:p>
    <w:p w:rsidR="0045234E" w:rsidRPr="0045234E" w:rsidRDefault="0045234E" w:rsidP="0045234E">
      <w:pPr>
        <w:spacing w:line="360" w:lineRule="auto"/>
        <w:ind w:firstLine="567"/>
        <w:jc w:val="both"/>
        <w:rPr>
          <w:sz w:val="28"/>
          <w:szCs w:val="28"/>
        </w:rPr>
      </w:pPr>
      <w:r w:rsidRPr="0045234E">
        <w:rPr>
          <w:sz w:val="28"/>
          <w:szCs w:val="28"/>
        </w:rPr>
        <w:t xml:space="preserve">Кроме того, необходимо развивать те качества учреждения дополнительного образования, которые обеспечивают «индивидуальный» характер развития творческого потенциала ребенка: </w:t>
      </w:r>
    </w:p>
    <w:p w:rsidR="0045234E" w:rsidRPr="0045234E" w:rsidRDefault="0045234E" w:rsidP="0045234E">
      <w:pPr>
        <w:spacing w:line="360" w:lineRule="auto"/>
        <w:ind w:firstLine="567"/>
        <w:jc w:val="both"/>
        <w:rPr>
          <w:sz w:val="28"/>
          <w:szCs w:val="28"/>
        </w:rPr>
      </w:pPr>
      <w:r w:rsidRPr="0045234E">
        <w:rPr>
          <w:sz w:val="28"/>
          <w:szCs w:val="28"/>
        </w:rPr>
        <w:t xml:space="preserve">– обучение с учетом возрастных и личностных особенностей </w:t>
      </w:r>
      <w:r w:rsidR="00EE4503">
        <w:rPr>
          <w:sz w:val="28"/>
          <w:szCs w:val="28"/>
        </w:rPr>
        <w:t>об</w:t>
      </w:r>
      <w:r w:rsidRPr="0045234E">
        <w:rPr>
          <w:sz w:val="28"/>
          <w:szCs w:val="28"/>
        </w:rPr>
        <w:t>уча</w:t>
      </w:r>
      <w:r w:rsidR="00EE4503">
        <w:rPr>
          <w:sz w:val="28"/>
          <w:szCs w:val="28"/>
        </w:rPr>
        <w:t>ю</w:t>
      </w:r>
      <w:r w:rsidRPr="0045234E">
        <w:rPr>
          <w:sz w:val="28"/>
          <w:szCs w:val="28"/>
        </w:rPr>
        <w:t xml:space="preserve">щихся, природных творческих способностей, интересов и потребностей; </w:t>
      </w:r>
    </w:p>
    <w:p w:rsidR="0045234E" w:rsidRPr="0045234E" w:rsidRDefault="0045234E" w:rsidP="0045234E">
      <w:pPr>
        <w:spacing w:line="360" w:lineRule="auto"/>
        <w:ind w:firstLine="567"/>
        <w:jc w:val="both"/>
        <w:rPr>
          <w:sz w:val="28"/>
          <w:szCs w:val="28"/>
        </w:rPr>
      </w:pPr>
      <w:r w:rsidRPr="0045234E">
        <w:rPr>
          <w:sz w:val="28"/>
          <w:szCs w:val="28"/>
        </w:rPr>
        <w:t>– изменение массовых способов учебной работы в пользу индивидуально-ориентированных учебных систем.</w:t>
      </w:r>
    </w:p>
    <w:p w:rsidR="0045234E" w:rsidRPr="0045234E" w:rsidRDefault="0045234E" w:rsidP="0045234E">
      <w:pPr>
        <w:spacing w:line="360" w:lineRule="auto"/>
        <w:ind w:firstLine="567"/>
        <w:jc w:val="both"/>
        <w:rPr>
          <w:color w:val="000000"/>
        </w:rPr>
      </w:pPr>
      <w:r w:rsidRPr="0045234E">
        <w:rPr>
          <w:b/>
          <w:bCs/>
          <w:sz w:val="28"/>
          <w:szCs w:val="28"/>
        </w:rPr>
        <w:lastRenderedPageBreak/>
        <w:t xml:space="preserve">Программа направлена на совершенствование образовательного процесса, который создаёт и воспроизводит условия для развития одарённых детей. </w:t>
      </w:r>
    </w:p>
    <w:p w:rsidR="0045234E" w:rsidRPr="0045234E" w:rsidRDefault="0045234E" w:rsidP="0045234E">
      <w:pPr>
        <w:shd w:val="clear" w:color="auto" w:fill="FFFFFF"/>
        <w:autoSpaceDE w:val="0"/>
        <w:autoSpaceDN w:val="0"/>
        <w:adjustRightInd w:val="0"/>
        <w:spacing w:line="360" w:lineRule="auto"/>
        <w:ind w:firstLine="567"/>
        <w:jc w:val="both"/>
        <w:rPr>
          <w:sz w:val="28"/>
          <w:szCs w:val="28"/>
        </w:rPr>
      </w:pPr>
      <w:r w:rsidRPr="0045234E">
        <w:rPr>
          <w:b/>
          <w:color w:val="000000"/>
          <w:sz w:val="28"/>
          <w:szCs w:val="28"/>
        </w:rPr>
        <w:t>Направление программы</w:t>
      </w:r>
      <w:r w:rsidRPr="0045234E">
        <w:rPr>
          <w:color w:val="000000"/>
          <w:sz w:val="28"/>
          <w:szCs w:val="28"/>
        </w:rPr>
        <w:t xml:space="preserve"> – реализация комплекса мер, способствующих созданию условий, необходимых для выявления, обучения, воспитания и социальной поддержки одарённых детей в целях полноценной реализации личности ребёнка в городе.</w:t>
      </w:r>
    </w:p>
    <w:p w:rsidR="0045234E" w:rsidRPr="0045234E" w:rsidRDefault="0045234E" w:rsidP="0045234E">
      <w:pPr>
        <w:spacing w:line="360" w:lineRule="auto"/>
        <w:ind w:firstLine="567"/>
        <w:rPr>
          <w:b/>
          <w:bCs/>
          <w:color w:val="000000"/>
          <w:sz w:val="28"/>
          <w:szCs w:val="28"/>
        </w:rPr>
      </w:pPr>
      <w:r w:rsidRPr="0045234E">
        <w:rPr>
          <w:b/>
          <w:bCs/>
          <w:color w:val="000000"/>
          <w:sz w:val="28"/>
          <w:szCs w:val="28"/>
        </w:rPr>
        <w:t>Цель программы, ориентированной на результат:</w:t>
      </w:r>
    </w:p>
    <w:p w:rsidR="0045234E" w:rsidRPr="0045234E" w:rsidRDefault="0045234E" w:rsidP="0045234E">
      <w:pPr>
        <w:spacing w:line="360" w:lineRule="auto"/>
        <w:ind w:firstLine="567"/>
        <w:jc w:val="both"/>
        <w:rPr>
          <w:color w:val="000000"/>
          <w:sz w:val="28"/>
          <w:szCs w:val="28"/>
        </w:rPr>
      </w:pPr>
      <w:r w:rsidRPr="0045234E">
        <w:rPr>
          <w:color w:val="000000"/>
          <w:sz w:val="28"/>
          <w:szCs w:val="28"/>
        </w:rPr>
        <w:t xml:space="preserve">Создание системы деятельности педагогического коллектива для выявления, развития творческих способностей </w:t>
      </w:r>
      <w:r w:rsidR="00EE4503">
        <w:rPr>
          <w:color w:val="000000"/>
          <w:sz w:val="28"/>
          <w:szCs w:val="28"/>
        </w:rPr>
        <w:t>об</w:t>
      </w:r>
      <w:r w:rsidRPr="0045234E">
        <w:rPr>
          <w:color w:val="000000"/>
          <w:sz w:val="28"/>
          <w:szCs w:val="28"/>
        </w:rPr>
        <w:t>уча</w:t>
      </w:r>
      <w:r w:rsidR="00EE4503">
        <w:rPr>
          <w:color w:val="000000"/>
          <w:sz w:val="28"/>
          <w:szCs w:val="28"/>
        </w:rPr>
        <w:t>ю</w:t>
      </w:r>
      <w:r w:rsidRPr="0045234E">
        <w:rPr>
          <w:color w:val="000000"/>
          <w:sz w:val="28"/>
          <w:szCs w:val="28"/>
        </w:rPr>
        <w:t>щихся</w:t>
      </w:r>
      <w:r w:rsidRPr="0045234E">
        <w:rPr>
          <w:sz w:val="28"/>
          <w:szCs w:val="28"/>
        </w:rPr>
        <w:t xml:space="preserve"> и личностных качеств одарённых детей</w:t>
      </w:r>
      <w:r w:rsidRPr="0045234E">
        <w:rPr>
          <w:color w:val="000000"/>
          <w:sz w:val="28"/>
          <w:szCs w:val="28"/>
        </w:rPr>
        <w:t>, развития одарённости.</w:t>
      </w:r>
    </w:p>
    <w:p w:rsidR="0045234E" w:rsidRPr="0045234E" w:rsidRDefault="0045234E" w:rsidP="0045234E">
      <w:pPr>
        <w:spacing w:line="360" w:lineRule="auto"/>
        <w:ind w:firstLine="567"/>
        <w:jc w:val="both"/>
        <w:rPr>
          <w:b/>
          <w:bCs/>
          <w:color w:val="000000"/>
          <w:sz w:val="28"/>
          <w:szCs w:val="28"/>
        </w:rPr>
      </w:pPr>
      <w:r w:rsidRPr="0045234E">
        <w:rPr>
          <w:b/>
          <w:bCs/>
          <w:color w:val="000000"/>
          <w:sz w:val="28"/>
          <w:szCs w:val="28"/>
        </w:rPr>
        <w:t>Основные задачи:</w:t>
      </w:r>
    </w:p>
    <w:p w:rsidR="0045234E" w:rsidRPr="0045234E" w:rsidRDefault="0045234E" w:rsidP="0045234E">
      <w:pPr>
        <w:shd w:val="clear" w:color="auto" w:fill="FFFFFF"/>
        <w:autoSpaceDE w:val="0"/>
        <w:autoSpaceDN w:val="0"/>
        <w:adjustRightInd w:val="0"/>
        <w:spacing w:line="360" w:lineRule="auto"/>
        <w:ind w:firstLine="567"/>
        <w:jc w:val="both"/>
        <w:rPr>
          <w:sz w:val="28"/>
          <w:szCs w:val="28"/>
        </w:rPr>
      </w:pPr>
      <w:r w:rsidRPr="0045234E">
        <w:rPr>
          <w:color w:val="000000"/>
          <w:sz w:val="28"/>
          <w:szCs w:val="28"/>
        </w:rPr>
        <w:t>– удовлетворение потребностей детей, подростков и молодых людей в интеллектуальном, творческом, культурном развитии в сфере свободного времени:</w:t>
      </w:r>
    </w:p>
    <w:p w:rsidR="0045234E" w:rsidRPr="0045234E" w:rsidRDefault="0045234E" w:rsidP="0045234E">
      <w:pPr>
        <w:shd w:val="clear" w:color="auto" w:fill="FFFFFF"/>
        <w:autoSpaceDE w:val="0"/>
        <w:autoSpaceDN w:val="0"/>
        <w:adjustRightInd w:val="0"/>
        <w:spacing w:line="360" w:lineRule="auto"/>
        <w:ind w:firstLine="567"/>
        <w:jc w:val="both"/>
        <w:rPr>
          <w:sz w:val="28"/>
          <w:szCs w:val="28"/>
        </w:rPr>
      </w:pPr>
      <w:r w:rsidRPr="0045234E">
        <w:rPr>
          <w:color w:val="000000"/>
          <w:sz w:val="28"/>
          <w:szCs w:val="28"/>
        </w:rPr>
        <w:t xml:space="preserve">– удовлетворение потребностей </w:t>
      </w:r>
      <w:r w:rsidR="00EE4503">
        <w:rPr>
          <w:color w:val="000000"/>
          <w:sz w:val="28"/>
          <w:szCs w:val="28"/>
        </w:rPr>
        <w:t>об</w:t>
      </w:r>
      <w:r w:rsidRPr="0045234E">
        <w:rPr>
          <w:color w:val="000000"/>
          <w:sz w:val="28"/>
          <w:szCs w:val="28"/>
        </w:rPr>
        <w:t>уча</w:t>
      </w:r>
      <w:r w:rsidR="00EE4503">
        <w:rPr>
          <w:color w:val="000000"/>
          <w:sz w:val="28"/>
          <w:szCs w:val="28"/>
        </w:rPr>
        <w:t>ю</w:t>
      </w:r>
      <w:r w:rsidRPr="0045234E">
        <w:rPr>
          <w:color w:val="000000"/>
          <w:sz w:val="28"/>
          <w:szCs w:val="28"/>
        </w:rPr>
        <w:t>щихся в специальной подготовке, выходящей за пределы государственных образовательных стандартов и программ:</w:t>
      </w:r>
    </w:p>
    <w:p w:rsidR="0045234E" w:rsidRPr="0045234E" w:rsidRDefault="0045234E" w:rsidP="0045234E">
      <w:pPr>
        <w:shd w:val="clear" w:color="auto" w:fill="FFFFFF"/>
        <w:autoSpaceDE w:val="0"/>
        <w:autoSpaceDN w:val="0"/>
        <w:adjustRightInd w:val="0"/>
        <w:spacing w:line="360" w:lineRule="auto"/>
        <w:ind w:firstLine="567"/>
        <w:jc w:val="both"/>
        <w:rPr>
          <w:sz w:val="28"/>
          <w:szCs w:val="28"/>
        </w:rPr>
      </w:pPr>
      <w:r w:rsidRPr="0045234E">
        <w:rPr>
          <w:color w:val="000000"/>
          <w:sz w:val="28"/>
          <w:szCs w:val="28"/>
        </w:rPr>
        <w:t>– удовлетворение потребностей детей, подростков и молодых людей, проявивших особые творческие способности;</w:t>
      </w:r>
    </w:p>
    <w:p w:rsidR="0045234E" w:rsidRPr="0045234E" w:rsidRDefault="0045234E" w:rsidP="0045234E">
      <w:pPr>
        <w:spacing w:line="360" w:lineRule="auto"/>
        <w:ind w:firstLine="567"/>
        <w:jc w:val="both"/>
        <w:rPr>
          <w:color w:val="000000"/>
          <w:sz w:val="28"/>
          <w:szCs w:val="28"/>
        </w:rPr>
      </w:pPr>
      <w:r w:rsidRPr="0045234E">
        <w:rPr>
          <w:color w:val="000000"/>
          <w:sz w:val="28"/>
          <w:szCs w:val="28"/>
        </w:rPr>
        <w:t>– внедрение в учебно-воспитательный процесс всех видов и форм творческой самореализации;</w:t>
      </w:r>
    </w:p>
    <w:p w:rsidR="0045234E" w:rsidRPr="0045234E" w:rsidRDefault="0045234E" w:rsidP="0045234E">
      <w:pPr>
        <w:spacing w:line="360" w:lineRule="auto"/>
        <w:ind w:firstLine="567"/>
        <w:jc w:val="both"/>
        <w:rPr>
          <w:color w:val="000000"/>
          <w:sz w:val="28"/>
          <w:szCs w:val="28"/>
        </w:rPr>
      </w:pPr>
      <w:r w:rsidRPr="0045234E">
        <w:rPr>
          <w:color w:val="000000"/>
          <w:sz w:val="28"/>
          <w:szCs w:val="28"/>
        </w:rPr>
        <w:t>– установление сотрудничества в работе с одаренными детьми с заинтересованными структурами;</w:t>
      </w:r>
    </w:p>
    <w:p w:rsidR="0045234E" w:rsidRPr="0045234E" w:rsidRDefault="0045234E" w:rsidP="0045234E">
      <w:pPr>
        <w:spacing w:line="360" w:lineRule="auto"/>
        <w:ind w:firstLine="567"/>
        <w:jc w:val="both"/>
        <w:rPr>
          <w:sz w:val="28"/>
          <w:szCs w:val="28"/>
        </w:rPr>
      </w:pPr>
      <w:r w:rsidRPr="0045234E">
        <w:rPr>
          <w:sz w:val="28"/>
          <w:szCs w:val="28"/>
        </w:rPr>
        <w:t>– повысить педагогическую культуру родителей в вопросах воспитания одарённого ребёнка;</w:t>
      </w:r>
    </w:p>
    <w:p w:rsidR="0045234E" w:rsidRPr="0045234E" w:rsidRDefault="0045234E" w:rsidP="0045234E">
      <w:pPr>
        <w:spacing w:line="360" w:lineRule="auto"/>
        <w:ind w:firstLine="567"/>
        <w:jc w:val="both"/>
        <w:rPr>
          <w:sz w:val="28"/>
          <w:szCs w:val="28"/>
        </w:rPr>
      </w:pPr>
      <w:r w:rsidRPr="0045234E">
        <w:rPr>
          <w:sz w:val="28"/>
          <w:szCs w:val="28"/>
        </w:rPr>
        <w:t>– создать условия для самореализации одарённых детей;</w:t>
      </w:r>
    </w:p>
    <w:p w:rsidR="0045234E" w:rsidRPr="0045234E" w:rsidRDefault="0045234E" w:rsidP="0045234E">
      <w:pPr>
        <w:spacing w:line="360" w:lineRule="auto"/>
        <w:ind w:firstLine="567"/>
        <w:jc w:val="both"/>
        <w:rPr>
          <w:sz w:val="28"/>
          <w:szCs w:val="28"/>
        </w:rPr>
      </w:pPr>
      <w:r w:rsidRPr="0045234E">
        <w:rPr>
          <w:sz w:val="28"/>
          <w:szCs w:val="28"/>
        </w:rPr>
        <w:t>– разработать индивидуальные программы развития одарённых детей.</w:t>
      </w:r>
    </w:p>
    <w:p w:rsidR="0045234E" w:rsidRPr="0045234E" w:rsidRDefault="0045234E" w:rsidP="0045234E">
      <w:pPr>
        <w:spacing w:line="360" w:lineRule="auto"/>
        <w:ind w:firstLine="567"/>
        <w:jc w:val="both"/>
        <w:rPr>
          <w:color w:val="000000"/>
          <w:sz w:val="28"/>
          <w:szCs w:val="28"/>
        </w:rPr>
      </w:pPr>
      <w:r w:rsidRPr="0045234E">
        <w:rPr>
          <w:b/>
          <w:bCs/>
          <w:color w:val="000000"/>
          <w:sz w:val="28"/>
          <w:szCs w:val="28"/>
        </w:rPr>
        <w:t>Принципы педагогической деятельности в работе с одаренными детьми:</w:t>
      </w:r>
    </w:p>
    <w:p w:rsidR="0045234E" w:rsidRPr="0045234E" w:rsidRDefault="0045234E" w:rsidP="0045234E">
      <w:pPr>
        <w:numPr>
          <w:ilvl w:val="0"/>
          <w:numId w:val="42"/>
        </w:numPr>
        <w:spacing w:line="360" w:lineRule="auto"/>
        <w:ind w:left="0" w:firstLine="567"/>
        <w:contextualSpacing/>
        <w:jc w:val="both"/>
        <w:rPr>
          <w:color w:val="000000"/>
          <w:sz w:val="28"/>
          <w:szCs w:val="28"/>
        </w:rPr>
      </w:pPr>
      <w:r w:rsidRPr="0045234E">
        <w:rPr>
          <w:color w:val="000000"/>
          <w:sz w:val="28"/>
          <w:szCs w:val="28"/>
        </w:rPr>
        <w:t>принцип максимального разнообразия предоставленных возможностей для развития личности;</w:t>
      </w:r>
    </w:p>
    <w:p w:rsidR="0045234E" w:rsidRPr="0045234E" w:rsidRDefault="0045234E" w:rsidP="0045234E">
      <w:pPr>
        <w:numPr>
          <w:ilvl w:val="0"/>
          <w:numId w:val="42"/>
        </w:numPr>
        <w:spacing w:line="360" w:lineRule="auto"/>
        <w:ind w:left="0" w:firstLine="567"/>
        <w:contextualSpacing/>
        <w:jc w:val="both"/>
        <w:rPr>
          <w:color w:val="000000"/>
          <w:sz w:val="28"/>
          <w:szCs w:val="28"/>
        </w:rPr>
      </w:pPr>
      <w:r w:rsidRPr="0045234E">
        <w:rPr>
          <w:color w:val="000000"/>
          <w:sz w:val="28"/>
          <w:szCs w:val="28"/>
        </w:rPr>
        <w:t>принцип индивидуализации и дифференциации обучения;</w:t>
      </w:r>
    </w:p>
    <w:p w:rsidR="0045234E" w:rsidRPr="0045234E" w:rsidRDefault="0045234E" w:rsidP="0045234E">
      <w:pPr>
        <w:numPr>
          <w:ilvl w:val="0"/>
          <w:numId w:val="42"/>
        </w:numPr>
        <w:spacing w:line="360" w:lineRule="auto"/>
        <w:ind w:left="0" w:firstLine="567"/>
        <w:contextualSpacing/>
        <w:jc w:val="both"/>
        <w:rPr>
          <w:color w:val="000000"/>
          <w:sz w:val="28"/>
          <w:szCs w:val="28"/>
        </w:rPr>
      </w:pPr>
      <w:r w:rsidRPr="0045234E">
        <w:rPr>
          <w:color w:val="000000"/>
          <w:sz w:val="28"/>
          <w:szCs w:val="28"/>
        </w:rPr>
        <w:lastRenderedPageBreak/>
        <w:t xml:space="preserve">принцип создания условий для совместной работы </w:t>
      </w:r>
      <w:r w:rsidR="00EE4503">
        <w:rPr>
          <w:color w:val="000000"/>
          <w:sz w:val="28"/>
          <w:szCs w:val="28"/>
        </w:rPr>
        <w:t>об</w:t>
      </w:r>
      <w:r w:rsidRPr="0045234E">
        <w:rPr>
          <w:color w:val="000000"/>
          <w:sz w:val="28"/>
          <w:szCs w:val="28"/>
        </w:rPr>
        <w:t>уча</w:t>
      </w:r>
      <w:r w:rsidR="00EE4503">
        <w:rPr>
          <w:color w:val="000000"/>
          <w:sz w:val="28"/>
          <w:szCs w:val="28"/>
        </w:rPr>
        <w:t>ю</w:t>
      </w:r>
      <w:r w:rsidRPr="0045234E">
        <w:rPr>
          <w:color w:val="000000"/>
          <w:sz w:val="28"/>
          <w:szCs w:val="28"/>
        </w:rPr>
        <w:t>щихся при минимальном участии педагога;</w:t>
      </w:r>
    </w:p>
    <w:p w:rsidR="0045234E" w:rsidRPr="0045234E" w:rsidRDefault="0045234E" w:rsidP="0045234E">
      <w:pPr>
        <w:numPr>
          <w:ilvl w:val="0"/>
          <w:numId w:val="42"/>
        </w:numPr>
        <w:spacing w:line="360" w:lineRule="auto"/>
        <w:ind w:left="0" w:firstLine="567"/>
        <w:contextualSpacing/>
        <w:jc w:val="both"/>
        <w:rPr>
          <w:color w:val="000000"/>
          <w:sz w:val="28"/>
          <w:szCs w:val="28"/>
        </w:rPr>
      </w:pPr>
      <w:r w:rsidRPr="0045234E">
        <w:rPr>
          <w:color w:val="000000"/>
          <w:sz w:val="28"/>
          <w:szCs w:val="28"/>
        </w:rPr>
        <w:t xml:space="preserve">принцип свободы выбора </w:t>
      </w:r>
      <w:proofErr w:type="gramStart"/>
      <w:r w:rsidR="00EE4503">
        <w:rPr>
          <w:color w:val="000000"/>
          <w:sz w:val="28"/>
          <w:szCs w:val="28"/>
        </w:rPr>
        <w:t>об</w:t>
      </w:r>
      <w:r w:rsidRPr="0045234E">
        <w:rPr>
          <w:color w:val="000000"/>
          <w:sz w:val="28"/>
          <w:szCs w:val="28"/>
        </w:rPr>
        <w:t>уча</w:t>
      </w:r>
      <w:r w:rsidR="00EE4503">
        <w:rPr>
          <w:color w:val="000000"/>
          <w:sz w:val="28"/>
          <w:szCs w:val="28"/>
        </w:rPr>
        <w:t>ю</w:t>
      </w:r>
      <w:r w:rsidRPr="0045234E">
        <w:rPr>
          <w:color w:val="000000"/>
          <w:sz w:val="28"/>
          <w:szCs w:val="28"/>
        </w:rPr>
        <w:t>щимся</w:t>
      </w:r>
      <w:proofErr w:type="gramEnd"/>
      <w:r w:rsidRPr="0045234E">
        <w:rPr>
          <w:color w:val="000000"/>
          <w:sz w:val="28"/>
          <w:szCs w:val="28"/>
        </w:rPr>
        <w:t xml:space="preserve"> дополнительных образовательных услуг, помощи, наставничества. </w:t>
      </w:r>
    </w:p>
    <w:p w:rsidR="0045234E" w:rsidRPr="0045234E" w:rsidRDefault="0045234E" w:rsidP="0045234E">
      <w:pPr>
        <w:spacing w:line="360" w:lineRule="auto"/>
        <w:ind w:firstLine="567"/>
        <w:jc w:val="both"/>
        <w:rPr>
          <w:color w:val="000000"/>
          <w:sz w:val="28"/>
          <w:szCs w:val="28"/>
        </w:rPr>
      </w:pPr>
      <w:r w:rsidRPr="0045234E">
        <w:rPr>
          <w:b/>
          <w:bCs/>
          <w:color w:val="000000"/>
          <w:sz w:val="28"/>
          <w:szCs w:val="28"/>
        </w:rPr>
        <w:t> Условия успешной работы с одарёнными детьми:</w:t>
      </w:r>
    </w:p>
    <w:p w:rsidR="0045234E" w:rsidRPr="0045234E" w:rsidRDefault="0045234E" w:rsidP="0045234E">
      <w:pPr>
        <w:numPr>
          <w:ilvl w:val="0"/>
          <w:numId w:val="43"/>
        </w:numPr>
        <w:spacing w:line="360" w:lineRule="auto"/>
        <w:ind w:left="0" w:firstLine="567"/>
        <w:contextualSpacing/>
        <w:jc w:val="both"/>
        <w:rPr>
          <w:color w:val="000000"/>
          <w:sz w:val="28"/>
          <w:szCs w:val="28"/>
        </w:rPr>
      </w:pPr>
      <w:r w:rsidRPr="0045234E">
        <w:rPr>
          <w:color w:val="000000"/>
          <w:sz w:val="28"/>
          <w:szCs w:val="28"/>
        </w:rPr>
        <w:t>осознание важности этой работы каждым членом коллектива и усиление в связи с этим внимания к проблеме формирования положительной мотивации к развитию;</w:t>
      </w:r>
    </w:p>
    <w:p w:rsidR="0045234E" w:rsidRPr="0045234E" w:rsidRDefault="0045234E" w:rsidP="0045234E">
      <w:pPr>
        <w:numPr>
          <w:ilvl w:val="0"/>
          <w:numId w:val="43"/>
        </w:numPr>
        <w:spacing w:line="360" w:lineRule="auto"/>
        <w:ind w:left="0" w:firstLine="567"/>
        <w:contextualSpacing/>
        <w:jc w:val="both"/>
        <w:rPr>
          <w:color w:val="000000"/>
          <w:sz w:val="28"/>
          <w:szCs w:val="28"/>
        </w:rPr>
      </w:pPr>
      <w:r w:rsidRPr="0045234E">
        <w:rPr>
          <w:color w:val="000000"/>
          <w:sz w:val="28"/>
          <w:szCs w:val="28"/>
        </w:rPr>
        <w:t>создание и постоянное совершенствование методической системы работы с одарёнными детьми;</w:t>
      </w:r>
    </w:p>
    <w:p w:rsidR="0045234E" w:rsidRPr="0045234E" w:rsidRDefault="0045234E" w:rsidP="0045234E">
      <w:pPr>
        <w:numPr>
          <w:ilvl w:val="0"/>
          <w:numId w:val="43"/>
        </w:numPr>
        <w:spacing w:line="360" w:lineRule="auto"/>
        <w:ind w:left="0" w:firstLine="567"/>
        <w:contextualSpacing/>
        <w:jc w:val="both"/>
        <w:rPr>
          <w:color w:val="000000"/>
          <w:sz w:val="28"/>
          <w:szCs w:val="28"/>
        </w:rPr>
      </w:pPr>
      <w:r w:rsidRPr="0045234E">
        <w:rPr>
          <w:color w:val="000000"/>
          <w:sz w:val="28"/>
          <w:szCs w:val="28"/>
        </w:rPr>
        <w:t>признание коллективом педагогов того, что реализация системы работы с одарёнными детьми является одним из приоритетных направлений работы Дворца.</w:t>
      </w:r>
    </w:p>
    <w:p w:rsidR="0045234E" w:rsidRPr="0045234E" w:rsidRDefault="0045234E" w:rsidP="0045234E">
      <w:pPr>
        <w:spacing w:line="360" w:lineRule="auto"/>
        <w:ind w:firstLine="567"/>
        <w:jc w:val="both"/>
        <w:rPr>
          <w:color w:val="000000"/>
          <w:sz w:val="28"/>
          <w:szCs w:val="28"/>
        </w:rPr>
      </w:pPr>
      <w:r w:rsidRPr="0045234E">
        <w:rPr>
          <w:b/>
          <w:bCs/>
          <w:color w:val="000000"/>
          <w:sz w:val="28"/>
          <w:szCs w:val="28"/>
        </w:rPr>
        <w:t>Включение в работу с одарёнными детьми педагогов, обладающих определёнными качествами:</w:t>
      </w:r>
    </w:p>
    <w:p w:rsidR="0045234E" w:rsidRPr="0045234E" w:rsidRDefault="0045234E" w:rsidP="0045234E">
      <w:pPr>
        <w:numPr>
          <w:ilvl w:val="0"/>
          <w:numId w:val="44"/>
        </w:numPr>
        <w:spacing w:line="360" w:lineRule="auto"/>
        <w:ind w:left="0" w:firstLine="567"/>
        <w:contextualSpacing/>
        <w:jc w:val="both"/>
        <w:rPr>
          <w:color w:val="000000"/>
          <w:sz w:val="28"/>
          <w:szCs w:val="28"/>
        </w:rPr>
      </w:pPr>
      <w:r w:rsidRPr="0045234E">
        <w:rPr>
          <w:color w:val="000000"/>
          <w:sz w:val="28"/>
          <w:szCs w:val="28"/>
        </w:rPr>
        <w:t xml:space="preserve">педагог для одарённого ребёнка является личностью продуктивно реагирующей на вызов, умеющей воспринимать критику и не страдать от стресса при работе с людьми более способными и знающими, чем он сам. Взаимодействие педагога </w:t>
      </w:r>
      <w:proofErr w:type="gramStart"/>
      <w:r w:rsidRPr="0045234E">
        <w:rPr>
          <w:color w:val="000000"/>
          <w:sz w:val="28"/>
          <w:szCs w:val="28"/>
        </w:rPr>
        <w:t>с</w:t>
      </w:r>
      <w:proofErr w:type="gramEnd"/>
      <w:r w:rsidRPr="0045234E">
        <w:rPr>
          <w:color w:val="000000"/>
          <w:sz w:val="28"/>
          <w:szCs w:val="28"/>
        </w:rPr>
        <w:t xml:space="preserve"> </w:t>
      </w:r>
      <w:proofErr w:type="gramStart"/>
      <w:r w:rsidRPr="0045234E">
        <w:rPr>
          <w:color w:val="000000"/>
          <w:sz w:val="28"/>
          <w:szCs w:val="28"/>
        </w:rPr>
        <w:t>одарённым</w:t>
      </w:r>
      <w:proofErr w:type="gramEnd"/>
      <w:r w:rsidRPr="0045234E">
        <w:rPr>
          <w:color w:val="000000"/>
          <w:sz w:val="28"/>
          <w:szCs w:val="28"/>
        </w:rPr>
        <w:t xml:space="preserve"> </w:t>
      </w:r>
      <w:r w:rsidR="00EE4503">
        <w:rPr>
          <w:color w:val="000000"/>
          <w:sz w:val="28"/>
          <w:szCs w:val="28"/>
        </w:rPr>
        <w:t>об</w:t>
      </w:r>
      <w:r w:rsidRPr="0045234E">
        <w:rPr>
          <w:color w:val="000000"/>
          <w:sz w:val="28"/>
          <w:szCs w:val="28"/>
        </w:rPr>
        <w:t>уча</w:t>
      </w:r>
      <w:r w:rsidR="00EE4503">
        <w:rPr>
          <w:color w:val="000000"/>
          <w:sz w:val="28"/>
          <w:szCs w:val="28"/>
        </w:rPr>
        <w:t>ю</w:t>
      </w:r>
      <w:r w:rsidRPr="0045234E">
        <w:rPr>
          <w:color w:val="000000"/>
          <w:sz w:val="28"/>
          <w:szCs w:val="28"/>
        </w:rPr>
        <w:t>щимся должно быть направлено на оптимальное развитие способностей, иметь характер помощи, поддержки;</w:t>
      </w:r>
    </w:p>
    <w:p w:rsidR="0045234E" w:rsidRPr="0045234E" w:rsidRDefault="0045234E" w:rsidP="0045234E">
      <w:pPr>
        <w:numPr>
          <w:ilvl w:val="0"/>
          <w:numId w:val="44"/>
        </w:numPr>
        <w:spacing w:line="360" w:lineRule="auto"/>
        <w:ind w:left="0" w:firstLine="567"/>
        <w:contextualSpacing/>
        <w:jc w:val="both"/>
        <w:rPr>
          <w:color w:val="000000"/>
          <w:sz w:val="28"/>
          <w:szCs w:val="28"/>
        </w:rPr>
      </w:pPr>
      <w:r w:rsidRPr="0045234E">
        <w:rPr>
          <w:color w:val="000000"/>
          <w:sz w:val="28"/>
          <w:szCs w:val="28"/>
        </w:rPr>
        <w:t>педагог верит в собственную компетентность и возможность решать возникающие проблемы. Он готов нести ответственность за принимаемые решения;</w:t>
      </w:r>
    </w:p>
    <w:p w:rsidR="0045234E" w:rsidRPr="0045234E" w:rsidRDefault="0045234E" w:rsidP="0045234E">
      <w:pPr>
        <w:numPr>
          <w:ilvl w:val="0"/>
          <w:numId w:val="44"/>
        </w:numPr>
        <w:spacing w:line="360" w:lineRule="auto"/>
        <w:ind w:left="0" w:firstLine="567"/>
        <w:contextualSpacing/>
        <w:jc w:val="both"/>
        <w:rPr>
          <w:color w:val="000000"/>
          <w:sz w:val="28"/>
          <w:szCs w:val="28"/>
        </w:rPr>
      </w:pPr>
      <w:r w:rsidRPr="0045234E">
        <w:rPr>
          <w:color w:val="000000"/>
          <w:sz w:val="28"/>
          <w:szCs w:val="28"/>
        </w:rPr>
        <w:t>педагог стремится к интеллектуальному самосовершенствованию, охотно работает над пополнением собственных знаний, готов учиться у других, заниматься самообразованием и саморазвитием.</w:t>
      </w:r>
    </w:p>
    <w:p w:rsidR="0045234E" w:rsidRPr="0045234E" w:rsidRDefault="0045234E" w:rsidP="0045234E">
      <w:pPr>
        <w:spacing w:line="360" w:lineRule="auto"/>
        <w:ind w:firstLine="567"/>
        <w:jc w:val="both"/>
        <w:rPr>
          <w:color w:val="000000"/>
          <w:sz w:val="28"/>
          <w:szCs w:val="28"/>
        </w:rPr>
      </w:pPr>
      <w:r w:rsidRPr="0045234E">
        <w:rPr>
          <w:b/>
          <w:color w:val="000000"/>
          <w:sz w:val="28"/>
          <w:szCs w:val="28"/>
        </w:rPr>
        <w:t xml:space="preserve">Педагог </w:t>
      </w:r>
      <w:r w:rsidRPr="0045234E">
        <w:rPr>
          <w:b/>
          <w:bCs/>
          <w:color w:val="000000"/>
          <w:sz w:val="28"/>
          <w:szCs w:val="28"/>
        </w:rPr>
        <w:t>должен быть:</w:t>
      </w:r>
    </w:p>
    <w:p w:rsidR="0045234E" w:rsidRPr="0045234E" w:rsidRDefault="0045234E" w:rsidP="0045234E">
      <w:pPr>
        <w:numPr>
          <w:ilvl w:val="0"/>
          <w:numId w:val="45"/>
        </w:numPr>
        <w:spacing w:line="360" w:lineRule="auto"/>
        <w:ind w:left="0" w:firstLine="567"/>
        <w:contextualSpacing/>
        <w:jc w:val="both"/>
        <w:rPr>
          <w:color w:val="000000"/>
          <w:sz w:val="28"/>
          <w:szCs w:val="28"/>
        </w:rPr>
      </w:pPr>
      <w:r w:rsidRPr="0045234E">
        <w:rPr>
          <w:color w:val="000000"/>
          <w:sz w:val="28"/>
          <w:szCs w:val="28"/>
        </w:rPr>
        <w:t>увлечён своим делом;</w:t>
      </w:r>
    </w:p>
    <w:p w:rsidR="0045234E" w:rsidRPr="0045234E" w:rsidRDefault="0045234E" w:rsidP="0045234E">
      <w:pPr>
        <w:numPr>
          <w:ilvl w:val="0"/>
          <w:numId w:val="45"/>
        </w:numPr>
        <w:spacing w:line="360" w:lineRule="auto"/>
        <w:ind w:left="0" w:firstLine="567"/>
        <w:contextualSpacing/>
        <w:jc w:val="both"/>
        <w:rPr>
          <w:color w:val="000000"/>
          <w:sz w:val="28"/>
          <w:szCs w:val="28"/>
        </w:rPr>
      </w:pPr>
      <w:r w:rsidRPr="0045234E">
        <w:rPr>
          <w:color w:val="000000"/>
          <w:sz w:val="28"/>
          <w:szCs w:val="28"/>
        </w:rPr>
        <w:t>способным к экспериментальной, научной и творческой деятельности;</w:t>
      </w:r>
    </w:p>
    <w:p w:rsidR="0045234E" w:rsidRPr="0045234E" w:rsidRDefault="0045234E" w:rsidP="0045234E">
      <w:pPr>
        <w:numPr>
          <w:ilvl w:val="0"/>
          <w:numId w:val="45"/>
        </w:numPr>
        <w:spacing w:line="360" w:lineRule="auto"/>
        <w:ind w:left="0" w:firstLine="567"/>
        <w:contextualSpacing/>
        <w:jc w:val="both"/>
        <w:rPr>
          <w:color w:val="000000"/>
          <w:sz w:val="28"/>
          <w:szCs w:val="28"/>
        </w:rPr>
      </w:pPr>
      <w:r w:rsidRPr="0045234E">
        <w:rPr>
          <w:color w:val="000000"/>
          <w:sz w:val="28"/>
          <w:szCs w:val="28"/>
        </w:rPr>
        <w:lastRenderedPageBreak/>
        <w:t>профессионально грамотным;</w:t>
      </w:r>
    </w:p>
    <w:p w:rsidR="0045234E" w:rsidRPr="0045234E" w:rsidRDefault="0045234E" w:rsidP="0045234E">
      <w:pPr>
        <w:numPr>
          <w:ilvl w:val="0"/>
          <w:numId w:val="45"/>
        </w:numPr>
        <w:spacing w:line="360" w:lineRule="auto"/>
        <w:ind w:left="0" w:firstLine="567"/>
        <w:contextualSpacing/>
        <w:jc w:val="both"/>
        <w:rPr>
          <w:color w:val="000000"/>
          <w:sz w:val="28"/>
          <w:szCs w:val="28"/>
        </w:rPr>
      </w:pPr>
      <w:r w:rsidRPr="0045234E">
        <w:rPr>
          <w:color w:val="000000"/>
          <w:sz w:val="28"/>
          <w:szCs w:val="28"/>
        </w:rPr>
        <w:t>интеллектуальным, нравственным и эрудированным;</w:t>
      </w:r>
    </w:p>
    <w:p w:rsidR="0045234E" w:rsidRPr="0045234E" w:rsidRDefault="0045234E" w:rsidP="0045234E">
      <w:pPr>
        <w:numPr>
          <w:ilvl w:val="0"/>
          <w:numId w:val="45"/>
        </w:numPr>
        <w:spacing w:line="360" w:lineRule="auto"/>
        <w:ind w:left="0" w:firstLine="567"/>
        <w:contextualSpacing/>
        <w:jc w:val="both"/>
        <w:rPr>
          <w:color w:val="000000"/>
          <w:sz w:val="28"/>
          <w:szCs w:val="28"/>
        </w:rPr>
      </w:pPr>
      <w:r w:rsidRPr="0045234E">
        <w:rPr>
          <w:color w:val="000000"/>
          <w:sz w:val="28"/>
          <w:szCs w:val="28"/>
        </w:rPr>
        <w:t>проводником передовых педагогических технологий;</w:t>
      </w:r>
    </w:p>
    <w:p w:rsidR="0045234E" w:rsidRPr="0045234E" w:rsidRDefault="0045234E" w:rsidP="0045234E">
      <w:pPr>
        <w:numPr>
          <w:ilvl w:val="0"/>
          <w:numId w:val="45"/>
        </w:numPr>
        <w:spacing w:line="360" w:lineRule="auto"/>
        <w:ind w:left="0" w:firstLine="567"/>
        <w:contextualSpacing/>
        <w:jc w:val="both"/>
        <w:rPr>
          <w:color w:val="000000"/>
          <w:sz w:val="28"/>
          <w:szCs w:val="28"/>
        </w:rPr>
      </w:pPr>
      <w:r w:rsidRPr="0045234E">
        <w:rPr>
          <w:color w:val="000000"/>
          <w:sz w:val="28"/>
          <w:szCs w:val="28"/>
        </w:rPr>
        <w:t>психологом, воспитателем и умелым организатором учебно-воспитательного процесса.</w:t>
      </w:r>
    </w:p>
    <w:p w:rsidR="0045234E" w:rsidRPr="0045234E" w:rsidRDefault="0045234E" w:rsidP="0045234E">
      <w:pPr>
        <w:spacing w:line="360" w:lineRule="auto"/>
        <w:ind w:firstLine="567"/>
        <w:jc w:val="both"/>
        <w:rPr>
          <w:color w:val="000000"/>
          <w:sz w:val="28"/>
          <w:szCs w:val="28"/>
        </w:rPr>
      </w:pPr>
      <w:r w:rsidRPr="0045234E">
        <w:rPr>
          <w:b/>
          <w:bCs/>
          <w:color w:val="000000"/>
          <w:sz w:val="28"/>
          <w:szCs w:val="28"/>
        </w:rPr>
        <w:t>Формы работы с одарёнными учащимися</w:t>
      </w:r>
    </w:p>
    <w:p w:rsidR="0045234E" w:rsidRPr="0045234E" w:rsidRDefault="0045234E" w:rsidP="0045234E">
      <w:pPr>
        <w:numPr>
          <w:ilvl w:val="0"/>
          <w:numId w:val="46"/>
        </w:numPr>
        <w:spacing w:line="360" w:lineRule="auto"/>
        <w:ind w:left="0" w:firstLine="567"/>
        <w:contextualSpacing/>
        <w:jc w:val="both"/>
        <w:rPr>
          <w:color w:val="000000"/>
          <w:sz w:val="28"/>
          <w:szCs w:val="28"/>
        </w:rPr>
      </w:pPr>
      <w:r w:rsidRPr="0045234E">
        <w:rPr>
          <w:color w:val="000000"/>
          <w:sz w:val="28"/>
          <w:szCs w:val="28"/>
        </w:rPr>
        <w:t>творческие мастерские;</w:t>
      </w:r>
    </w:p>
    <w:p w:rsidR="0045234E" w:rsidRPr="0045234E" w:rsidRDefault="0045234E" w:rsidP="0045234E">
      <w:pPr>
        <w:numPr>
          <w:ilvl w:val="0"/>
          <w:numId w:val="46"/>
        </w:numPr>
        <w:spacing w:line="360" w:lineRule="auto"/>
        <w:ind w:left="0" w:firstLine="567"/>
        <w:contextualSpacing/>
        <w:jc w:val="both"/>
        <w:rPr>
          <w:color w:val="000000"/>
          <w:sz w:val="28"/>
          <w:szCs w:val="28"/>
        </w:rPr>
      </w:pPr>
      <w:r w:rsidRPr="0045234E">
        <w:rPr>
          <w:color w:val="000000"/>
          <w:sz w:val="28"/>
          <w:szCs w:val="28"/>
        </w:rPr>
        <w:t>мастер-классы;</w:t>
      </w:r>
    </w:p>
    <w:p w:rsidR="0045234E" w:rsidRPr="0045234E" w:rsidRDefault="0045234E" w:rsidP="0045234E">
      <w:pPr>
        <w:numPr>
          <w:ilvl w:val="0"/>
          <w:numId w:val="46"/>
        </w:numPr>
        <w:spacing w:line="360" w:lineRule="auto"/>
        <w:ind w:left="0" w:firstLine="567"/>
        <w:contextualSpacing/>
        <w:jc w:val="both"/>
        <w:rPr>
          <w:color w:val="000000"/>
          <w:sz w:val="28"/>
          <w:szCs w:val="28"/>
        </w:rPr>
      </w:pPr>
      <w:r w:rsidRPr="0045234E">
        <w:rPr>
          <w:color w:val="000000"/>
          <w:sz w:val="28"/>
          <w:szCs w:val="28"/>
        </w:rPr>
        <w:t>занятия исследовательской деятельностью;</w:t>
      </w:r>
    </w:p>
    <w:p w:rsidR="0045234E" w:rsidRPr="0045234E" w:rsidRDefault="0045234E" w:rsidP="0045234E">
      <w:pPr>
        <w:numPr>
          <w:ilvl w:val="0"/>
          <w:numId w:val="46"/>
        </w:numPr>
        <w:spacing w:line="360" w:lineRule="auto"/>
        <w:ind w:left="0" w:firstLine="567"/>
        <w:contextualSpacing/>
        <w:jc w:val="both"/>
        <w:rPr>
          <w:color w:val="000000"/>
          <w:sz w:val="28"/>
          <w:szCs w:val="28"/>
        </w:rPr>
      </w:pPr>
      <w:r w:rsidRPr="0045234E">
        <w:rPr>
          <w:color w:val="000000"/>
          <w:sz w:val="28"/>
          <w:szCs w:val="28"/>
        </w:rPr>
        <w:t>конкурсы, выставки;</w:t>
      </w:r>
    </w:p>
    <w:p w:rsidR="0045234E" w:rsidRPr="0045234E" w:rsidRDefault="0045234E" w:rsidP="0045234E">
      <w:pPr>
        <w:numPr>
          <w:ilvl w:val="0"/>
          <w:numId w:val="46"/>
        </w:numPr>
        <w:spacing w:line="360" w:lineRule="auto"/>
        <w:ind w:left="0" w:firstLine="567"/>
        <w:contextualSpacing/>
        <w:jc w:val="both"/>
        <w:rPr>
          <w:color w:val="000000"/>
          <w:sz w:val="28"/>
          <w:szCs w:val="28"/>
        </w:rPr>
      </w:pPr>
      <w:r w:rsidRPr="0045234E">
        <w:rPr>
          <w:color w:val="000000"/>
          <w:sz w:val="28"/>
          <w:szCs w:val="28"/>
        </w:rPr>
        <w:t>научно-практические конференции;</w:t>
      </w:r>
    </w:p>
    <w:p w:rsidR="0045234E" w:rsidRPr="0045234E" w:rsidRDefault="0045234E" w:rsidP="0045234E">
      <w:pPr>
        <w:numPr>
          <w:ilvl w:val="0"/>
          <w:numId w:val="46"/>
        </w:numPr>
        <w:spacing w:line="360" w:lineRule="auto"/>
        <w:ind w:left="0" w:firstLine="567"/>
        <w:contextualSpacing/>
        <w:jc w:val="both"/>
        <w:rPr>
          <w:color w:val="000000"/>
          <w:sz w:val="28"/>
          <w:szCs w:val="28"/>
        </w:rPr>
      </w:pPr>
      <w:r w:rsidRPr="0045234E">
        <w:rPr>
          <w:color w:val="000000"/>
          <w:sz w:val="28"/>
          <w:szCs w:val="28"/>
        </w:rPr>
        <w:t>фестиваль портфолио</w:t>
      </w:r>
    </w:p>
    <w:p w:rsidR="0045234E" w:rsidRPr="0045234E" w:rsidRDefault="0045234E" w:rsidP="0045234E">
      <w:pPr>
        <w:numPr>
          <w:ilvl w:val="0"/>
          <w:numId w:val="46"/>
        </w:numPr>
        <w:spacing w:line="360" w:lineRule="auto"/>
        <w:ind w:left="0" w:firstLine="567"/>
        <w:contextualSpacing/>
        <w:jc w:val="both"/>
        <w:rPr>
          <w:color w:val="000000"/>
          <w:sz w:val="28"/>
          <w:szCs w:val="28"/>
        </w:rPr>
      </w:pPr>
      <w:r w:rsidRPr="0045234E">
        <w:rPr>
          <w:color w:val="000000"/>
          <w:sz w:val="28"/>
          <w:szCs w:val="28"/>
        </w:rPr>
        <w:t>работа по индивидуальным планам.</w:t>
      </w:r>
    </w:p>
    <w:p w:rsidR="0045234E" w:rsidRPr="00247780" w:rsidRDefault="0045234E" w:rsidP="0045234E">
      <w:pPr>
        <w:numPr>
          <w:ilvl w:val="0"/>
          <w:numId w:val="32"/>
        </w:numPr>
        <w:spacing w:line="360" w:lineRule="auto"/>
        <w:contextualSpacing/>
        <w:jc w:val="center"/>
        <w:rPr>
          <w:color w:val="000000"/>
          <w:sz w:val="28"/>
          <w:szCs w:val="28"/>
        </w:rPr>
      </w:pPr>
      <w:r w:rsidRPr="00247780">
        <w:rPr>
          <w:b/>
          <w:bCs/>
          <w:color w:val="000000"/>
          <w:sz w:val="28"/>
          <w:szCs w:val="28"/>
        </w:rPr>
        <w:t>Этапы реализации</w:t>
      </w:r>
    </w:p>
    <w:p w:rsidR="0045234E" w:rsidRPr="0045234E" w:rsidRDefault="0045234E" w:rsidP="0045234E">
      <w:pPr>
        <w:spacing w:line="360" w:lineRule="auto"/>
        <w:jc w:val="both"/>
        <w:rPr>
          <w:i/>
          <w:color w:val="000000"/>
          <w:sz w:val="28"/>
          <w:szCs w:val="28"/>
          <w:u w:val="single"/>
        </w:rPr>
      </w:pPr>
      <w:r w:rsidRPr="0045234E">
        <w:rPr>
          <w:i/>
          <w:color w:val="000000"/>
          <w:sz w:val="28"/>
          <w:szCs w:val="28"/>
          <w:u w:val="single"/>
        </w:rPr>
        <w:t xml:space="preserve">1 этап: </w:t>
      </w:r>
      <w:proofErr w:type="spellStart"/>
      <w:r w:rsidRPr="0045234E">
        <w:rPr>
          <w:i/>
          <w:color w:val="000000"/>
          <w:sz w:val="28"/>
          <w:szCs w:val="28"/>
          <w:u w:val="single"/>
        </w:rPr>
        <w:t>диагностико</w:t>
      </w:r>
      <w:proofErr w:type="spellEnd"/>
      <w:r w:rsidRPr="0045234E">
        <w:rPr>
          <w:i/>
          <w:color w:val="000000"/>
          <w:sz w:val="28"/>
          <w:szCs w:val="28"/>
          <w:u w:val="single"/>
        </w:rPr>
        <w:t>-прогностически</w:t>
      </w:r>
      <w:r w:rsidR="00247780">
        <w:rPr>
          <w:i/>
          <w:color w:val="000000"/>
          <w:sz w:val="28"/>
          <w:szCs w:val="28"/>
          <w:u w:val="single"/>
        </w:rPr>
        <w:t xml:space="preserve">й, методологический </w:t>
      </w:r>
    </w:p>
    <w:p w:rsidR="0045234E" w:rsidRPr="0045234E" w:rsidRDefault="0045234E" w:rsidP="0045234E">
      <w:pPr>
        <w:spacing w:line="360" w:lineRule="auto"/>
        <w:jc w:val="both"/>
        <w:rPr>
          <w:sz w:val="28"/>
          <w:szCs w:val="28"/>
        </w:rPr>
      </w:pPr>
      <w:r w:rsidRPr="0045234E">
        <w:rPr>
          <w:b/>
          <w:bCs/>
          <w:sz w:val="28"/>
          <w:szCs w:val="28"/>
        </w:rPr>
        <w:t xml:space="preserve">Цель: </w:t>
      </w:r>
      <w:r w:rsidRPr="0045234E">
        <w:rPr>
          <w:sz w:val="28"/>
          <w:szCs w:val="28"/>
        </w:rPr>
        <w:t>Подготовить условия для формирования системы работы с одаренными детьми.</w:t>
      </w:r>
    </w:p>
    <w:p w:rsidR="0045234E" w:rsidRPr="0045234E" w:rsidRDefault="0045234E" w:rsidP="0045234E">
      <w:pPr>
        <w:spacing w:line="360" w:lineRule="auto"/>
        <w:jc w:val="both"/>
        <w:rPr>
          <w:sz w:val="28"/>
          <w:szCs w:val="28"/>
        </w:rPr>
      </w:pPr>
      <w:r w:rsidRPr="0045234E">
        <w:rPr>
          <w:b/>
          <w:bCs/>
          <w:sz w:val="28"/>
          <w:szCs w:val="28"/>
        </w:rPr>
        <w:t xml:space="preserve">Задачи: </w:t>
      </w:r>
    </w:p>
    <w:p w:rsidR="0045234E" w:rsidRPr="0045234E" w:rsidRDefault="0045234E" w:rsidP="0045234E">
      <w:pPr>
        <w:numPr>
          <w:ilvl w:val="0"/>
          <w:numId w:val="22"/>
        </w:numPr>
        <w:spacing w:line="360" w:lineRule="auto"/>
        <w:jc w:val="both"/>
        <w:rPr>
          <w:sz w:val="28"/>
          <w:szCs w:val="28"/>
        </w:rPr>
      </w:pPr>
      <w:r w:rsidRPr="0045234E">
        <w:rPr>
          <w:sz w:val="28"/>
          <w:szCs w:val="28"/>
        </w:rPr>
        <w:t>Изучение нормативной базы, подзаконных актов.</w:t>
      </w:r>
    </w:p>
    <w:p w:rsidR="0045234E" w:rsidRPr="0045234E" w:rsidRDefault="0045234E" w:rsidP="0045234E">
      <w:pPr>
        <w:spacing w:line="360" w:lineRule="auto"/>
        <w:jc w:val="both"/>
        <w:rPr>
          <w:b/>
          <w:color w:val="000000"/>
          <w:sz w:val="28"/>
          <w:szCs w:val="28"/>
        </w:rPr>
      </w:pPr>
      <w:r w:rsidRPr="0045234E">
        <w:rPr>
          <w:b/>
          <w:color w:val="000000"/>
          <w:sz w:val="28"/>
          <w:szCs w:val="28"/>
        </w:rPr>
        <w:t>Создание:</w:t>
      </w:r>
    </w:p>
    <w:p w:rsidR="0045234E" w:rsidRPr="0045234E" w:rsidRDefault="0045234E" w:rsidP="0045234E">
      <w:pPr>
        <w:numPr>
          <w:ilvl w:val="0"/>
          <w:numId w:val="28"/>
        </w:numPr>
        <w:spacing w:line="360" w:lineRule="auto"/>
        <w:contextualSpacing/>
        <w:jc w:val="both"/>
        <w:rPr>
          <w:color w:val="000000"/>
          <w:sz w:val="28"/>
          <w:szCs w:val="28"/>
        </w:rPr>
      </w:pPr>
      <w:r w:rsidRPr="0045234E">
        <w:rPr>
          <w:color w:val="000000"/>
          <w:sz w:val="28"/>
          <w:szCs w:val="28"/>
        </w:rPr>
        <w:t xml:space="preserve"> банка данных по одаренным детям;</w:t>
      </w:r>
    </w:p>
    <w:p w:rsidR="0045234E" w:rsidRPr="0045234E" w:rsidRDefault="0045234E" w:rsidP="0045234E">
      <w:pPr>
        <w:numPr>
          <w:ilvl w:val="0"/>
          <w:numId w:val="28"/>
        </w:numPr>
        <w:spacing w:line="360" w:lineRule="auto"/>
        <w:contextualSpacing/>
        <w:jc w:val="both"/>
        <w:rPr>
          <w:color w:val="000000"/>
          <w:sz w:val="28"/>
          <w:szCs w:val="28"/>
        </w:rPr>
      </w:pPr>
      <w:r w:rsidRPr="0045234E">
        <w:rPr>
          <w:color w:val="000000"/>
          <w:sz w:val="28"/>
          <w:szCs w:val="28"/>
        </w:rPr>
        <w:t xml:space="preserve"> рекомендаций по работе с одаренными.</w:t>
      </w:r>
    </w:p>
    <w:p w:rsidR="0045234E" w:rsidRPr="0045234E" w:rsidRDefault="0045234E" w:rsidP="0045234E">
      <w:pPr>
        <w:spacing w:line="360" w:lineRule="auto"/>
        <w:jc w:val="both"/>
        <w:rPr>
          <w:b/>
          <w:color w:val="000000"/>
          <w:sz w:val="28"/>
          <w:szCs w:val="28"/>
        </w:rPr>
      </w:pPr>
      <w:r w:rsidRPr="0045234E">
        <w:rPr>
          <w:b/>
          <w:color w:val="000000"/>
          <w:sz w:val="28"/>
          <w:szCs w:val="28"/>
        </w:rPr>
        <w:t>Организация:</w:t>
      </w:r>
    </w:p>
    <w:p w:rsidR="0045234E" w:rsidRPr="0045234E" w:rsidRDefault="0045234E" w:rsidP="0045234E">
      <w:pPr>
        <w:numPr>
          <w:ilvl w:val="0"/>
          <w:numId w:val="29"/>
        </w:numPr>
        <w:spacing w:line="360" w:lineRule="auto"/>
        <w:contextualSpacing/>
        <w:jc w:val="both"/>
        <w:rPr>
          <w:color w:val="000000"/>
          <w:sz w:val="28"/>
          <w:szCs w:val="28"/>
        </w:rPr>
      </w:pPr>
      <w:r w:rsidRPr="0045234E">
        <w:rPr>
          <w:color w:val="000000"/>
          <w:sz w:val="28"/>
          <w:szCs w:val="28"/>
        </w:rPr>
        <w:t>творческих конкурсов;</w:t>
      </w:r>
    </w:p>
    <w:p w:rsidR="0045234E" w:rsidRPr="0045234E" w:rsidRDefault="0045234E" w:rsidP="0045234E">
      <w:pPr>
        <w:numPr>
          <w:ilvl w:val="0"/>
          <w:numId w:val="29"/>
        </w:numPr>
        <w:spacing w:line="360" w:lineRule="auto"/>
        <w:contextualSpacing/>
        <w:jc w:val="both"/>
        <w:rPr>
          <w:color w:val="000000"/>
          <w:sz w:val="28"/>
          <w:szCs w:val="28"/>
        </w:rPr>
      </w:pPr>
      <w:r w:rsidRPr="0045234E">
        <w:rPr>
          <w:color w:val="000000"/>
          <w:sz w:val="28"/>
          <w:szCs w:val="28"/>
        </w:rPr>
        <w:t xml:space="preserve"> деятельности педагогического коллектива.</w:t>
      </w:r>
    </w:p>
    <w:p w:rsidR="0045234E" w:rsidRPr="0045234E" w:rsidRDefault="0045234E" w:rsidP="0045234E">
      <w:pPr>
        <w:spacing w:line="360" w:lineRule="auto"/>
        <w:jc w:val="both"/>
        <w:rPr>
          <w:i/>
          <w:color w:val="000000"/>
          <w:sz w:val="28"/>
          <w:szCs w:val="28"/>
          <w:u w:val="single"/>
        </w:rPr>
      </w:pPr>
      <w:r w:rsidRPr="0045234E">
        <w:rPr>
          <w:i/>
          <w:color w:val="000000"/>
          <w:sz w:val="28"/>
          <w:szCs w:val="28"/>
        </w:rPr>
        <w:t> </w:t>
      </w:r>
      <w:r w:rsidRPr="0045234E">
        <w:rPr>
          <w:i/>
          <w:color w:val="000000"/>
          <w:sz w:val="28"/>
          <w:szCs w:val="28"/>
          <w:u w:val="single"/>
        </w:rPr>
        <w:t>2 этап:</w:t>
      </w:r>
      <w:r w:rsidR="00247780">
        <w:rPr>
          <w:i/>
          <w:color w:val="000000"/>
          <w:sz w:val="28"/>
          <w:szCs w:val="28"/>
          <w:u w:val="single"/>
        </w:rPr>
        <w:t xml:space="preserve"> </w:t>
      </w:r>
      <w:proofErr w:type="spellStart"/>
      <w:r w:rsidR="00247780">
        <w:rPr>
          <w:i/>
          <w:color w:val="000000"/>
          <w:sz w:val="28"/>
          <w:szCs w:val="28"/>
          <w:u w:val="single"/>
        </w:rPr>
        <w:t>деятельностный</w:t>
      </w:r>
      <w:proofErr w:type="spellEnd"/>
    </w:p>
    <w:p w:rsidR="0045234E" w:rsidRPr="0045234E" w:rsidRDefault="0045234E" w:rsidP="0045234E">
      <w:pPr>
        <w:spacing w:line="360" w:lineRule="auto"/>
        <w:jc w:val="both"/>
        <w:rPr>
          <w:sz w:val="28"/>
          <w:szCs w:val="28"/>
        </w:rPr>
      </w:pPr>
      <w:r w:rsidRPr="0045234E">
        <w:rPr>
          <w:b/>
          <w:bCs/>
          <w:sz w:val="28"/>
          <w:szCs w:val="28"/>
        </w:rPr>
        <w:t>Цель</w:t>
      </w:r>
      <w:r w:rsidRPr="0045234E">
        <w:rPr>
          <w:sz w:val="28"/>
          <w:szCs w:val="28"/>
        </w:rPr>
        <w:t>: апробация системы работы с одаренными детьми.</w:t>
      </w:r>
    </w:p>
    <w:p w:rsidR="0045234E" w:rsidRPr="0045234E" w:rsidRDefault="0045234E" w:rsidP="0045234E">
      <w:pPr>
        <w:numPr>
          <w:ilvl w:val="0"/>
          <w:numId w:val="30"/>
        </w:numPr>
        <w:spacing w:line="360" w:lineRule="auto"/>
        <w:contextualSpacing/>
        <w:jc w:val="both"/>
        <w:rPr>
          <w:color w:val="000000"/>
          <w:sz w:val="28"/>
          <w:szCs w:val="28"/>
        </w:rPr>
      </w:pPr>
      <w:r w:rsidRPr="0045234E">
        <w:rPr>
          <w:color w:val="000000"/>
          <w:sz w:val="28"/>
          <w:szCs w:val="28"/>
        </w:rPr>
        <w:t>составление индивидуальных маршрутов обучения для детей повышенного уровня обучаемости.</w:t>
      </w:r>
    </w:p>
    <w:p w:rsidR="0045234E" w:rsidRPr="0045234E" w:rsidRDefault="0045234E" w:rsidP="0045234E">
      <w:pPr>
        <w:numPr>
          <w:ilvl w:val="0"/>
          <w:numId w:val="30"/>
        </w:numPr>
        <w:spacing w:line="360" w:lineRule="auto"/>
        <w:contextualSpacing/>
        <w:jc w:val="both"/>
        <w:rPr>
          <w:color w:val="000000"/>
          <w:sz w:val="28"/>
          <w:szCs w:val="28"/>
        </w:rPr>
      </w:pPr>
      <w:r w:rsidRPr="0045234E">
        <w:rPr>
          <w:color w:val="000000"/>
          <w:sz w:val="28"/>
          <w:szCs w:val="28"/>
        </w:rPr>
        <w:lastRenderedPageBreak/>
        <w:t>выявление одаренных детей на ранних этапах развития.</w:t>
      </w:r>
    </w:p>
    <w:p w:rsidR="0045234E" w:rsidRPr="0045234E" w:rsidRDefault="0045234E" w:rsidP="0045234E">
      <w:pPr>
        <w:numPr>
          <w:ilvl w:val="0"/>
          <w:numId w:val="30"/>
        </w:numPr>
        <w:spacing w:line="360" w:lineRule="auto"/>
        <w:contextualSpacing/>
        <w:jc w:val="both"/>
        <w:rPr>
          <w:color w:val="000000"/>
          <w:sz w:val="28"/>
          <w:szCs w:val="28"/>
        </w:rPr>
      </w:pPr>
      <w:r w:rsidRPr="0045234E">
        <w:rPr>
          <w:color w:val="000000"/>
          <w:sz w:val="28"/>
          <w:szCs w:val="28"/>
        </w:rPr>
        <w:t xml:space="preserve">организация системы научно-исследовательской деятельности </w:t>
      </w:r>
      <w:proofErr w:type="gramStart"/>
      <w:r w:rsidR="00EE4503">
        <w:rPr>
          <w:color w:val="000000"/>
          <w:sz w:val="28"/>
          <w:szCs w:val="28"/>
        </w:rPr>
        <w:t>об</w:t>
      </w:r>
      <w:r w:rsidRPr="0045234E">
        <w:rPr>
          <w:color w:val="000000"/>
          <w:sz w:val="28"/>
          <w:szCs w:val="28"/>
        </w:rPr>
        <w:t>уча</w:t>
      </w:r>
      <w:r w:rsidR="00EE4503">
        <w:rPr>
          <w:color w:val="000000"/>
          <w:sz w:val="28"/>
          <w:szCs w:val="28"/>
        </w:rPr>
        <w:t>ю</w:t>
      </w:r>
      <w:r w:rsidRPr="0045234E">
        <w:rPr>
          <w:color w:val="000000"/>
          <w:sz w:val="28"/>
          <w:szCs w:val="28"/>
        </w:rPr>
        <w:t>щихся</w:t>
      </w:r>
      <w:proofErr w:type="gramEnd"/>
      <w:r w:rsidRPr="0045234E">
        <w:rPr>
          <w:color w:val="000000"/>
          <w:sz w:val="28"/>
          <w:szCs w:val="28"/>
        </w:rPr>
        <w:t>.</w:t>
      </w:r>
    </w:p>
    <w:p w:rsidR="0045234E" w:rsidRPr="0045234E" w:rsidRDefault="0045234E" w:rsidP="0045234E">
      <w:pPr>
        <w:numPr>
          <w:ilvl w:val="0"/>
          <w:numId w:val="30"/>
        </w:numPr>
        <w:spacing w:line="360" w:lineRule="auto"/>
        <w:contextualSpacing/>
        <w:jc w:val="both"/>
        <w:rPr>
          <w:color w:val="000000"/>
          <w:sz w:val="28"/>
          <w:szCs w:val="28"/>
        </w:rPr>
      </w:pPr>
      <w:r w:rsidRPr="0045234E">
        <w:rPr>
          <w:color w:val="000000"/>
          <w:sz w:val="28"/>
          <w:szCs w:val="28"/>
        </w:rPr>
        <w:t>активное использование метода проектов.</w:t>
      </w:r>
    </w:p>
    <w:p w:rsidR="0045234E" w:rsidRPr="0045234E" w:rsidRDefault="0045234E" w:rsidP="0045234E">
      <w:pPr>
        <w:numPr>
          <w:ilvl w:val="0"/>
          <w:numId w:val="30"/>
        </w:numPr>
        <w:spacing w:line="360" w:lineRule="auto"/>
        <w:contextualSpacing/>
        <w:jc w:val="both"/>
        <w:rPr>
          <w:color w:val="000000"/>
          <w:sz w:val="28"/>
          <w:szCs w:val="28"/>
        </w:rPr>
      </w:pPr>
      <w:r w:rsidRPr="0045234E">
        <w:rPr>
          <w:color w:val="000000"/>
          <w:sz w:val="28"/>
          <w:szCs w:val="28"/>
        </w:rPr>
        <w:t>проведение выставок детского творчества.</w:t>
      </w:r>
    </w:p>
    <w:p w:rsidR="0045234E" w:rsidRPr="0045234E" w:rsidRDefault="0045234E" w:rsidP="0045234E">
      <w:pPr>
        <w:numPr>
          <w:ilvl w:val="0"/>
          <w:numId w:val="30"/>
        </w:numPr>
        <w:spacing w:line="360" w:lineRule="auto"/>
        <w:contextualSpacing/>
        <w:jc w:val="both"/>
        <w:rPr>
          <w:color w:val="000000"/>
          <w:sz w:val="28"/>
          <w:szCs w:val="28"/>
        </w:rPr>
      </w:pPr>
      <w:r w:rsidRPr="0045234E">
        <w:rPr>
          <w:color w:val="000000"/>
          <w:sz w:val="28"/>
          <w:szCs w:val="28"/>
        </w:rPr>
        <w:t>обобщение опыта работы по технологиям творческого развития.</w:t>
      </w:r>
    </w:p>
    <w:p w:rsidR="0045234E" w:rsidRPr="0045234E" w:rsidRDefault="00247780" w:rsidP="0045234E">
      <w:pPr>
        <w:spacing w:line="360" w:lineRule="auto"/>
        <w:jc w:val="both"/>
        <w:rPr>
          <w:i/>
          <w:color w:val="000000"/>
          <w:sz w:val="28"/>
          <w:szCs w:val="28"/>
          <w:u w:val="single"/>
        </w:rPr>
      </w:pPr>
      <w:r>
        <w:rPr>
          <w:i/>
          <w:color w:val="000000"/>
          <w:sz w:val="28"/>
          <w:szCs w:val="28"/>
          <w:u w:val="single"/>
        </w:rPr>
        <w:t xml:space="preserve">3 этап: констатирующий </w:t>
      </w:r>
    </w:p>
    <w:p w:rsidR="0045234E" w:rsidRPr="0045234E" w:rsidRDefault="0045234E" w:rsidP="0045234E">
      <w:pPr>
        <w:spacing w:line="360" w:lineRule="auto"/>
        <w:jc w:val="both"/>
        <w:rPr>
          <w:sz w:val="28"/>
          <w:szCs w:val="28"/>
        </w:rPr>
      </w:pPr>
      <w:r w:rsidRPr="0045234E">
        <w:rPr>
          <w:b/>
          <w:bCs/>
          <w:sz w:val="28"/>
          <w:szCs w:val="28"/>
        </w:rPr>
        <w:t>Цель:</w:t>
      </w:r>
      <w:r w:rsidRPr="0045234E">
        <w:rPr>
          <w:sz w:val="28"/>
          <w:szCs w:val="28"/>
        </w:rPr>
        <w:t xml:space="preserve"> Переход системы работы с одарёнными детьми в режим функционирования.</w:t>
      </w:r>
    </w:p>
    <w:p w:rsidR="0045234E" w:rsidRPr="0045234E" w:rsidRDefault="0045234E" w:rsidP="0045234E">
      <w:pPr>
        <w:spacing w:line="360" w:lineRule="auto"/>
        <w:jc w:val="both"/>
        <w:rPr>
          <w:sz w:val="28"/>
          <w:szCs w:val="28"/>
        </w:rPr>
      </w:pPr>
      <w:r w:rsidRPr="0045234E">
        <w:rPr>
          <w:b/>
          <w:bCs/>
          <w:sz w:val="28"/>
          <w:szCs w:val="28"/>
        </w:rPr>
        <w:t xml:space="preserve">Задачи: </w:t>
      </w:r>
    </w:p>
    <w:p w:rsidR="0045234E" w:rsidRPr="0045234E" w:rsidRDefault="0045234E" w:rsidP="0045234E">
      <w:pPr>
        <w:numPr>
          <w:ilvl w:val="0"/>
          <w:numId w:val="23"/>
        </w:numPr>
        <w:spacing w:line="360" w:lineRule="auto"/>
        <w:jc w:val="both"/>
        <w:rPr>
          <w:sz w:val="28"/>
          <w:szCs w:val="28"/>
        </w:rPr>
      </w:pPr>
      <w:r w:rsidRPr="0045234E">
        <w:rPr>
          <w:sz w:val="28"/>
          <w:szCs w:val="28"/>
        </w:rPr>
        <w:t>анализ итогов реализации программы.</w:t>
      </w:r>
    </w:p>
    <w:p w:rsidR="0045234E" w:rsidRPr="0045234E" w:rsidRDefault="0045234E" w:rsidP="0045234E">
      <w:pPr>
        <w:numPr>
          <w:ilvl w:val="0"/>
          <w:numId w:val="23"/>
        </w:numPr>
        <w:spacing w:line="360" w:lineRule="auto"/>
        <w:jc w:val="both"/>
        <w:rPr>
          <w:sz w:val="28"/>
          <w:szCs w:val="28"/>
        </w:rPr>
      </w:pPr>
      <w:r w:rsidRPr="0045234E">
        <w:rPr>
          <w:sz w:val="28"/>
          <w:szCs w:val="28"/>
        </w:rPr>
        <w:t>коррекция затруднений педагогов в реализации программы.</w:t>
      </w:r>
    </w:p>
    <w:p w:rsidR="0045234E" w:rsidRPr="0045234E" w:rsidRDefault="0045234E" w:rsidP="0045234E">
      <w:pPr>
        <w:numPr>
          <w:ilvl w:val="0"/>
          <w:numId w:val="31"/>
        </w:numPr>
        <w:spacing w:line="360" w:lineRule="auto"/>
        <w:contextualSpacing/>
        <w:jc w:val="both"/>
        <w:rPr>
          <w:color w:val="000000"/>
          <w:sz w:val="28"/>
          <w:szCs w:val="28"/>
        </w:rPr>
      </w:pPr>
      <w:r w:rsidRPr="0045234E">
        <w:rPr>
          <w:color w:val="000000"/>
          <w:sz w:val="28"/>
          <w:szCs w:val="28"/>
        </w:rPr>
        <w:t>создание банка педагогического опыта в работе с одарёнными.</w:t>
      </w:r>
    </w:p>
    <w:p w:rsidR="0045234E" w:rsidRPr="0045234E" w:rsidRDefault="0045234E" w:rsidP="0045234E">
      <w:pPr>
        <w:numPr>
          <w:ilvl w:val="0"/>
          <w:numId w:val="31"/>
        </w:numPr>
        <w:spacing w:line="360" w:lineRule="auto"/>
        <w:contextualSpacing/>
        <w:jc w:val="both"/>
        <w:rPr>
          <w:color w:val="000000"/>
          <w:sz w:val="28"/>
          <w:szCs w:val="28"/>
        </w:rPr>
      </w:pPr>
      <w:r w:rsidRPr="0045234E">
        <w:rPr>
          <w:color w:val="000000"/>
          <w:sz w:val="28"/>
          <w:szCs w:val="28"/>
        </w:rPr>
        <w:t>выпуск методического бюллетеня «Опыт работы с одарёнными детьми».</w:t>
      </w:r>
    </w:p>
    <w:p w:rsidR="0045234E" w:rsidRPr="0045234E" w:rsidRDefault="0045234E" w:rsidP="0045234E">
      <w:pPr>
        <w:spacing w:line="360" w:lineRule="auto"/>
        <w:jc w:val="center"/>
        <w:rPr>
          <w:b/>
          <w:bCs/>
          <w:color w:val="000000"/>
          <w:sz w:val="28"/>
          <w:szCs w:val="28"/>
        </w:rPr>
      </w:pPr>
      <w:r w:rsidRPr="0045234E">
        <w:rPr>
          <w:b/>
          <w:color w:val="000000"/>
          <w:sz w:val="28"/>
          <w:szCs w:val="28"/>
        </w:rPr>
        <w:t> </w:t>
      </w:r>
      <w:r w:rsidRPr="0045234E">
        <w:rPr>
          <w:b/>
          <w:color w:val="000000"/>
          <w:sz w:val="28"/>
          <w:szCs w:val="28"/>
          <w:lang w:val="en-US"/>
        </w:rPr>
        <w:t>III</w:t>
      </w:r>
      <w:r w:rsidRPr="0045234E">
        <w:rPr>
          <w:b/>
          <w:bCs/>
          <w:color w:val="000000"/>
          <w:sz w:val="28"/>
          <w:szCs w:val="28"/>
        </w:rPr>
        <w:t>. План работы с одарёнными и талантливыми детьми.</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26"/>
        <w:gridCol w:w="5731"/>
        <w:gridCol w:w="1579"/>
        <w:gridCol w:w="2287"/>
      </w:tblGrid>
      <w:tr w:rsidR="0045234E" w:rsidRPr="0045234E" w:rsidTr="0045234E">
        <w:tc>
          <w:tcPr>
            <w:tcW w:w="5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jc w:val="center"/>
              <w:rPr>
                <w:sz w:val="28"/>
                <w:szCs w:val="28"/>
              </w:rPr>
            </w:pPr>
            <w:r w:rsidRPr="0045234E">
              <w:rPr>
                <w:b/>
                <w:bCs/>
                <w:color w:val="000000"/>
                <w:sz w:val="28"/>
                <w:szCs w:val="28"/>
              </w:rPr>
              <w:t>№</w:t>
            </w:r>
          </w:p>
        </w:tc>
        <w:tc>
          <w:tcPr>
            <w:tcW w:w="57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jc w:val="center"/>
              <w:rPr>
                <w:sz w:val="28"/>
                <w:szCs w:val="28"/>
              </w:rPr>
            </w:pPr>
            <w:r w:rsidRPr="0045234E">
              <w:rPr>
                <w:b/>
                <w:bCs/>
                <w:color w:val="000000"/>
                <w:sz w:val="28"/>
                <w:szCs w:val="28"/>
              </w:rPr>
              <w:t>Мероприятие</w:t>
            </w:r>
          </w:p>
        </w:tc>
        <w:tc>
          <w:tcPr>
            <w:tcW w:w="15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jc w:val="center"/>
              <w:rPr>
                <w:sz w:val="28"/>
                <w:szCs w:val="28"/>
              </w:rPr>
            </w:pPr>
            <w:r w:rsidRPr="0045234E">
              <w:rPr>
                <w:b/>
                <w:bCs/>
                <w:color w:val="000000"/>
                <w:sz w:val="28"/>
                <w:szCs w:val="28"/>
              </w:rPr>
              <w:t>Сроки</w:t>
            </w:r>
          </w:p>
        </w:tc>
        <w:tc>
          <w:tcPr>
            <w:tcW w:w="22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jc w:val="center"/>
              <w:rPr>
                <w:sz w:val="28"/>
                <w:szCs w:val="28"/>
              </w:rPr>
            </w:pPr>
            <w:r w:rsidRPr="0045234E">
              <w:rPr>
                <w:b/>
                <w:bCs/>
                <w:color w:val="000000"/>
                <w:sz w:val="28"/>
                <w:szCs w:val="28"/>
              </w:rPr>
              <w:t>Ответственные</w:t>
            </w:r>
          </w:p>
        </w:tc>
      </w:tr>
      <w:tr w:rsidR="0045234E" w:rsidRPr="0045234E" w:rsidTr="0045234E">
        <w:tc>
          <w:tcPr>
            <w:tcW w:w="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jc w:val="center"/>
              <w:rPr>
                <w:sz w:val="28"/>
                <w:szCs w:val="28"/>
              </w:rPr>
            </w:pPr>
            <w:r w:rsidRPr="0045234E">
              <w:rPr>
                <w:color w:val="000000"/>
                <w:sz w:val="28"/>
                <w:szCs w:val="28"/>
              </w:rPr>
              <w:t>1</w:t>
            </w:r>
          </w:p>
        </w:tc>
        <w:tc>
          <w:tcPr>
            <w:tcW w:w="5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color w:val="000000"/>
                <w:sz w:val="28"/>
                <w:szCs w:val="28"/>
              </w:rPr>
              <w:t xml:space="preserve">Внедрение проблемно-исследовательских, проектных и модульных методов обучения, развивая непрерывно </w:t>
            </w:r>
            <w:proofErr w:type="gramStart"/>
            <w:r w:rsidRPr="0045234E">
              <w:rPr>
                <w:color w:val="000000"/>
                <w:sz w:val="28"/>
                <w:szCs w:val="28"/>
              </w:rPr>
              <w:t>у</w:t>
            </w:r>
            <w:proofErr w:type="gramEnd"/>
            <w:r w:rsidRPr="0045234E">
              <w:rPr>
                <w:color w:val="000000"/>
                <w:sz w:val="28"/>
                <w:szCs w:val="28"/>
              </w:rPr>
              <w:t xml:space="preserve"> </w:t>
            </w:r>
            <w:r w:rsidR="00EE4503">
              <w:rPr>
                <w:color w:val="000000"/>
                <w:sz w:val="28"/>
                <w:szCs w:val="28"/>
              </w:rPr>
              <w:t>об</w:t>
            </w:r>
            <w:r w:rsidRPr="0045234E">
              <w:rPr>
                <w:color w:val="000000"/>
                <w:sz w:val="28"/>
                <w:szCs w:val="28"/>
              </w:rPr>
              <w:t>уча</w:t>
            </w:r>
            <w:r w:rsidR="00EE4503">
              <w:rPr>
                <w:color w:val="000000"/>
                <w:sz w:val="28"/>
                <w:szCs w:val="28"/>
              </w:rPr>
              <w:t>ю</w:t>
            </w:r>
            <w:r w:rsidRPr="0045234E">
              <w:rPr>
                <w:color w:val="000000"/>
                <w:sz w:val="28"/>
                <w:szCs w:val="28"/>
              </w:rPr>
              <w:t>щихся творческое и исследовательское мышление</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color w:val="000000"/>
                <w:sz w:val="28"/>
                <w:szCs w:val="28"/>
              </w:rPr>
              <w:t>постоянно</w:t>
            </w:r>
          </w:p>
        </w:tc>
        <w:tc>
          <w:tcPr>
            <w:tcW w:w="2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color w:val="000000"/>
                <w:sz w:val="28"/>
                <w:szCs w:val="28"/>
              </w:rPr>
              <w:t>Зам. директора</w:t>
            </w:r>
          </w:p>
        </w:tc>
      </w:tr>
      <w:tr w:rsidR="0045234E" w:rsidRPr="0045234E" w:rsidTr="0045234E">
        <w:tc>
          <w:tcPr>
            <w:tcW w:w="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jc w:val="center"/>
              <w:rPr>
                <w:sz w:val="28"/>
                <w:szCs w:val="28"/>
              </w:rPr>
            </w:pPr>
            <w:r w:rsidRPr="0045234E">
              <w:rPr>
                <w:color w:val="000000"/>
                <w:sz w:val="28"/>
                <w:szCs w:val="28"/>
              </w:rPr>
              <w:t>2</w:t>
            </w:r>
          </w:p>
        </w:tc>
        <w:tc>
          <w:tcPr>
            <w:tcW w:w="5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color w:val="000000"/>
                <w:sz w:val="28"/>
                <w:szCs w:val="28"/>
              </w:rPr>
              <w:t>Создание и пополнение базы данных одарённых детей ДДЮТ г. Белоярский</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color w:val="000000"/>
                <w:sz w:val="28"/>
                <w:szCs w:val="28"/>
              </w:rPr>
              <w:t>постоянно</w:t>
            </w:r>
          </w:p>
        </w:tc>
        <w:tc>
          <w:tcPr>
            <w:tcW w:w="2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color w:val="000000"/>
                <w:sz w:val="28"/>
                <w:szCs w:val="28"/>
              </w:rPr>
              <w:t>Зам. директора</w:t>
            </w:r>
            <w:proofErr w:type="gramStart"/>
            <w:r w:rsidRPr="0045234E">
              <w:rPr>
                <w:color w:val="000000"/>
                <w:sz w:val="28"/>
                <w:szCs w:val="28"/>
              </w:rPr>
              <w:t xml:space="preserve"> </w:t>
            </w:r>
            <w:r w:rsidR="00EE4503">
              <w:rPr>
                <w:color w:val="000000"/>
                <w:sz w:val="28"/>
                <w:szCs w:val="28"/>
              </w:rPr>
              <w:t>,</w:t>
            </w:r>
            <w:proofErr w:type="gramEnd"/>
            <w:r w:rsidR="00EE4503">
              <w:rPr>
                <w:color w:val="000000"/>
                <w:sz w:val="28"/>
                <w:szCs w:val="28"/>
              </w:rPr>
              <w:t xml:space="preserve"> педагог-психолог</w:t>
            </w:r>
          </w:p>
        </w:tc>
      </w:tr>
      <w:tr w:rsidR="0045234E" w:rsidRPr="0045234E" w:rsidTr="0045234E">
        <w:tc>
          <w:tcPr>
            <w:tcW w:w="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jc w:val="center"/>
              <w:rPr>
                <w:sz w:val="28"/>
                <w:szCs w:val="28"/>
              </w:rPr>
            </w:pPr>
            <w:r w:rsidRPr="0045234E">
              <w:rPr>
                <w:color w:val="000000"/>
                <w:sz w:val="28"/>
                <w:szCs w:val="28"/>
              </w:rPr>
              <w:t>5</w:t>
            </w:r>
          </w:p>
        </w:tc>
        <w:tc>
          <w:tcPr>
            <w:tcW w:w="5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color w:val="000000"/>
                <w:sz w:val="28"/>
                <w:szCs w:val="28"/>
              </w:rPr>
              <w:t>Организация исследовательской деятельности</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sz w:val="28"/>
                <w:szCs w:val="28"/>
              </w:rPr>
              <w:t> </w:t>
            </w:r>
            <w:r w:rsidRPr="0045234E">
              <w:rPr>
                <w:color w:val="000000"/>
                <w:sz w:val="28"/>
                <w:szCs w:val="28"/>
              </w:rPr>
              <w:t>постоянно</w:t>
            </w:r>
          </w:p>
        </w:tc>
        <w:tc>
          <w:tcPr>
            <w:tcW w:w="2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sz w:val="28"/>
                <w:szCs w:val="28"/>
              </w:rPr>
              <w:t>Педагоги дополнительного образования</w:t>
            </w:r>
          </w:p>
        </w:tc>
      </w:tr>
      <w:tr w:rsidR="0045234E" w:rsidRPr="0045234E" w:rsidTr="0045234E">
        <w:tc>
          <w:tcPr>
            <w:tcW w:w="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jc w:val="center"/>
              <w:rPr>
                <w:sz w:val="28"/>
                <w:szCs w:val="28"/>
              </w:rPr>
            </w:pPr>
            <w:r w:rsidRPr="0045234E">
              <w:rPr>
                <w:color w:val="000000"/>
                <w:sz w:val="28"/>
                <w:szCs w:val="28"/>
              </w:rPr>
              <w:t>6</w:t>
            </w:r>
          </w:p>
        </w:tc>
        <w:tc>
          <w:tcPr>
            <w:tcW w:w="5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color w:val="000000"/>
                <w:sz w:val="28"/>
                <w:szCs w:val="28"/>
              </w:rPr>
              <w:t>Участие кружковцев в районных, областных, Всероссийских конкурсах</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color w:val="000000"/>
                <w:sz w:val="28"/>
                <w:szCs w:val="28"/>
              </w:rPr>
              <w:t>постоянно</w:t>
            </w:r>
          </w:p>
        </w:tc>
        <w:tc>
          <w:tcPr>
            <w:tcW w:w="2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sz w:val="28"/>
                <w:szCs w:val="28"/>
              </w:rPr>
              <w:t>Педагоги дополнительного образования</w:t>
            </w:r>
          </w:p>
        </w:tc>
      </w:tr>
      <w:tr w:rsidR="0045234E" w:rsidRPr="0045234E" w:rsidTr="0045234E">
        <w:tc>
          <w:tcPr>
            <w:tcW w:w="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jc w:val="center"/>
              <w:rPr>
                <w:sz w:val="28"/>
                <w:szCs w:val="28"/>
              </w:rPr>
            </w:pPr>
            <w:r w:rsidRPr="0045234E">
              <w:rPr>
                <w:color w:val="000000"/>
                <w:sz w:val="28"/>
                <w:szCs w:val="28"/>
              </w:rPr>
              <w:t>7</w:t>
            </w:r>
          </w:p>
        </w:tc>
        <w:tc>
          <w:tcPr>
            <w:tcW w:w="5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color w:val="000000"/>
                <w:sz w:val="28"/>
                <w:szCs w:val="28"/>
              </w:rPr>
              <w:t xml:space="preserve">Проведение конкурса учебных проектов кружковцев </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color w:val="000000"/>
                <w:sz w:val="28"/>
                <w:szCs w:val="28"/>
              </w:rPr>
              <w:t>ежегодно</w:t>
            </w:r>
          </w:p>
        </w:tc>
        <w:tc>
          <w:tcPr>
            <w:tcW w:w="2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sz w:val="28"/>
                <w:szCs w:val="28"/>
              </w:rPr>
              <w:t>Зав. методическим отделом</w:t>
            </w:r>
          </w:p>
          <w:p w:rsidR="0045234E" w:rsidRPr="0045234E" w:rsidRDefault="0045234E" w:rsidP="0045234E">
            <w:pPr>
              <w:rPr>
                <w:sz w:val="28"/>
                <w:szCs w:val="28"/>
              </w:rPr>
            </w:pPr>
            <w:r w:rsidRPr="0045234E">
              <w:rPr>
                <w:sz w:val="28"/>
                <w:szCs w:val="28"/>
              </w:rPr>
              <w:t>Педагоги дополнительного образования</w:t>
            </w:r>
          </w:p>
        </w:tc>
      </w:tr>
      <w:tr w:rsidR="0045234E" w:rsidRPr="0045234E" w:rsidTr="0045234E">
        <w:tc>
          <w:tcPr>
            <w:tcW w:w="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jc w:val="center"/>
              <w:rPr>
                <w:sz w:val="28"/>
                <w:szCs w:val="28"/>
              </w:rPr>
            </w:pPr>
            <w:r w:rsidRPr="0045234E">
              <w:rPr>
                <w:color w:val="000000"/>
                <w:sz w:val="28"/>
                <w:szCs w:val="28"/>
              </w:rPr>
              <w:t>10</w:t>
            </w:r>
          </w:p>
        </w:tc>
        <w:tc>
          <w:tcPr>
            <w:tcW w:w="5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color w:val="000000"/>
                <w:sz w:val="28"/>
                <w:szCs w:val="28"/>
              </w:rPr>
              <w:t>Создание банка творческих работ кружковцев по итогам конкурсов</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247780" w:rsidP="00247780">
            <w:pPr>
              <w:rPr>
                <w:sz w:val="28"/>
                <w:szCs w:val="28"/>
              </w:rPr>
            </w:pPr>
            <w:r>
              <w:rPr>
                <w:color w:val="000000"/>
                <w:sz w:val="28"/>
                <w:szCs w:val="28"/>
              </w:rPr>
              <w:t>постоянно</w:t>
            </w:r>
          </w:p>
        </w:tc>
        <w:tc>
          <w:tcPr>
            <w:tcW w:w="2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sz w:val="28"/>
                <w:szCs w:val="28"/>
              </w:rPr>
              <w:t>Педагоги дополнительного образования</w:t>
            </w:r>
          </w:p>
        </w:tc>
      </w:tr>
      <w:tr w:rsidR="0045234E" w:rsidRPr="0045234E" w:rsidTr="0045234E">
        <w:tc>
          <w:tcPr>
            <w:tcW w:w="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jc w:val="center"/>
              <w:rPr>
                <w:sz w:val="28"/>
                <w:szCs w:val="28"/>
              </w:rPr>
            </w:pPr>
            <w:r w:rsidRPr="0045234E">
              <w:rPr>
                <w:color w:val="000000"/>
                <w:sz w:val="28"/>
                <w:szCs w:val="28"/>
              </w:rPr>
              <w:t>11</w:t>
            </w:r>
          </w:p>
        </w:tc>
        <w:tc>
          <w:tcPr>
            <w:tcW w:w="5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color w:val="000000"/>
                <w:sz w:val="28"/>
                <w:szCs w:val="28"/>
              </w:rPr>
            </w:pPr>
            <w:r w:rsidRPr="0045234E">
              <w:rPr>
                <w:color w:val="000000"/>
                <w:sz w:val="28"/>
                <w:szCs w:val="28"/>
              </w:rPr>
              <w:t xml:space="preserve">Обобщение эффективного опыта работы </w:t>
            </w:r>
            <w:r w:rsidRPr="0045234E">
              <w:rPr>
                <w:color w:val="000000"/>
                <w:sz w:val="28"/>
                <w:szCs w:val="28"/>
              </w:rPr>
              <w:lastRenderedPageBreak/>
              <w:t>педагогов с одарёнными детьми</w:t>
            </w:r>
          </w:p>
          <w:p w:rsidR="0045234E" w:rsidRPr="0045234E" w:rsidRDefault="0045234E" w:rsidP="0045234E">
            <w:pPr>
              <w:rPr>
                <w:sz w:val="28"/>
                <w:szCs w:val="28"/>
              </w:rPr>
            </w:pP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color w:val="000000"/>
                <w:sz w:val="28"/>
                <w:szCs w:val="28"/>
              </w:rPr>
            </w:pPr>
            <w:r w:rsidRPr="0045234E">
              <w:rPr>
                <w:color w:val="000000"/>
                <w:sz w:val="28"/>
                <w:szCs w:val="28"/>
              </w:rPr>
              <w:lastRenderedPageBreak/>
              <w:t xml:space="preserve">По итогам </w:t>
            </w:r>
            <w:r w:rsidRPr="0045234E">
              <w:rPr>
                <w:color w:val="000000"/>
                <w:sz w:val="28"/>
                <w:szCs w:val="28"/>
              </w:rPr>
              <w:lastRenderedPageBreak/>
              <w:t>года</w:t>
            </w:r>
          </w:p>
          <w:p w:rsidR="0045234E" w:rsidRPr="0045234E" w:rsidRDefault="0045234E" w:rsidP="0045234E">
            <w:pPr>
              <w:rPr>
                <w:sz w:val="28"/>
                <w:szCs w:val="28"/>
              </w:rPr>
            </w:pPr>
          </w:p>
        </w:tc>
        <w:tc>
          <w:tcPr>
            <w:tcW w:w="2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color w:val="000000"/>
                <w:sz w:val="28"/>
                <w:szCs w:val="28"/>
              </w:rPr>
            </w:pPr>
            <w:r w:rsidRPr="0045234E">
              <w:rPr>
                <w:color w:val="000000"/>
                <w:sz w:val="28"/>
                <w:szCs w:val="28"/>
              </w:rPr>
              <w:lastRenderedPageBreak/>
              <w:t xml:space="preserve">Руководители </w:t>
            </w:r>
            <w:r w:rsidRPr="0045234E">
              <w:rPr>
                <w:color w:val="000000"/>
                <w:sz w:val="28"/>
                <w:szCs w:val="28"/>
              </w:rPr>
              <w:lastRenderedPageBreak/>
              <w:t>МО отделов</w:t>
            </w:r>
          </w:p>
          <w:p w:rsidR="0045234E" w:rsidRPr="0045234E" w:rsidRDefault="0045234E" w:rsidP="0045234E">
            <w:pPr>
              <w:rPr>
                <w:sz w:val="28"/>
                <w:szCs w:val="28"/>
              </w:rPr>
            </w:pPr>
          </w:p>
        </w:tc>
      </w:tr>
      <w:tr w:rsidR="0045234E" w:rsidRPr="0045234E" w:rsidTr="0045234E">
        <w:tc>
          <w:tcPr>
            <w:tcW w:w="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jc w:val="center"/>
              <w:rPr>
                <w:sz w:val="28"/>
                <w:szCs w:val="28"/>
              </w:rPr>
            </w:pPr>
            <w:r w:rsidRPr="0045234E">
              <w:rPr>
                <w:color w:val="000000"/>
                <w:sz w:val="28"/>
                <w:szCs w:val="28"/>
              </w:rPr>
              <w:lastRenderedPageBreak/>
              <w:t>12</w:t>
            </w:r>
          </w:p>
        </w:tc>
        <w:tc>
          <w:tcPr>
            <w:tcW w:w="5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color w:val="000000"/>
                <w:sz w:val="28"/>
                <w:szCs w:val="28"/>
              </w:rPr>
              <w:t>Размещение на сайте ДДЮТ г. Белоярский материалов по работе с одарёнными детьми. Формирование раздела «Одарённые дети»</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247780" w:rsidP="0045234E">
            <w:pPr>
              <w:rPr>
                <w:sz w:val="28"/>
                <w:szCs w:val="28"/>
              </w:rPr>
            </w:pPr>
            <w:r>
              <w:rPr>
                <w:color w:val="000000"/>
                <w:sz w:val="28"/>
                <w:szCs w:val="28"/>
              </w:rPr>
              <w:t>ежегодно</w:t>
            </w:r>
          </w:p>
        </w:tc>
        <w:tc>
          <w:tcPr>
            <w:tcW w:w="2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color w:val="000000"/>
                <w:sz w:val="28"/>
                <w:szCs w:val="28"/>
              </w:rPr>
              <w:t>Зав. отделом</w:t>
            </w:r>
          </w:p>
        </w:tc>
      </w:tr>
      <w:tr w:rsidR="0045234E" w:rsidRPr="0045234E" w:rsidTr="0045234E">
        <w:tc>
          <w:tcPr>
            <w:tcW w:w="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jc w:val="center"/>
              <w:rPr>
                <w:sz w:val="28"/>
                <w:szCs w:val="28"/>
              </w:rPr>
            </w:pPr>
            <w:r w:rsidRPr="0045234E">
              <w:rPr>
                <w:color w:val="000000"/>
                <w:sz w:val="28"/>
                <w:szCs w:val="28"/>
              </w:rPr>
              <w:t>13</w:t>
            </w:r>
          </w:p>
          <w:p w:rsidR="0045234E" w:rsidRPr="0045234E" w:rsidRDefault="0045234E" w:rsidP="0045234E">
            <w:pPr>
              <w:rPr>
                <w:sz w:val="28"/>
                <w:szCs w:val="28"/>
              </w:rPr>
            </w:pPr>
            <w:r w:rsidRPr="0045234E">
              <w:rPr>
                <w:sz w:val="28"/>
                <w:szCs w:val="28"/>
              </w:rPr>
              <w:t> </w:t>
            </w:r>
          </w:p>
        </w:tc>
        <w:tc>
          <w:tcPr>
            <w:tcW w:w="5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sz w:val="28"/>
                <w:szCs w:val="28"/>
              </w:rPr>
              <w:t>Подготовка педагогических характеристик на каждого одарённого ребёнка, составление индивидуальной программы обучения</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jc w:val="center"/>
              <w:rPr>
                <w:sz w:val="28"/>
                <w:szCs w:val="28"/>
              </w:rPr>
            </w:pPr>
            <w:r w:rsidRPr="0045234E">
              <w:rPr>
                <w:sz w:val="28"/>
                <w:szCs w:val="28"/>
              </w:rPr>
              <w:t>ежегодно </w:t>
            </w:r>
          </w:p>
        </w:tc>
        <w:tc>
          <w:tcPr>
            <w:tcW w:w="2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34E" w:rsidRPr="0045234E" w:rsidRDefault="0045234E" w:rsidP="0045234E">
            <w:pPr>
              <w:rPr>
                <w:sz w:val="28"/>
                <w:szCs w:val="28"/>
              </w:rPr>
            </w:pPr>
            <w:r w:rsidRPr="0045234E">
              <w:rPr>
                <w:sz w:val="28"/>
                <w:szCs w:val="28"/>
              </w:rPr>
              <w:t>Педагоги дополнительного образования</w:t>
            </w:r>
          </w:p>
        </w:tc>
      </w:tr>
    </w:tbl>
    <w:p w:rsidR="0045234E" w:rsidRPr="0045234E" w:rsidRDefault="0045234E" w:rsidP="0045234E">
      <w:pPr>
        <w:rPr>
          <w:color w:val="000000"/>
        </w:rPr>
      </w:pPr>
      <w:r w:rsidRPr="0045234E">
        <w:rPr>
          <w:color w:val="000000"/>
        </w:rPr>
        <w:t> </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0363"/>
      </w:tblGrid>
      <w:tr w:rsidR="0045234E" w:rsidRPr="0045234E" w:rsidTr="0045234E">
        <w:trPr>
          <w:tblCellSpacing w:w="0" w:type="dxa"/>
        </w:trPr>
        <w:tc>
          <w:tcPr>
            <w:tcW w:w="0" w:type="auto"/>
            <w:vAlign w:val="center"/>
            <w:hideMark/>
          </w:tcPr>
          <w:p w:rsidR="0045234E" w:rsidRPr="0045234E" w:rsidRDefault="0045234E" w:rsidP="0045234E">
            <w:pPr>
              <w:spacing w:before="100" w:beforeAutospacing="1" w:after="100" w:afterAutospacing="1"/>
              <w:outlineLvl w:val="2"/>
              <w:rPr>
                <w:b/>
                <w:bCs/>
                <w:sz w:val="28"/>
                <w:szCs w:val="28"/>
              </w:rPr>
            </w:pPr>
            <w:r w:rsidRPr="0045234E">
              <w:rPr>
                <w:b/>
                <w:bCs/>
                <w:sz w:val="28"/>
                <w:szCs w:val="28"/>
                <w:lang w:val="en-US"/>
              </w:rPr>
              <w:t>IV</w:t>
            </w:r>
            <w:r w:rsidRPr="0045234E">
              <w:rPr>
                <w:b/>
                <w:bCs/>
                <w:sz w:val="28"/>
                <w:szCs w:val="28"/>
              </w:rPr>
              <w:t>. Кадровое обеспечение программы</w:t>
            </w:r>
          </w:p>
          <w:tbl>
            <w:tblPr>
              <w:tblStyle w:val="a3"/>
              <w:tblW w:w="20100" w:type="dxa"/>
              <w:tblLook w:val="04A0" w:firstRow="1" w:lastRow="0" w:firstColumn="1" w:lastColumn="0" w:noHBand="0" w:noVBand="1"/>
            </w:tblPr>
            <w:tblGrid>
              <w:gridCol w:w="3350"/>
              <w:gridCol w:w="3350"/>
              <w:gridCol w:w="3350"/>
              <w:gridCol w:w="3350"/>
              <w:gridCol w:w="3350"/>
              <w:gridCol w:w="3350"/>
            </w:tblGrid>
            <w:tr w:rsidR="0045234E" w:rsidRPr="0045234E" w:rsidTr="0045234E">
              <w:tc>
                <w:tcPr>
                  <w:tcW w:w="3350" w:type="dxa"/>
                </w:tcPr>
                <w:p w:rsidR="0045234E" w:rsidRPr="0045234E" w:rsidRDefault="0045234E" w:rsidP="0045234E">
                  <w:pPr>
                    <w:jc w:val="center"/>
                    <w:rPr>
                      <w:b/>
                      <w:sz w:val="28"/>
                      <w:szCs w:val="28"/>
                    </w:rPr>
                  </w:pPr>
                  <w:r w:rsidRPr="0045234E">
                    <w:rPr>
                      <w:b/>
                      <w:sz w:val="28"/>
                      <w:szCs w:val="28"/>
                    </w:rPr>
                    <w:t>Группа</w:t>
                  </w:r>
                </w:p>
              </w:tc>
              <w:tc>
                <w:tcPr>
                  <w:tcW w:w="3350" w:type="dxa"/>
                </w:tcPr>
                <w:p w:rsidR="0045234E" w:rsidRPr="0045234E" w:rsidRDefault="0045234E" w:rsidP="0045234E">
                  <w:pPr>
                    <w:jc w:val="center"/>
                    <w:rPr>
                      <w:b/>
                      <w:sz w:val="28"/>
                      <w:szCs w:val="28"/>
                    </w:rPr>
                  </w:pPr>
                  <w:r w:rsidRPr="0045234E">
                    <w:rPr>
                      <w:b/>
                      <w:sz w:val="28"/>
                      <w:szCs w:val="28"/>
                    </w:rPr>
                    <w:t>Функции</w:t>
                  </w:r>
                </w:p>
              </w:tc>
              <w:tc>
                <w:tcPr>
                  <w:tcW w:w="3350" w:type="dxa"/>
                </w:tcPr>
                <w:p w:rsidR="0045234E" w:rsidRPr="0045234E" w:rsidRDefault="0045234E" w:rsidP="0045234E">
                  <w:pPr>
                    <w:jc w:val="center"/>
                    <w:rPr>
                      <w:b/>
                      <w:sz w:val="28"/>
                      <w:szCs w:val="28"/>
                    </w:rPr>
                  </w:pPr>
                  <w:r w:rsidRPr="0045234E">
                    <w:rPr>
                      <w:b/>
                      <w:sz w:val="28"/>
                      <w:szCs w:val="28"/>
                    </w:rPr>
                    <w:t>Состав</w:t>
                  </w:r>
                </w:p>
              </w:tc>
              <w:tc>
                <w:tcPr>
                  <w:tcW w:w="3350" w:type="dxa"/>
                </w:tcPr>
                <w:p w:rsidR="0045234E" w:rsidRPr="0045234E" w:rsidRDefault="0045234E" w:rsidP="0045234E">
                  <w:pPr>
                    <w:outlineLvl w:val="2"/>
                    <w:rPr>
                      <w:b/>
                      <w:bCs/>
                      <w:sz w:val="28"/>
                      <w:szCs w:val="28"/>
                    </w:rPr>
                  </w:pPr>
                </w:p>
              </w:tc>
              <w:tc>
                <w:tcPr>
                  <w:tcW w:w="3350" w:type="dxa"/>
                </w:tcPr>
                <w:p w:rsidR="0045234E" w:rsidRPr="0045234E" w:rsidRDefault="0045234E" w:rsidP="0045234E">
                  <w:pPr>
                    <w:outlineLvl w:val="2"/>
                    <w:rPr>
                      <w:b/>
                      <w:bCs/>
                      <w:sz w:val="28"/>
                      <w:szCs w:val="28"/>
                    </w:rPr>
                  </w:pPr>
                </w:p>
              </w:tc>
              <w:tc>
                <w:tcPr>
                  <w:tcW w:w="3350" w:type="dxa"/>
                </w:tcPr>
                <w:p w:rsidR="0045234E" w:rsidRPr="0045234E" w:rsidRDefault="0045234E" w:rsidP="0045234E">
                  <w:pPr>
                    <w:outlineLvl w:val="2"/>
                    <w:rPr>
                      <w:b/>
                      <w:bCs/>
                      <w:sz w:val="28"/>
                      <w:szCs w:val="28"/>
                    </w:rPr>
                  </w:pPr>
                </w:p>
              </w:tc>
            </w:tr>
            <w:tr w:rsidR="0045234E" w:rsidRPr="0045234E" w:rsidTr="0045234E">
              <w:tc>
                <w:tcPr>
                  <w:tcW w:w="3350" w:type="dxa"/>
                </w:tcPr>
                <w:p w:rsidR="0045234E" w:rsidRPr="0045234E" w:rsidRDefault="0045234E" w:rsidP="0045234E">
                  <w:pPr>
                    <w:rPr>
                      <w:sz w:val="28"/>
                      <w:szCs w:val="28"/>
                    </w:rPr>
                  </w:pPr>
                  <w:r w:rsidRPr="0045234E">
                    <w:rPr>
                      <w:sz w:val="28"/>
                      <w:szCs w:val="28"/>
                    </w:rPr>
                    <w:t>Административно-координационная</w:t>
                  </w:r>
                </w:p>
              </w:tc>
              <w:tc>
                <w:tcPr>
                  <w:tcW w:w="3350" w:type="dxa"/>
                </w:tcPr>
                <w:p w:rsidR="0045234E" w:rsidRPr="0045234E" w:rsidRDefault="0045234E" w:rsidP="0045234E">
                  <w:pPr>
                    <w:rPr>
                      <w:sz w:val="28"/>
                      <w:szCs w:val="28"/>
                    </w:rPr>
                  </w:pPr>
                  <w:r w:rsidRPr="0045234E">
                    <w:rPr>
                      <w:sz w:val="28"/>
                      <w:szCs w:val="28"/>
                    </w:rPr>
                    <w:t>Осуществление общего контроля и руководства.</w:t>
                  </w:r>
                </w:p>
                <w:p w:rsidR="0045234E" w:rsidRPr="0045234E" w:rsidRDefault="0045234E" w:rsidP="0045234E">
                  <w:pPr>
                    <w:rPr>
                      <w:sz w:val="28"/>
                      <w:szCs w:val="28"/>
                    </w:rPr>
                  </w:pPr>
                  <w:r w:rsidRPr="0045234E">
                    <w:rPr>
                      <w:sz w:val="28"/>
                      <w:szCs w:val="28"/>
                    </w:rPr>
                    <w:t>Руководство деятельностью коллектива.</w:t>
                  </w:r>
                </w:p>
                <w:p w:rsidR="0045234E" w:rsidRPr="0045234E" w:rsidRDefault="0045234E" w:rsidP="0045234E">
                  <w:pPr>
                    <w:rPr>
                      <w:sz w:val="28"/>
                      <w:szCs w:val="28"/>
                    </w:rPr>
                  </w:pPr>
                  <w:r w:rsidRPr="0045234E">
                    <w:rPr>
                      <w:sz w:val="28"/>
                      <w:szCs w:val="28"/>
                    </w:rPr>
                    <w:t>Анализ ситуации и внесение корректив.</w:t>
                  </w:r>
                </w:p>
              </w:tc>
              <w:tc>
                <w:tcPr>
                  <w:tcW w:w="3350" w:type="dxa"/>
                </w:tcPr>
                <w:p w:rsidR="0045234E" w:rsidRPr="0045234E" w:rsidRDefault="0045234E" w:rsidP="0045234E">
                  <w:pPr>
                    <w:rPr>
                      <w:sz w:val="28"/>
                      <w:szCs w:val="28"/>
                    </w:rPr>
                  </w:pPr>
                  <w:r w:rsidRPr="0045234E">
                    <w:rPr>
                      <w:sz w:val="28"/>
                      <w:szCs w:val="28"/>
                    </w:rPr>
                    <w:t>Директор ДДЮТ г. Белоярский</w:t>
                  </w:r>
                </w:p>
              </w:tc>
              <w:tc>
                <w:tcPr>
                  <w:tcW w:w="3350" w:type="dxa"/>
                </w:tcPr>
                <w:p w:rsidR="0045234E" w:rsidRPr="0045234E" w:rsidRDefault="0045234E" w:rsidP="0045234E">
                  <w:pPr>
                    <w:outlineLvl w:val="2"/>
                    <w:rPr>
                      <w:b/>
                      <w:bCs/>
                      <w:sz w:val="28"/>
                      <w:szCs w:val="28"/>
                    </w:rPr>
                  </w:pPr>
                </w:p>
              </w:tc>
              <w:tc>
                <w:tcPr>
                  <w:tcW w:w="3350" w:type="dxa"/>
                </w:tcPr>
                <w:p w:rsidR="0045234E" w:rsidRPr="0045234E" w:rsidRDefault="0045234E" w:rsidP="0045234E">
                  <w:pPr>
                    <w:outlineLvl w:val="2"/>
                    <w:rPr>
                      <w:b/>
                      <w:bCs/>
                      <w:sz w:val="28"/>
                      <w:szCs w:val="28"/>
                    </w:rPr>
                  </w:pPr>
                </w:p>
              </w:tc>
              <w:tc>
                <w:tcPr>
                  <w:tcW w:w="3350" w:type="dxa"/>
                </w:tcPr>
                <w:p w:rsidR="0045234E" w:rsidRPr="0045234E" w:rsidRDefault="0045234E" w:rsidP="0045234E">
                  <w:pPr>
                    <w:outlineLvl w:val="2"/>
                    <w:rPr>
                      <w:b/>
                      <w:bCs/>
                      <w:sz w:val="28"/>
                      <w:szCs w:val="28"/>
                    </w:rPr>
                  </w:pPr>
                </w:p>
              </w:tc>
            </w:tr>
            <w:tr w:rsidR="0045234E" w:rsidRPr="0045234E" w:rsidTr="0045234E">
              <w:tc>
                <w:tcPr>
                  <w:tcW w:w="3350" w:type="dxa"/>
                </w:tcPr>
                <w:p w:rsidR="0045234E" w:rsidRPr="0045234E" w:rsidRDefault="0045234E" w:rsidP="0045234E">
                  <w:pPr>
                    <w:rPr>
                      <w:sz w:val="28"/>
                      <w:szCs w:val="28"/>
                    </w:rPr>
                  </w:pPr>
                  <w:r w:rsidRPr="0045234E">
                    <w:rPr>
                      <w:sz w:val="28"/>
                      <w:szCs w:val="28"/>
                    </w:rPr>
                    <w:t>Консультативная, Научно-методическая</w:t>
                  </w:r>
                </w:p>
              </w:tc>
              <w:tc>
                <w:tcPr>
                  <w:tcW w:w="3350" w:type="dxa"/>
                </w:tcPr>
                <w:p w:rsidR="0045234E" w:rsidRPr="0045234E" w:rsidRDefault="0045234E" w:rsidP="0045234E">
                  <w:pPr>
                    <w:rPr>
                      <w:sz w:val="28"/>
                      <w:szCs w:val="28"/>
                    </w:rPr>
                  </w:pPr>
                  <w:r w:rsidRPr="0045234E">
                    <w:rPr>
                      <w:sz w:val="28"/>
                      <w:szCs w:val="28"/>
                    </w:rPr>
                    <w:t>Координация реализации программы.</w:t>
                  </w:r>
                </w:p>
                <w:p w:rsidR="0045234E" w:rsidRPr="0045234E" w:rsidRDefault="0045234E" w:rsidP="0045234E">
                  <w:pPr>
                    <w:rPr>
                      <w:sz w:val="28"/>
                      <w:szCs w:val="28"/>
                    </w:rPr>
                  </w:pPr>
                  <w:r w:rsidRPr="0045234E">
                    <w:rPr>
                      <w:sz w:val="28"/>
                      <w:szCs w:val="28"/>
                    </w:rPr>
                    <w:t>Проведение консультаций.</w:t>
                  </w:r>
                </w:p>
                <w:p w:rsidR="0045234E" w:rsidRPr="0045234E" w:rsidRDefault="0045234E" w:rsidP="0045234E">
                  <w:pPr>
                    <w:rPr>
                      <w:sz w:val="28"/>
                      <w:szCs w:val="28"/>
                    </w:rPr>
                  </w:pPr>
                  <w:r w:rsidRPr="0045234E">
                    <w:rPr>
                      <w:sz w:val="28"/>
                      <w:szCs w:val="28"/>
                    </w:rPr>
                    <w:t>Подготовка и издание методических рекомендаций.</w:t>
                  </w:r>
                </w:p>
                <w:p w:rsidR="0045234E" w:rsidRPr="0045234E" w:rsidRDefault="0045234E" w:rsidP="0045234E">
                  <w:pPr>
                    <w:rPr>
                      <w:sz w:val="28"/>
                      <w:szCs w:val="28"/>
                    </w:rPr>
                  </w:pPr>
                  <w:r w:rsidRPr="0045234E">
                    <w:rPr>
                      <w:sz w:val="28"/>
                      <w:szCs w:val="28"/>
                    </w:rPr>
                    <w:t>Аналитическая деятельность.</w:t>
                  </w:r>
                </w:p>
              </w:tc>
              <w:tc>
                <w:tcPr>
                  <w:tcW w:w="3350" w:type="dxa"/>
                </w:tcPr>
                <w:p w:rsidR="0045234E" w:rsidRPr="0045234E" w:rsidRDefault="0045234E" w:rsidP="0045234E">
                  <w:pPr>
                    <w:rPr>
                      <w:sz w:val="28"/>
                      <w:szCs w:val="28"/>
                    </w:rPr>
                  </w:pPr>
                  <w:r w:rsidRPr="0045234E">
                    <w:rPr>
                      <w:sz w:val="28"/>
                      <w:szCs w:val="28"/>
                    </w:rPr>
                    <w:t xml:space="preserve">Заместитель директора  </w:t>
                  </w:r>
                </w:p>
                <w:p w:rsidR="0045234E" w:rsidRPr="0045234E" w:rsidRDefault="00B275A9" w:rsidP="0045234E">
                  <w:pPr>
                    <w:rPr>
                      <w:sz w:val="28"/>
                      <w:szCs w:val="28"/>
                    </w:rPr>
                  </w:pPr>
                  <w:r>
                    <w:rPr>
                      <w:sz w:val="28"/>
                      <w:szCs w:val="28"/>
                    </w:rPr>
                    <w:t>Методист</w:t>
                  </w:r>
                </w:p>
              </w:tc>
              <w:tc>
                <w:tcPr>
                  <w:tcW w:w="3350" w:type="dxa"/>
                </w:tcPr>
                <w:p w:rsidR="0045234E" w:rsidRPr="0045234E" w:rsidRDefault="0045234E" w:rsidP="0045234E">
                  <w:pPr>
                    <w:outlineLvl w:val="2"/>
                    <w:rPr>
                      <w:b/>
                      <w:bCs/>
                      <w:sz w:val="28"/>
                      <w:szCs w:val="28"/>
                    </w:rPr>
                  </w:pPr>
                </w:p>
              </w:tc>
              <w:tc>
                <w:tcPr>
                  <w:tcW w:w="3350" w:type="dxa"/>
                </w:tcPr>
                <w:p w:rsidR="0045234E" w:rsidRPr="0045234E" w:rsidRDefault="0045234E" w:rsidP="0045234E">
                  <w:pPr>
                    <w:outlineLvl w:val="2"/>
                    <w:rPr>
                      <w:b/>
                      <w:bCs/>
                      <w:sz w:val="28"/>
                      <w:szCs w:val="28"/>
                    </w:rPr>
                  </w:pPr>
                </w:p>
              </w:tc>
              <w:tc>
                <w:tcPr>
                  <w:tcW w:w="3350" w:type="dxa"/>
                </w:tcPr>
                <w:p w:rsidR="0045234E" w:rsidRPr="0045234E" w:rsidRDefault="0045234E" w:rsidP="0045234E">
                  <w:pPr>
                    <w:outlineLvl w:val="2"/>
                    <w:rPr>
                      <w:b/>
                      <w:bCs/>
                      <w:sz w:val="28"/>
                      <w:szCs w:val="28"/>
                    </w:rPr>
                  </w:pPr>
                </w:p>
              </w:tc>
            </w:tr>
            <w:tr w:rsidR="0045234E" w:rsidRPr="0045234E" w:rsidTr="0045234E">
              <w:tc>
                <w:tcPr>
                  <w:tcW w:w="3350" w:type="dxa"/>
                </w:tcPr>
                <w:p w:rsidR="0045234E" w:rsidRPr="0045234E" w:rsidRDefault="0045234E" w:rsidP="0045234E">
                  <w:pPr>
                    <w:rPr>
                      <w:sz w:val="28"/>
                      <w:szCs w:val="28"/>
                    </w:rPr>
                  </w:pPr>
                  <w:r w:rsidRPr="0045234E">
                    <w:rPr>
                      <w:sz w:val="28"/>
                      <w:szCs w:val="28"/>
                    </w:rPr>
                    <w:t>Педагоги дополнительного образования</w:t>
                  </w:r>
                </w:p>
              </w:tc>
              <w:tc>
                <w:tcPr>
                  <w:tcW w:w="3350" w:type="dxa"/>
                </w:tcPr>
                <w:p w:rsidR="0045234E" w:rsidRPr="0045234E" w:rsidRDefault="0045234E" w:rsidP="0045234E">
                  <w:pPr>
                    <w:rPr>
                      <w:sz w:val="28"/>
                      <w:szCs w:val="28"/>
                    </w:rPr>
                  </w:pPr>
                  <w:r w:rsidRPr="0045234E">
                    <w:rPr>
                      <w:sz w:val="28"/>
                      <w:szCs w:val="28"/>
                    </w:rPr>
                    <w:t>Осуществление программы.</w:t>
                  </w:r>
                </w:p>
                <w:p w:rsidR="0045234E" w:rsidRPr="0045234E" w:rsidRDefault="0045234E" w:rsidP="0045234E">
                  <w:pPr>
                    <w:rPr>
                      <w:sz w:val="28"/>
                      <w:szCs w:val="28"/>
                    </w:rPr>
                  </w:pPr>
                  <w:r w:rsidRPr="0045234E">
                    <w:rPr>
                      <w:sz w:val="28"/>
                      <w:szCs w:val="28"/>
                    </w:rPr>
                    <w:t>Использование новых педагогических технологий.</w:t>
                  </w:r>
                </w:p>
                <w:p w:rsidR="0045234E" w:rsidRPr="0045234E" w:rsidRDefault="0045234E" w:rsidP="0045234E">
                  <w:pPr>
                    <w:rPr>
                      <w:sz w:val="28"/>
                      <w:szCs w:val="28"/>
                    </w:rPr>
                  </w:pPr>
                  <w:r w:rsidRPr="0045234E">
                    <w:rPr>
                      <w:sz w:val="28"/>
                      <w:szCs w:val="28"/>
                    </w:rPr>
                    <w:t>Организация исследовательской работы учащихся.</w:t>
                  </w:r>
                </w:p>
              </w:tc>
              <w:tc>
                <w:tcPr>
                  <w:tcW w:w="3350" w:type="dxa"/>
                </w:tcPr>
                <w:p w:rsidR="0045234E" w:rsidRPr="0045234E" w:rsidRDefault="0045234E" w:rsidP="0045234E">
                  <w:pPr>
                    <w:rPr>
                      <w:sz w:val="28"/>
                      <w:szCs w:val="28"/>
                    </w:rPr>
                  </w:pPr>
                  <w:r w:rsidRPr="0045234E">
                    <w:rPr>
                      <w:sz w:val="28"/>
                      <w:szCs w:val="28"/>
                    </w:rPr>
                    <w:t>Педагоги дополнительного образования</w:t>
                  </w:r>
                </w:p>
              </w:tc>
              <w:tc>
                <w:tcPr>
                  <w:tcW w:w="3350" w:type="dxa"/>
                </w:tcPr>
                <w:p w:rsidR="0045234E" w:rsidRPr="0045234E" w:rsidRDefault="0045234E" w:rsidP="0045234E">
                  <w:pPr>
                    <w:outlineLvl w:val="2"/>
                    <w:rPr>
                      <w:b/>
                      <w:bCs/>
                      <w:sz w:val="28"/>
                      <w:szCs w:val="28"/>
                    </w:rPr>
                  </w:pPr>
                </w:p>
              </w:tc>
              <w:tc>
                <w:tcPr>
                  <w:tcW w:w="3350" w:type="dxa"/>
                </w:tcPr>
                <w:p w:rsidR="0045234E" w:rsidRPr="0045234E" w:rsidRDefault="0045234E" w:rsidP="0045234E">
                  <w:pPr>
                    <w:outlineLvl w:val="2"/>
                    <w:rPr>
                      <w:b/>
                      <w:bCs/>
                      <w:sz w:val="28"/>
                      <w:szCs w:val="28"/>
                    </w:rPr>
                  </w:pPr>
                </w:p>
              </w:tc>
              <w:tc>
                <w:tcPr>
                  <w:tcW w:w="3350" w:type="dxa"/>
                </w:tcPr>
                <w:p w:rsidR="0045234E" w:rsidRPr="0045234E" w:rsidRDefault="0045234E" w:rsidP="0045234E">
                  <w:pPr>
                    <w:outlineLvl w:val="2"/>
                    <w:rPr>
                      <w:b/>
                      <w:bCs/>
                      <w:sz w:val="28"/>
                      <w:szCs w:val="28"/>
                    </w:rPr>
                  </w:pPr>
                </w:p>
              </w:tc>
            </w:tr>
          </w:tbl>
          <w:p w:rsidR="0045234E" w:rsidRPr="0045234E" w:rsidRDefault="0045234E" w:rsidP="0045234E">
            <w:pPr>
              <w:outlineLvl w:val="2"/>
              <w:rPr>
                <w:b/>
                <w:bCs/>
                <w:sz w:val="28"/>
                <w:szCs w:val="28"/>
              </w:rPr>
            </w:pPr>
            <w:r w:rsidRPr="0045234E">
              <w:rPr>
                <w:b/>
                <w:bCs/>
                <w:sz w:val="28"/>
                <w:szCs w:val="28"/>
                <w:lang w:val="en-US"/>
              </w:rPr>
              <w:t>V</w:t>
            </w:r>
            <w:r w:rsidRPr="0045234E">
              <w:rPr>
                <w:b/>
                <w:bCs/>
                <w:sz w:val="28"/>
                <w:szCs w:val="28"/>
              </w:rPr>
              <w:t xml:space="preserve">. Методическое обеспечение системы работы с одарёнными учащимися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353"/>
              <w:gridCol w:w="6694"/>
            </w:tblGrid>
            <w:tr w:rsidR="0045234E" w:rsidRPr="0045234E" w:rsidTr="004523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234E" w:rsidRPr="0045234E" w:rsidRDefault="0045234E" w:rsidP="0045234E">
                  <w:pPr>
                    <w:jc w:val="center"/>
                    <w:rPr>
                      <w:sz w:val="28"/>
                      <w:szCs w:val="28"/>
                    </w:rPr>
                  </w:pPr>
                  <w:r w:rsidRPr="0045234E">
                    <w:rPr>
                      <w:b/>
                      <w:bCs/>
                      <w:sz w:val="28"/>
                      <w:szCs w:val="28"/>
                    </w:rPr>
                    <w:t>Направление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45234E" w:rsidRPr="0045234E" w:rsidRDefault="0045234E" w:rsidP="0045234E">
                  <w:pPr>
                    <w:jc w:val="center"/>
                    <w:rPr>
                      <w:sz w:val="28"/>
                      <w:szCs w:val="28"/>
                    </w:rPr>
                  </w:pPr>
                  <w:r w:rsidRPr="0045234E">
                    <w:rPr>
                      <w:b/>
                      <w:bCs/>
                      <w:sz w:val="28"/>
                      <w:szCs w:val="28"/>
                    </w:rPr>
                    <w:t>Содержание</w:t>
                  </w:r>
                </w:p>
              </w:tc>
            </w:tr>
            <w:tr w:rsidR="0045234E" w:rsidRPr="0045234E" w:rsidTr="004523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234E" w:rsidRPr="0045234E" w:rsidRDefault="0045234E" w:rsidP="0045234E">
                  <w:pPr>
                    <w:autoSpaceDE w:val="0"/>
                    <w:autoSpaceDN w:val="0"/>
                    <w:adjustRightInd w:val="0"/>
                    <w:jc w:val="both"/>
                    <w:rPr>
                      <w:sz w:val="28"/>
                      <w:szCs w:val="28"/>
                    </w:rPr>
                  </w:pPr>
                  <w:r w:rsidRPr="0045234E">
                    <w:rPr>
                      <w:sz w:val="28"/>
                      <w:szCs w:val="28"/>
                    </w:rPr>
                    <w:t>Создание эффективной и</w:t>
                  </w:r>
                </w:p>
                <w:p w:rsidR="0045234E" w:rsidRPr="0045234E" w:rsidRDefault="0045234E" w:rsidP="0045234E">
                  <w:pPr>
                    <w:autoSpaceDE w:val="0"/>
                    <w:autoSpaceDN w:val="0"/>
                    <w:adjustRightInd w:val="0"/>
                    <w:jc w:val="both"/>
                    <w:rPr>
                      <w:sz w:val="28"/>
                      <w:szCs w:val="28"/>
                    </w:rPr>
                  </w:pPr>
                  <w:r w:rsidRPr="0045234E">
                    <w:rPr>
                      <w:sz w:val="28"/>
                      <w:szCs w:val="28"/>
                    </w:rPr>
                    <w:t>Постоянно действующей</w:t>
                  </w:r>
                </w:p>
                <w:p w:rsidR="0045234E" w:rsidRPr="0045234E" w:rsidRDefault="0045234E" w:rsidP="0045234E">
                  <w:pPr>
                    <w:autoSpaceDE w:val="0"/>
                    <w:autoSpaceDN w:val="0"/>
                    <w:adjustRightInd w:val="0"/>
                    <w:jc w:val="both"/>
                    <w:rPr>
                      <w:sz w:val="28"/>
                      <w:szCs w:val="28"/>
                    </w:rPr>
                  </w:pPr>
                  <w:r w:rsidRPr="0045234E">
                    <w:rPr>
                      <w:sz w:val="28"/>
                      <w:szCs w:val="28"/>
                    </w:rPr>
                    <w:t>системы выявления</w:t>
                  </w:r>
                </w:p>
                <w:p w:rsidR="0045234E" w:rsidRPr="0045234E" w:rsidRDefault="0045234E" w:rsidP="0045234E">
                  <w:pPr>
                    <w:jc w:val="both"/>
                    <w:rPr>
                      <w:b/>
                      <w:bCs/>
                      <w:sz w:val="28"/>
                      <w:szCs w:val="28"/>
                    </w:rPr>
                  </w:pPr>
                  <w:r w:rsidRPr="0045234E">
                    <w:rPr>
                      <w:sz w:val="28"/>
                      <w:szCs w:val="28"/>
                    </w:rPr>
                    <w:lastRenderedPageBreak/>
                    <w:t>одаренности в ДДЮТ г. Белоярский</w:t>
                  </w:r>
                </w:p>
              </w:tc>
              <w:tc>
                <w:tcPr>
                  <w:tcW w:w="0" w:type="auto"/>
                  <w:tcBorders>
                    <w:top w:val="outset" w:sz="6" w:space="0" w:color="auto"/>
                    <w:left w:val="outset" w:sz="6" w:space="0" w:color="auto"/>
                    <w:bottom w:val="outset" w:sz="6" w:space="0" w:color="auto"/>
                    <w:right w:val="outset" w:sz="6" w:space="0" w:color="auto"/>
                  </w:tcBorders>
                  <w:hideMark/>
                </w:tcPr>
                <w:p w:rsidR="0045234E" w:rsidRPr="0045234E" w:rsidRDefault="0045234E" w:rsidP="0045234E">
                  <w:pPr>
                    <w:autoSpaceDE w:val="0"/>
                    <w:autoSpaceDN w:val="0"/>
                    <w:adjustRightInd w:val="0"/>
                    <w:jc w:val="both"/>
                    <w:rPr>
                      <w:sz w:val="28"/>
                      <w:szCs w:val="28"/>
                    </w:rPr>
                  </w:pPr>
                  <w:r w:rsidRPr="0045234E">
                    <w:rPr>
                      <w:sz w:val="28"/>
                      <w:szCs w:val="28"/>
                    </w:rPr>
                    <w:lastRenderedPageBreak/>
                    <w:t>1. Создание банка данных об одарённых детях.</w:t>
                  </w:r>
                </w:p>
                <w:p w:rsidR="0045234E" w:rsidRPr="0045234E" w:rsidRDefault="0045234E" w:rsidP="0045234E">
                  <w:pPr>
                    <w:autoSpaceDE w:val="0"/>
                    <w:autoSpaceDN w:val="0"/>
                    <w:adjustRightInd w:val="0"/>
                    <w:jc w:val="both"/>
                    <w:rPr>
                      <w:sz w:val="28"/>
                      <w:szCs w:val="28"/>
                    </w:rPr>
                  </w:pPr>
                  <w:r w:rsidRPr="0045234E">
                    <w:rPr>
                      <w:sz w:val="28"/>
                      <w:szCs w:val="28"/>
                    </w:rPr>
                    <w:t>2. Изучение способностей и возможностей педагогов управлять процессом развития одарённых учащихся.</w:t>
                  </w:r>
                </w:p>
                <w:p w:rsidR="0045234E" w:rsidRPr="0045234E" w:rsidRDefault="0045234E" w:rsidP="0045234E">
                  <w:pPr>
                    <w:autoSpaceDE w:val="0"/>
                    <w:autoSpaceDN w:val="0"/>
                    <w:adjustRightInd w:val="0"/>
                    <w:jc w:val="both"/>
                    <w:rPr>
                      <w:b/>
                      <w:bCs/>
                      <w:sz w:val="28"/>
                      <w:szCs w:val="28"/>
                    </w:rPr>
                  </w:pPr>
                  <w:r w:rsidRPr="0045234E">
                    <w:rPr>
                      <w:sz w:val="28"/>
                      <w:szCs w:val="28"/>
                    </w:rPr>
                    <w:lastRenderedPageBreak/>
                    <w:t>3. Подбор диагностического материала для изучения способностей учащихся.</w:t>
                  </w:r>
                </w:p>
              </w:tc>
            </w:tr>
            <w:tr w:rsidR="0045234E" w:rsidRPr="0045234E" w:rsidTr="004523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234E" w:rsidRPr="0045234E" w:rsidRDefault="0045234E" w:rsidP="0045234E">
                  <w:pPr>
                    <w:rPr>
                      <w:sz w:val="28"/>
                      <w:szCs w:val="28"/>
                    </w:rPr>
                  </w:pPr>
                  <w:r w:rsidRPr="0045234E">
                    <w:rPr>
                      <w:sz w:val="28"/>
                      <w:szCs w:val="28"/>
                    </w:rPr>
                    <w:lastRenderedPageBreak/>
                    <w:t>Информационное обеспечение</w:t>
                  </w:r>
                </w:p>
              </w:tc>
              <w:tc>
                <w:tcPr>
                  <w:tcW w:w="0" w:type="auto"/>
                  <w:tcBorders>
                    <w:top w:val="outset" w:sz="6" w:space="0" w:color="auto"/>
                    <w:left w:val="outset" w:sz="6" w:space="0" w:color="auto"/>
                    <w:bottom w:val="outset" w:sz="6" w:space="0" w:color="auto"/>
                    <w:right w:val="outset" w:sz="6" w:space="0" w:color="auto"/>
                  </w:tcBorders>
                  <w:hideMark/>
                </w:tcPr>
                <w:p w:rsidR="0045234E" w:rsidRPr="0045234E" w:rsidRDefault="0045234E" w:rsidP="0045234E">
                  <w:pPr>
                    <w:rPr>
                      <w:sz w:val="28"/>
                      <w:szCs w:val="28"/>
                    </w:rPr>
                  </w:pPr>
                  <w:r w:rsidRPr="0045234E">
                    <w:rPr>
                      <w:sz w:val="28"/>
                      <w:szCs w:val="28"/>
                    </w:rPr>
                    <w:t>1. Программное обеспечение (авторские программы, индивидуальные образовательные маршруты и т.п.)</w:t>
                  </w:r>
                </w:p>
                <w:p w:rsidR="0045234E" w:rsidRPr="0045234E" w:rsidRDefault="0045234E" w:rsidP="0045234E">
                  <w:pPr>
                    <w:rPr>
                      <w:sz w:val="28"/>
                      <w:szCs w:val="28"/>
                    </w:rPr>
                  </w:pPr>
                  <w:r w:rsidRPr="0045234E">
                    <w:rPr>
                      <w:sz w:val="28"/>
                      <w:szCs w:val="28"/>
                    </w:rPr>
                    <w:t>2. Наличие комплекта информационно-методических материалов (рекомендации, публикации, списки литературы по направлениям).</w:t>
                  </w:r>
                </w:p>
                <w:p w:rsidR="0045234E" w:rsidRPr="0045234E" w:rsidRDefault="0045234E" w:rsidP="0045234E">
                  <w:pPr>
                    <w:rPr>
                      <w:sz w:val="28"/>
                      <w:szCs w:val="28"/>
                    </w:rPr>
                  </w:pPr>
                  <w:r w:rsidRPr="0045234E">
                    <w:rPr>
                      <w:sz w:val="28"/>
                      <w:szCs w:val="28"/>
                    </w:rPr>
                    <w:t>3. Издание материалов, иллюстрированных отчётов.</w:t>
                  </w:r>
                </w:p>
                <w:p w:rsidR="0045234E" w:rsidRPr="0045234E" w:rsidRDefault="0045234E" w:rsidP="0045234E">
                  <w:pPr>
                    <w:autoSpaceDE w:val="0"/>
                    <w:autoSpaceDN w:val="0"/>
                    <w:adjustRightInd w:val="0"/>
                    <w:jc w:val="both"/>
                    <w:rPr>
                      <w:sz w:val="28"/>
                      <w:szCs w:val="28"/>
                    </w:rPr>
                  </w:pPr>
                  <w:r w:rsidRPr="0045234E">
                    <w:rPr>
                      <w:sz w:val="28"/>
                      <w:szCs w:val="28"/>
                    </w:rPr>
                    <w:t>4. Организация информационных выставок по</w:t>
                  </w:r>
                </w:p>
                <w:p w:rsidR="0045234E" w:rsidRPr="0045234E" w:rsidRDefault="0045234E" w:rsidP="0045234E">
                  <w:pPr>
                    <w:autoSpaceDE w:val="0"/>
                    <w:autoSpaceDN w:val="0"/>
                    <w:adjustRightInd w:val="0"/>
                    <w:jc w:val="both"/>
                    <w:rPr>
                      <w:sz w:val="28"/>
                      <w:szCs w:val="28"/>
                    </w:rPr>
                  </w:pPr>
                  <w:r w:rsidRPr="0045234E">
                    <w:rPr>
                      <w:sz w:val="28"/>
                      <w:szCs w:val="28"/>
                    </w:rPr>
                    <w:t>проблеме.</w:t>
                  </w:r>
                </w:p>
              </w:tc>
            </w:tr>
            <w:tr w:rsidR="0045234E" w:rsidRPr="0045234E" w:rsidTr="004523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234E" w:rsidRPr="0045234E" w:rsidRDefault="0045234E" w:rsidP="0045234E">
                  <w:pPr>
                    <w:rPr>
                      <w:sz w:val="28"/>
                      <w:szCs w:val="28"/>
                    </w:rPr>
                  </w:pPr>
                  <w:r w:rsidRPr="0045234E">
                    <w:rPr>
                      <w:sz w:val="28"/>
                      <w:szCs w:val="28"/>
                    </w:rPr>
                    <w:t>Организационно-методическое обеспечение</w:t>
                  </w:r>
                </w:p>
              </w:tc>
              <w:tc>
                <w:tcPr>
                  <w:tcW w:w="0" w:type="auto"/>
                  <w:tcBorders>
                    <w:top w:val="outset" w:sz="6" w:space="0" w:color="auto"/>
                    <w:left w:val="outset" w:sz="6" w:space="0" w:color="auto"/>
                    <w:bottom w:val="outset" w:sz="6" w:space="0" w:color="auto"/>
                    <w:right w:val="outset" w:sz="6" w:space="0" w:color="auto"/>
                  </w:tcBorders>
                  <w:hideMark/>
                </w:tcPr>
                <w:p w:rsidR="0045234E" w:rsidRPr="0045234E" w:rsidRDefault="0045234E" w:rsidP="0045234E">
                  <w:pPr>
                    <w:rPr>
                      <w:sz w:val="28"/>
                      <w:szCs w:val="28"/>
                    </w:rPr>
                  </w:pPr>
                  <w:r w:rsidRPr="0045234E">
                    <w:rPr>
                      <w:sz w:val="28"/>
                      <w:szCs w:val="28"/>
                    </w:rPr>
                    <w:t>1. Работа методических объединений по проблеме работы с одарёнными детьми.</w:t>
                  </w:r>
                </w:p>
                <w:p w:rsidR="0045234E" w:rsidRPr="0045234E" w:rsidRDefault="0045234E" w:rsidP="0045234E">
                  <w:pPr>
                    <w:rPr>
                      <w:sz w:val="28"/>
                      <w:szCs w:val="28"/>
                    </w:rPr>
                  </w:pPr>
                  <w:r w:rsidRPr="0045234E">
                    <w:rPr>
                      <w:sz w:val="28"/>
                      <w:szCs w:val="28"/>
                    </w:rPr>
                    <w:t>2. Обобщения опыта работы педагогов.</w:t>
                  </w:r>
                </w:p>
                <w:p w:rsidR="0045234E" w:rsidRPr="0045234E" w:rsidRDefault="0045234E" w:rsidP="0045234E">
                  <w:pPr>
                    <w:rPr>
                      <w:sz w:val="28"/>
                      <w:szCs w:val="28"/>
                    </w:rPr>
                  </w:pPr>
                  <w:r w:rsidRPr="0045234E">
                    <w:rPr>
                      <w:sz w:val="28"/>
                      <w:szCs w:val="28"/>
                    </w:rPr>
                    <w:t>3. Мониторинг работы системы.</w:t>
                  </w:r>
                </w:p>
              </w:tc>
            </w:tr>
            <w:tr w:rsidR="0045234E" w:rsidRPr="0045234E" w:rsidTr="004523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234E" w:rsidRPr="0045234E" w:rsidRDefault="0045234E" w:rsidP="0045234E">
                  <w:pPr>
                    <w:rPr>
                      <w:sz w:val="28"/>
                      <w:szCs w:val="28"/>
                    </w:rPr>
                  </w:pPr>
                  <w:r w:rsidRPr="0045234E">
                    <w:rPr>
                      <w:sz w:val="28"/>
                      <w:szCs w:val="28"/>
                    </w:rPr>
                    <w:t>Развитие и самореализация одаренных детей</w:t>
                  </w:r>
                </w:p>
              </w:tc>
              <w:tc>
                <w:tcPr>
                  <w:tcW w:w="0" w:type="auto"/>
                  <w:tcBorders>
                    <w:top w:val="outset" w:sz="6" w:space="0" w:color="auto"/>
                    <w:left w:val="outset" w:sz="6" w:space="0" w:color="auto"/>
                    <w:bottom w:val="outset" w:sz="6" w:space="0" w:color="auto"/>
                    <w:right w:val="outset" w:sz="6" w:space="0" w:color="auto"/>
                  </w:tcBorders>
                  <w:hideMark/>
                </w:tcPr>
                <w:p w:rsidR="0045234E" w:rsidRPr="0045234E" w:rsidRDefault="0045234E" w:rsidP="0045234E">
                  <w:pPr>
                    <w:numPr>
                      <w:ilvl w:val="1"/>
                      <w:numId w:val="23"/>
                    </w:numPr>
                    <w:ind w:left="0" w:firstLine="0"/>
                    <w:contextualSpacing/>
                    <w:rPr>
                      <w:sz w:val="28"/>
                      <w:szCs w:val="28"/>
                    </w:rPr>
                  </w:pPr>
                  <w:r w:rsidRPr="0045234E">
                    <w:rPr>
                      <w:sz w:val="28"/>
                      <w:szCs w:val="28"/>
                    </w:rPr>
                    <w:t>Организация занятий с кружковцами по индивидуальным образовательным траекториям</w:t>
                  </w:r>
                </w:p>
                <w:p w:rsidR="0045234E" w:rsidRPr="0045234E" w:rsidRDefault="0045234E" w:rsidP="0045234E">
                  <w:pPr>
                    <w:numPr>
                      <w:ilvl w:val="1"/>
                      <w:numId w:val="23"/>
                    </w:numPr>
                    <w:ind w:left="0" w:firstLine="0"/>
                    <w:contextualSpacing/>
                    <w:rPr>
                      <w:sz w:val="28"/>
                      <w:szCs w:val="28"/>
                    </w:rPr>
                  </w:pPr>
                  <w:r w:rsidRPr="0045234E">
                    <w:rPr>
                      <w:sz w:val="28"/>
                      <w:szCs w:val="28"/>
                    </w:rPr>
                    <w:t>Участие в конкурсах, выставках, конференциях разных уровней</w:t>
                  </w:r>
                </w:p>
              </w:tc>
            </w:tr>
          </w:tbl>
          <w:p w:rsidR="0045234E" w:rsidRPr="0045234E" w:rsidRDefault="0045234E" w:rsidP="0045234E">
            <w:pPr>
              <w:outlineLvl w:val="2"/>
              <w:rPr>
                <w:b/>
                <w:bCs/>
                <w:sz w:val="28"/>
                <w:szCs w:val="28"/>
              </w:rPr>
            </w:pPr>
          </w:p>
          <w:p w:rsidR="0045234E" w:rsidRPr="0045234E" w:rsidRDefault="0045234E" w:rsidP="0045234E">
            <w:pPr>
              <w:outlineLvl w:val="2"/>
              <w:rPr>
                <w:b/>
                <w:bCs/>
                <w:sz w:val="28"/>
                <w:szCs w:val="28"/>
              </w:rPr>
            </w:pPr>
            <w:r w:rsidRPr="0045234E">
              <w:rPr>
                <w:b/>
                <w:bCs/>
                <w:sz w:val="28"/>
                <w:szCs w:val="28"/>
                <w:lang w:val="en-US"/>
              </w:rPr>
              <w:t>VI</w:t>
            </w:r>
            <w:r w:rsidRPr="0045234E">
              <w:rPr>
                <w:b/>
                <w:bCs/>
                <w:sz w:val="28"/>
                <w:szCs w:val="28"/>
              </w:rPr>
              <w:t>. Организация исследовательской работы кружковцев</w:t>
            </w:r>
          </w:p>
          <w:tbl>
            <w:tblPr>
              <w:tblW w:w="10096"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126"/>
              <w:gridCol w:w="8970"/>
            </w:tblGrid>
            <w:tr w:rsidR="0045234E" w:rsidRPr="0045234E" w:rsidTr="0045234E">
              <w:trPr>
                <w:cantSplit/>
                <w:trHeight w:val="1134"/>
                <w:tblCellSpacing w:w="7" w:type="dxa"/>
                <w:jc w:val="center"/>
              </w:trPr>
              <w:tc>
                <w:tcPr>
                  <w:tcW w:w="1105" w:type="dxa"/>
                  <w:tcBorders>
                    <w:top w:val="outset" w:sz="6" w:space="0" w:color="auto"/>
                    <w:left w:val="outset" w:sz="6" w:space="0" w:color="auto"/>
                    <w:bottom w:val="outset" w:sz="6" w:space="0" w:color="auto"/>
                    <w:right w:val="outset" w:sz="6" w:space="0" w:color="auto"/>
                  </w:tcBorders>
                  <w:textDirection w:val="btLr"/>
                  <w:hideMark/>
                </w:tcPr>
                <w:p w:rsidR="0045234E" w:rsidRPr="0045234E" w:rsidRDefault="0045234E" w:rsidP="0045234E">
                  <w:pPr>
                    <w:ind w:left="113" w:right="113"/>
                    <w:jc w:val="center"/>
                    <w:rPr>
                      <w:b/>
                      <w:sz w:val="28"/>
                      <w:szCs w:val="28"/>
                    </w:rPr>
                  </w:pPr>
                  <w:r w:rsidRPr="0045234E">
                    <w:rPr>
                      <w:b/>
                      <w:sz w:val="28"/>
                      <w:szCs w:val="28"/>
                    </w:rPr>
                    <w:t>Подготовительный этап:</w:t>
                  </w:r>
                </w:p>
                <w:p w:rsidR="0045234E" w:rsidRPr="0045234E" w:rsidRDefault="0045234E" w:rsidP="0045234E">
                  <w:pPr>
                    <w:ind w:left="113" w:right="113"/>
                    <w:jc w:val="center"/>
                    <w:rPr>
                      <w:b/>
                      <w:sz w:val="28"/>
                      <w:szCs w:val="28"/>
                    </w:rPr>
                  </w:pPr>
                </w:p>
              </w:tc>
              <w:tc>
                <w:tcPr>
                  <w:tcW w:w="8949" w:type="dxa"/>
                  <w:tcBorders>
                    <w:top w:val="outset" w:sz="6" w:space="0" w:color="auto"/>
                    <w:left w:val="outset" w:sz="6" w:space="0" w:color="auto"/>
                    <w:bottom w:val="outset" w:sz="6" w:space="0" w:color="auto"/>
                    <w:right w:val="outset" w:sz="6" w:space="0" w:color="auto"/>
                  </w:tcBorders>
                  <w:hideMark/>
                </w:tcPr>
                <w:p w:rsidR="0045234E" w:rsidRPr="0045234E" w:rsidRDefault="0045234E" w:rsidP="0045234E">
                  <w:pPr>
                    <w:numPr>
                      <w:ilvl w:val="0"/>
                      <w:numId w:val="24"/>
                    </w:numPr>
                    <w:rPr>
                      <w:sz w:val="28"/>
                      <w:szCs w:val="28"/>
                    </w:rPr>
                  </w:pPr>
                  <w:r w:rsidRPr="0045234E">
                    <w:rPr>
                      <w:sz w:val="28"/>
                      <w:szCs w:val="28"/>
                    </w:rPr>
                    <w:t>Формирование навыков научной организации труда.</w:t>
                  </w:r>
                </w:p>
                <w:p w:rsidR="0045234E" w:rsidRPr="0045234E" w:rsidRDefault="0045234E" w:rsidP="0045234E">
                  <w:pPr>
                    <w:numPr>
                      <w:ilvl w:val="0"/>
                      <w:numId w:val="24"/>
                    </w:numPr>
                    <w:rPr>
                      <w:sz w:val="28"/>
                      <w:szCs w:val="28"/>
                    </w:rPr>
                  </w:pPr>
                  <w:r w:rsidRPr="0045234E">
                    <w:rPr>
                      <w:sz w:val="28"/>
                      <w:szCs w:val="28"/>
                    </w:rPr>
                    <w:t>Вовлечение в активные формы познавательной деятельности.</w:t>
                  </w:r>
                </w:p>
                <w:p w:rsidR="0045234E" w:rsidRPr="0045234E" w:rsidRDefault="0045234E" w:rsidP="0045234E">
                  <w:pPr>
                    <w:numPr>
                      <w:ilvl w:val="0"/>
                      <w:numId w:val="24"/>
                    </w:numPr>
                    <w:rPr>
                      <w:sz w:val="28"/>
                      <w:szCs w:val="28"/>
                    </w:rPr>
                  </w:pPr>
                  <w:r w:rsidRPr="0045234E">
                    <w:rPr>
                      <w:sz w:val="28"/>
                      <w:szCs w:val="28"/>
                    </w:rPr>
                    <w:t>Формирование познавательного интереса.</w:t>
                  </w:r>
                </w:p>
                <w:p w:rsidR="0045234E" w:rsidRPr="0045234E" w:rsidRDefault="0045234E" w:rsidP="0045234E">
                  <w:pPr>
                    <w:numPr>
                      <w:ilvl w:val="0"/>
                      <w:numId w:val="24"/>
                    </w:numPr>
                    <w:rPr>
                      <w:sz w:val="28"/>
                      <w:szCs w:val="28"/>
                    </w:rPr>
                  </w:pPr>
                  <w:r w:rsidRPr="0045234E">
                    <w:rPr>
                      <w:sz w:val="28"/>
                      <w:szCs w:val="28"/>
                    </w:rPr>
                    <w:t>Выявление способных учащихся</w:t>
                  </w:r>
                </w:p>
                <w:p w:rsidR="0045234E" w:rsidRPr="0045234E" w:rsidRDefault="0045234E" w:rsidP="0045234E">
                  <w:pPr>
                    <w:rPr>
                      <w:sz w:val="28"/>
                      <w:szCs w:val="28"/>
                    </w:rPr>
                  </w:pPr>
                </w:p>
                <w:p w:rsidR="0045234E" w:rsidRPr="0045234E" w:rsidRDefault="0045234E" w:rsidP="0045234E">
                  <w:pPr>
                    <w:rPr>
                      <w:sz w:val="28"/>
                      <w:szCs w:val="28"/>
                    </w:rPr>
                  </w:pPr>
                  <w:r w:rsidRPr="0045234E">
                    <w:rPr>
                      <w:sz w:val="28"/>
                      <w:szCs w:val="28"/>
                    </w:rPr>
                    <w:t>Формы работы: кружковое занятие, воспитательные мероприятия</w:t>
                  </w:r>
                </w:p>
                <w:p w:rsidR="0045234E" w:rsidRPr="0045234E" w:rsidRDefault="0045234E" w:rsidP="0045234E">
                  <w:pPr>
                    <w:rPr>
                      <w:sz w:val="28"/>
                      <w:szCs w:val="28"/>
                    </w:rPr>
                  </w:pPr>
                </w:p>
              </w:tc>
            </w:tr>
            <w:tr w:rsidR="0045234E" w:rsidRPr="0045234E" w:rsidTr="0045234E">
              <w:trPr>
                <w:cantSplit/>
                <w:trHeight w:val="1134"/>
                <w:tblCellSpacing w:w="7" w:type="dxa"/>
                <w:jc w:val="center"/>
              </w:trPr>
              <w:tc>
                <w:tcPr>
                  <w:tcW w:w="1105" w:type="dxa"/>
                  <w:tcBorders>
                    <w:top w:val="outset" w:sz="6" w:space="0" w:color="auto"/>
                    <w:left w:val="outset" w:sz="6" w:space="0" w:color="auto"/>
                    <w:bottom w:val="outset" w:sz="6" w:space="0" w:color="auto"/>
                    <w:right w:val="outset" w:sz="6" w:space="0" w:color="auto"/>
                  </w:tcBorders>
                  <w:textDirection w:val="btLr"/>
                  <w:hideMark/>
                </w:tcPr>
                <w:p w:rsidR="0045234E" w:rsidRPr="0045234E" w:rsidRDefault="0045234E" w:rsidP="0045234E">
                  <w:pPr>
                    <w:ind w:left="113" w:right="113"/>
                    <w:jc w:val="center"/>
                    <w:rPr>
                      <w:b/>
                      <w:sz w:val="28"/>
                      <w:szCs w:val="28"/>
                    </w:rPr>
                  </w:pPr>
                  <w:r w:rsidRPr="0045234E">
                    <w:rPr>
                      <w:b/>
                      <w:sz w:val="28"/>
                      <w:szCs w:val="28"/>
                    </w:rPr>
                    <w:t>Творческий этап:</w:t>
                  </w:r>
                </w:p>
                <w:p w:rsidR="0045234E" w:rsidRPr="0045234E" w:rsidRDefault="0045234E" w:rsidP="0045234E">
                  <w:pPr>
                    <w:ind w:left="113" w:right="113"/>
                    <w:jc w:val="center"/>
                    <w:rPr>
                      <w:b/>
                      <w:sz w:val="28"/>
                      <w:szCs w:val="28"/>
                    </w:rPr>
                  </w:pPr>
                </w:p>
              </w:tc>
              <w:tc>
                <w:tcPr>
                  <w:tcW w:w="8949" w:type="dxa"/>
                  <w:tcBorders>
                    <w:top w:val="outset" w:sz="6" w:space="0" w:color="auto"/>
                    <w:left w:val="outset" w:sz="6" w:space="0" w:color="auto"/>
                    <w:bottom w:val="outset" w:sz="6" w:space="0" w:color="auto"/>
                    <w:right w:val="outset" w:sz="6" w:space="0" w:color="auto"/>
                  </w:tcBorders>
                  <w:hideMark/>
                </w:tcPr>
                <w:p w:rsidR="0045234E" w:rsidRPr="0045234E" w:rsidRDefault="0045234E" w:rsidP="0045234E">
                  <w:pPr>
                    <w:numPr>
                      <w:ilvl w:val="0"/>
                      <w:numId w:val="25"/>
                    </w:numPr>
                    <w:rPr>
                      <w:sz w:val="28"/>
                      <w:szCs w:val="28"/>
                    </w:rPr>
                  </w:pPr>
                  <w:r w:rsidRPr="0045234E">
                    <w:rPr>
                      <w:sz w:val="28"/>
                      <w:szCs w:val="28"/>
                    </w:rPr>
                    <w:t>Совершенствование навыков научной организации труда.</w:t>
                  </w:r>
                </w:p>
                <w:p w:rsidR="0045234E" w:rsidRPr="0045234E" w:rsidRDefault="0045234E" w:rsidP="0045234E">
                  <w:pPr>
                    <w:numPr>
                      <w:ilvl w:val="0"/>
                      <w:numId w:val="25"/>
                    </w:numPr>
                    <w:rPr>
                      <w:sz w:val="28"/>
                      <w:szCs w:val="28"/>
                    </w:rPr>
                  </w:pPr>
                  <w:r w:rsidRPr="0045234E">
                    <w:rPr>
                      <w:sz w:val="28"/>
                      <w:szCs w:val="28"/>
                    </w:rPr>
                    <w:t>Формирование познавательного интереса.</w:t>
                  </w:r>
                </w:p>
                <w:p w:rsidR="0045234E" w:rsidRPr="0045234E" w:rsidRDefault="0045234E" w:rsidP="0045234E">
                  <w:pPr>
                    <w:numPr>
                      <w:ilvl w:val="0"/>
                      <w:numId w:val="25"/>
                    </w:numPr>
                    <w:rPr>
                      <w:sz w:val="28"/>
                      <w:szCs w:val="28"/>
                    </w:rPr>
                  </w:pPr>
                  <w:r w:rsidRPr="0045234E">
                    <w:rPr>
                      <w:sz w:val="28"/>
                      <w:szCs w:val="28"/>
                    </w:rPr>
                    <w:t>Творческое развитие учащихся.</w:t>
                  </w:r>
                </w:p>
                <w:p w:rsidR="0045234E" w:rsidRPr="0045234E" w:rsidRDefault="0045234E" w:rsidP="0045234E">
                  <w:pPr>
                    <w:numPr>
                      <w:ilvl w:val="0"/>
                      <w:numId w:val="25"/>
                    </w:numPr>
                    <w:rPr>
                      <w:sz w:val="28"/>
                      <w:szCs w:val="28"/>
                    </w:rPr>
                  </w:pPr>
                  <w:r w:rsidRPr="0045234E">
                    <w:rPr>
                      <w:sz w:val="28"/>
                      <w:szCs w:val="28"/>
                    </w:rPr>
                    <w:t>Индивидуальная работа со способными школьниками.</w:t>
                  </w:r>
                </w:p>
                <w:p w:rsidR="0045234E" w:rsidRPr="0045234E" w:rsidRDefault="0045234E" w:rsidP="0045234E">
                  <w:pPr>
                    <w:ind w:left="720"/>
                    <w:rPr>
                      <w:sz w:val="28"/>
                      <w:szCs w:val="28"/>
                    </w:rPr>
                  </w:pPr>
                </w:p>
                <w:p w:rsidR="0045234E" w:rsidRPr="0045234E" w:rsidRDefault="0045234E" w:rsidP="0045234E">
                  <w:pPr>
                    <w:jc w:val="both"/>
                    <w:rPr>
                      <w:sz w:val="28"/>
                      <w:szCs w:val="28"/>
                    </w:rPr>
                  </w:pPr>
                  <w:r w:rsidRPr="0045234E">
                    <w:rPr>
                      <w:sz w:val="28"/>
                      <w:szCs w:val="28"/>
                    </w:rPr>
                    <w:t>Формы работы: кружковое занятие, воспитательные мероприятия, конкурс учебных проектов, выставки, различные конкурсы</w:t>
                  </w:r>
                </w:p>
              </w:tc>
            </w:tr>
            <w:tr w:rsidR="0045234E" w:rsidRPr="0045234E" w:rsidTr="0045234E">
              <w:trPr>
                <w:cantSplit/>
                <w:trHeight w:val="1134"/>
                <w:tblCellSpacing w:w="7" w:type="dxa"/>
                <w:jc w:val="center"/>
              </w:trPr>
              <w:tc>
                <w:tcPr>
                  <w:tcW w:w="1105" w:type="dxa"/>
                  <w:tcBorders>
                    <w:top w:val="outset" w:sz="6" w:space="0" w:color="auto"/>
                    <w:left w:val="outset" w:sz="6" w:space="0" w:color="auto"/>
                    <w:bottom w:val="outset" w:sz="6" w:space="0" w:color="auto"/>
                    <w:right w:val="outset" w:sz="6" w:space="0" w:color="auto"/>
                  </w:tcBorders>
                  <w:textDirection w:val="btLr"/>
                  <w:hideMark/>
                </w:tcPr>
                <w:p w:rsidR="0045234E" w:rsidRPr="0045234E" w:rsidRDefault="0045234E" w:rsidP="0045234E">
                  <w:pPr>
                    <w:ind w:left="113" w:right="113"/>
                    <w:jc w:val="center"/>
                    <w:rPr>
                      <w:b/>
                      <w:sz w:val="28"/>
                      <w:szCs w:val="28"/>
                    </w:rPr>
                  </w:pPr>
                  <w:r w:rsidRPr="0045234E">
                    <w:rPr>
                      <w:b/>
                      <w:sz w:val="28"/>
                      <w:szCs w:val="28"/>
                    </w:rPr>
                    <w:lastRenderedPageBreak/>
                    <w:t>Развивающий этап:</w:t>
                  </w:r>
                </w:p>
                <w:p w:rsidR="0045234E" w:rsidRPr="0045234E" w:rsidRDefault="0045234E" w:rsidP="0045234E">
                  <w:pPr>
                    <w:ind w:left="113" w:right="113"/>
                    <w:rPr>
                      <w:b/>
                      <w:sz w:val="28"/>
                      <w:szCs w:val="28"/>
                    </w:rPr>
                  </w:pPr>
                </w:p>
              </w:tc>
              <w:tc>
                <w:tcPr>
                  <w:tcW w:w="8949" w:type="dxa"/>
                  <w:tcBorders>
                    <w:top w:val="outset" w:sz="6" w:space="0" w:color="auto"/>
                    <w:left w:val="outset" w:sz="6" w:space="0" w:color="auto"/>
                    <w:bottom w:val="outset" w:sz="6" w:space="0" w:color="auto"/>
                    <w:right w:val="outset" w:sz="6" w:space="0" w:color="auto"/>
                  </w:tcBorders>
                  <w:hideMark/>
                </w:tcPr>
                <w:p w:rsidR="0045234E" w:rsidRPr="0045234E" w:rsidRDefault="0045234E" w:rsidP="0045234E">
                  <w:pPr>
                    <w:numPr>
                      <w:ilvl w:val="0"/>
                      <w:numId w:val="26"/>
                    </w:numPr>
                    <w:rPr>
                      <w:sz w:val="28"/>
                      <w:szCs w:val="28"/>
                    </w:rPr>
                  </w:pPr>
                  <w:r w:rsidRPr="0045234E">
                    <w:rPr>
                      <w:sz w:val="28"/>
                      <w:szCs w:val="28"/>
                    </w:rPr>
                    <w:t>Совершенствование навыков научной организации труда.</w:t>
                  </w:r>
                </w:p>
                <w:p w:rsidR="0045234E" w:rsidRPr="0045234E" w:rsidRDefault="0045234E" w:rsidP="0045234E">
                  <w:pPr>
                    <w:numPr>
                      <w:ilvl w:val="0"/>
                      <w:numId w:val="26"/>
                    </w:numPr>
                    <w:rPr>
                      <w:sz w:val="28"/>
                      <w:szCs w:val="28"/>
                    </w:rPr>
                  </w:pPr>
                  <w:r w:rsidRPr="0045234E">
                    <w:rPr>
                      <w:sz w:val="28"/>
                      <w:szCs w:val="28"/>
                    </w:rPr>
                    <w:t>Развитие и расширение познавательных интересов учащихся.</w:t>
                  </w:r>
                </w:p>
                <w:p w:rsidR="0045234E" w:rsidRPr="0045234E" w:rsidRDefault="0045234E" w:rsidP="0045234E">
                  <w:pPr>
                    <w:numPr>
                      <w:ilvl w:val="0"/>
                      <w:numId w:val="26"/>
                    </w:numPr>
                    <w:rPr>
                      <w:sz w:val="28"/>
                      <w:szCs w:val="28"/>
                    </w:rPr>
                  </w:pPr>
                  <w:r w:rsidRPr="0045234E">
                    <w:rPr>
                      <w:sz w:val="28"/>
                      <w:szCs w:val="28"/>
                    </w:rPr>
                    <w:t>Формирование исследовательских навыков.</w:t>
                  </w:r>
                </w:p>
                <w:p w:rsidR="0045234E" w:rsidRPr="0045234E" w:rsidRDefault="0045234E" w:rsidP="0045234E">
                  <w:pPr>
                    <w:numPr>
                      <w:ilvl w:val="0"/>
                      <w:numId w:val="26"/>
                    </w:numPr>
                    <w:rPr>
                      <w:sz w:val="28"/>
                      <w:szCs w:val="28"/>
                    </w:rPr>
                  </w:pPr>
                  <w:r w:rsidRPr="0045234E">
                    <w:rPr>
                      <w:sz w:val="28"/>
                      <w:szCs w:val="28"/>
                    </w:rPr>
                    <w:t xml:space="preserve">Развитие информационной культуры </w:t>
                  </w:r>
                  <w:proofErr w:type="gramStart"/>
                  <w:r w:rsidR="00EE4503">
                    <w:rPr>
                      <w:sz w:val="28"/>
                      <w:szCs w:val="28"/>
                    </w:rPr>
                    <w:t>об</w:t>
                  </w:r>
                  <w:r w:rsidRPr="0045234E">
                    <w:rPr>
                      <w:sz w:val="28"/>
                      <w:szCs w:val="28"/>
                    </w:rPr>
                    <w:t>уча</w:t>
                  </w:r>
                  <w:r w:rsidR="00EE4503">
                    <w:rPr>
                      <w:sz w:val="28"/>
                      <w:szCs w:val="28"/>
                    </w:rPr>
                    <w:t>ю</w:t>
                  </w:r>
                  <w:r w:rsidRPr="0045234E">
                    <w:rPr>
                      <w:sz w:val="28"/>
                      <w:szCs w:val="28"/>
                    </w:rPr>
                    <w:t>щихся</w:t>
                  </w:r>
                  <w:proofErr w:type="gramEnd"/>
                  <w:r w:rsidRPr="0045234E">
                    <w:rPr>
                      <w:sz w:val="28"/>
                      <w:szCs w:val="28"/>
                    </w:rPr>
                    <w:t>.</w:t>
                  </w:r>
                </w:p>
                <w:p w:rsidR="0045234E" w:rsidRPr="0045234E" w:rsidRDefault="0045234E" w:rsidP="0045234E">
                  <w:pPr>
                    <w:jc w:val="both"/>
                    <w:rPr>
                      <w:sz w:val="28"/>
                      <w:szCs w:val="28"/>
                    </w:rPr>
                  </w:pPr>
                </w:p>
                <w:p w:rsidR="0045234E" w:rsidRPr="0045234E" w:rsidRDefault="0045234E" w:rsidP="0045234E">
                  <w:pPr>
                    <w:jc w:val="both"/>
                    <w:rPr>
                      <w:sz w:val="28"/>
                      <w:szCs w:val="28"/>
                    </w:rPr>
                  </w:pPr>
                  <w:r w:rsidRPr="0045234E">
                    <w:rPr>
                      <w:sz w:val="28"/>
                      <w:szCs w:val="28"/>
                    </w:rPr>
                    <w:t>Формы работы: кружковое занятие, воспитательные мероприятия, конкурс учебных проектов, выставки, различные конкурсы, индивидуальная работа по разработке проектов и выполнению рефератов</w:t>
                  </w:r>
                </w:p>
              </w:tc>
            </w:tr>
            <w:tr w:rsidR="0045234E" w:rsidRPr="0045234E" w:rsidTr="0045234E">
              <w:trPr>
                <w:cantSplit/>
                <w:trHeight w:val="1134"/>
                <w:tblCellSpacing w:w="7" w:type="dxa"/>
                <w:jc w:val="center"/>
              </w:trPr>
              <w:tc>
                <w:tcPr>
                  <w:tcW w:w="1105" w:type="dxa"/>
                  <w:tcBorders>
                    <w:top w:val="outset" w:sz="6" w:space="0" w:color="auto"/>
                    <w:left w:val="outset" w:sz="6" w:space="0" w:color="auto"/>
                    <w:bottom w:val="outset" w:sz="6" w:space="0" w:color="auto"/>
                    <w:right w:val="outset" w:sz="6" w:space="0" w:color="auto"/>
                  </w:tcBorders>
                  <w:textDirection w:val="btLr"/>
                  <w:hideMark/>
                </w:tcPr>
                <w:p w:rsidR="0045234E" w:rsidRPr="0045234E" w:rsidRDefault="0045234E" w:rsidP="0045234E">
                  <w:pPr>
                    <w:ind w:left="113" w:right="113"/>
                    <w:rPr>
                      <w:sz w:val="28"/>
                      <w:szCs w:val="28"/>
                    </w:rPr>
                  </w:pPr>
                  <w:r w:rsidRPr="0045234E">
                    <w:rPr>
                      <w:sz w:val="28"/>
                      <w:szCs w:val="28"/>
                    </w:rPr>
                    <w:t>Исследовательский этап:</w:t>
                  </w:r>
                </w:p>
                <w:p w:rsidR="0045234E" w:rsidRPr="0045234E" w:rsidRDefault="0045234E" w:rsidP="0045234E">
                  <w:pPr>
                    <w:ind w:left="113" w:right="113"/>
                    <w:rPr>
                      <w:sz w:val="28"/>
                      <w:szCs w:val="28"/>
                    </w:rPr>
                  </w:pPr>
                </w:p>
              </w:tc>
              <w:tc>
                <w:tcPr>
                  <w:tcW w:w="8949" w:type="dxa"/>
                  <w:tcBorders>
                    <w:top w:val="outset" w:sz="6" w:space="0" w:color="auto"/>
                    <w:left w:val="outset" w:sz="6" w:space="0" w:color="auto"/>
                    <w:bottom w:val="outset" w:sz="6" w:space="0" w:color="auto"/>
                    <w:right w:val="outset" w:sz="6" w:space="0" w:color="auto"/>
                  </w:tcBorders>
                  <w:hideMark/>
                </w:tcPr>
                <w:p w:rsidR="0045234E" w:rsidRPr="0045234E" w:rsidRDefault="0045234E" w:rsidP="0045234E">
                  <w:pPr>
                    <w:numPr>
                      <w:ilvl w:val="0"/>
                      <w:numId w:val="27"/>
                    </w:numPr>
                    <w:rPr>
                      <w:sz w:val="28"/>
                      <w:szCs w:val="28"/>
                    </w:rPr>
                  </w:pPr>
                  <w:r w:rsidRPr="0045234E">
                    <w:rPr>
                      <w:sz w:val="28"/>
                      <w:szCs w:val="28"/>
                    </w:rPr>
                    <w:t>Совершенствование исследовательских навыков.</w:t>
                  </w:r>
                </w:p>
                <w:p w:rsidR="0045234E" w:rsidRPr="0045234E" w:rsidRDefault="0045234E" w:rsidP="0045234E">
                  <w:pPr>
                    <w:numPr>
                      <w:ilvl w:val="0"/>
                      <w:numId w:val="27"/>
                    </w:numPr>
                    <w:rPr>
                      <w:sz w:val="28"/>
                      <w:szCs w:val="28"/>
                    </w:rPr>
                  </w:pPr>
                  <w:r w:rsidRPr="0045234E">
                    <w:rPr>
                      <w:sz w:val="28"/>
                      <w:szCs w:val="28"/>
                    </w:rPr>
                    <w:t xml:space="preserve">Совершенствование информационной культуры </w:t>
                  </w:r>
                  <w:proofErr w:type="gramStart"/>
                  <w:r w:rsidR="00EE4503">
                    <w:rPr>
                      <w:sz w:val="28"/>
                      <w:szCs w:val="28"/>
                    </w:rPr>
                    <w:t>об</w:t>
                  </w:r>
                  <w:r w:rsidRPr="0045234E">
                    <w:rPr>
                      <w:sz w:val="28"/>
                      <w:szCs w:val="28"/>
                    </w:rPr>
                    <w:t>уча</w:t>
                  </w:r>
                  <w:r w:rsidR="00EE4503">
                    <w:rPr>
                      <w:sz w:val="28"/>
                      <w:szCs w:val="28"/>
                    </w:rPr>
                    <w:t>ю</w:t>
                  </w:r>
                  <w:r w:rsidRPr="0045234E">
                    <w:rPr>
                      <w:sz w:val="28"/>
                      <w:szCs w:val="28"/>
                    </w:rPr>
                    <w:t>щихся</w:t>
                  </w:r>
                  <w:proofErr w:type="gramEnd"/>
                  <w:r w:rsidRPr="0045234E">
                    <w:rPr>
                      <w:sz w:val="28"/>
                      <w:szCs w:val="28"/>
                    </w:rPr>
                    <w:t>.</w:t>
                  </w:r>
                </w:p>
                <w:p w:rsidR="0045234E" w:rsidRPr="0045234E" w:rsidRDefault="0045234E" w:rsidP="0045234E">
                  <w:pPr>
                    <w:numPr>
                      <w:ilvl w:val="0"/>
                      <w:numId w:val="27"/>
                    </w:numPr>
                    <w:rPr>
                      <w:sz w:val="28"/>
                      <w:szCs w:val="28"/>
                    </w:rPr>
                  </w:pPr>
                  <w:r w:rsidRPr="0045234E">
                    <w:rPr>
                      <w:sz w:val="28"/>
                      <w:szCs w:val="28"/>
                    </w:rPr>
                    <w:t>Самостоятельное применение учащимися знаний умений и навыков.</w:t>
                  </w:r>
                </w:p>
                <w:p w:rsidR="0045234E" w:rsidRPr="0045234E" w:rsidRDefault="0045234E" w:rsidP="0045234E">
                  <w:pPr>
                    <w:jc w:val="both"/>
                    <w:rPr>
                      <w:sz w:val="28"/>
                      <w:szCs w:val="28"/>
                    </w:rPr>
                  </w:pPr>
                  <w:r w:rsidRPr="0045234E">
                    <w:rPr>
                      <w:sz w:val="28"/>
                      <w:szCs w:val="28"/>
                    </w:rPr>
                    <w:t>Формы работы: кружковое занятие, воспитательные мероприятия, конкурс учебных проектов, выставки, различные конкурсы, индивидуальная работа по разработке проектов и выполнению рефератов</w:t>
                  </w:r>
                </w:p>
              </w:tc>
            </w:tr>
          </w:tbl>
          <w:p w:rsidR="0045234E" w:rsidRPr="0045234E" w:rsidRDefault="0045234E" w:rsidP="0045234E">
            <w:pPr>
              <w:spacing w:before="100" w:beforeAutospacing="1" w:after="100" w:afterAutospacing="1"/>
              <w:outlineLvl w:val="2"/>
              <w:rPr>
                <w:sz w:val="28"/>
                <w:szCs w:val="28"/>
              </w:rPr>
            </w:pPr>
          </w:p>
        </w:tc>
      </w:tr>
    </w:tbl>
    <w:p w:rsidR="0045234E" w:rsidRPr="0045234E" w:rsidRDefault="0045234E" w:rsidP="0045234E">
      <w:pPr>
        <w:ind w:firstLine="567"/>
        <w:jc w:val="both"/>
        <w:rPr>
          <w:sz w:val="28"/>
          <w:szCs w:val="28"/>
        </w:rPr>
      </w:pPr>
      <w:r w:rsidRPr="0045234E">
        <w:rPr>
          <w:b/>
          <w:sz w:val="28"/>
          <w:szCs w:val="28"/>
          <w:lang w:val="en-US"/>
        </w:rPr>
        <w:lastRenderedPageBreak/>
        <w:t>VII</w:t>
      </w:r>
      <w:r w:rsidRPr="0045234E">
        <w:rPr>
          <w:b/>
          <w:sz w:val="28"/>
          <w:szCs w:val="28"/>
        </w:rPr>
        <w:t>.</w:t>
      </w:r>
      <w:r w:rsidRPr="0045234E">
        <w:rPr>
          <w:sz w:val="28"/>
          <w:szCs w:val="28"/>
        </w:rPr>
        <w:t xml:space="preserve"> </w:t>
      </w:r>
      <w:r w:rsidRPr="0045234E">
        <w:rPr>
          <w:b/>
          <w:bCs/>
          <w:sz w:val="28"/>
          <w:szCs w:val="28"/>
        </w:rPr>
        <w:t>Критерии, по которым будет определяться качество реализации программы</w:t>
      </w:r>
      <w:r w:rsidRPr="0045234E">
        <w:rPr>
          <w:sz w:val="28"/>
          <w:szCs w:val="28"/>
        </w:rPr>
        <w:t> </w:t>
      </w:r>
    </w:p>
    <w:p w:rsidR="0045234E" w:rsidRPr="0045234E" w:rsidRDefault="0045234E" w:rsidP="0045234E">
      <w:pPr>
        <w:ind w:firstLine="567"/>
        <w:jc w:val="both"/>
        <w:rPr>
          <w:sz w:val="28"/>
          <w:szCs w:val="28"/>
        </w:rPr>
      </w:pPr>
      <w:r w:rsidRPr="0045234E">
        <w:rPr>
          <w:sz w:val="28"/>
          <w:szCs w:val="28"/>
        </w:rPr>
        <w:t>Формирование у кружковцев высокой мотивации к достижениям в определенной области;</w:t>
      </w:r>
    </w:p>
    <w:p w:rsidR="0045234E" w:rsidRPr="0045234E" w:rsidRDefault="0045234E" w:rsidP="0045234E">
      <w:pPr>
        <w:ind w:firstLine="567"/>
        <w:jc w:val="both"/>
        <w:rPr>
          <w:sz w:val="28"/>
          <w:szCs w:val="28"/>
        </w:rPr>
      </w:pPr>
      <w:r w:rsidRPr="0045234E">
        <w:rPr>
          <w:sz w:val="28"/>
          <w:szCs w:val="28"/>
        </w:rPr>
        <w:t>Степень участия и возрастание количества победителей в конкурсах;</w:t>
      </w:r>
    </w:p>
    <w:p w:rsidR="0045234E" w:rsidRPr="0045234E" w:rsidRDefault="0045234E" w:rsidP="0045234E">
      <w:pPr>
        <w:ind w:firstLine="567"/>
        <w:jc w:val="both"/>
        <w:rPr>
          <w:sz w:val="28"/>
          <w:szCs w:val="28"/>
        </w:rPr>
      </w:pPr>
      <w:r w:rsidRPr="0045234E">
        <w:rPr>
          <w:sz w:val="28"/>
          <w:szCs w:val="28"/>
        </w:rPr>
        <w:t>Удовлетворенность кружковцев, родителей, педагогов;</w:t>
      </w:r>
    </w:p>
    <w:p w:rsidR="0045234E" w:rsidRPr="0045234E" w:rsidRDefault="0045234E" w:rsidP="0045234E">
      <w:pPr>
        <w:ind w:firstLine="567"/>
        <w:jc w:val="both"/>
        <w:rPr>
          <w:sz w:val="28"/>
          <w:szCs w:val="28"/>
        </w:rPr>
      </w:pPr>
      <w:r w:rsidRPr="0045234E">
        <w:rPr>
          <w:sz w:val="28"/>
          <w:szCs w:val="28"/>
        </w:rPr>
        <w:t>Ресурсная обеспеченность;</w:t>
      </w:r>
    </w:p>
    <w:p w:rsidR="0045234E" w:rsidRPr="0045234E" w:rsidRDefault="0045234E" w:rsidP="0045234E">
      <w:pPr>
        <w:ind w:firstLine="567"/>
        <w:jc w:val="both"/>
        <w:rPr>
          <w:sz w:val="28"/>
          <w:szCs w:val="28"/>
        </w:rPr>
      </w:pPr>
      <w:r w:rsidRPr="0045234E">
        <w:rPr>
          <w:sz w:val="28"/>
          <w:szCs w:val="28"/>
        </w:rPr>
        <w:t>Повышение учебной и творческой мотивации;</w:t>
      </w:r>
    </w:p>
    <w:p w:rsidR="0045234E" w:rsidRPr="0045234E" w:rsidRDefault="0045234E" w:rsidP="0045234E">
      <w:pPr>
        <w:ind w:firstLine="567"/>
        <w:jc w:val="both"/>
        <w:rPr>
          <w:sz w:val="28"/>
          <w:szCs w:val="28"/>
        </w:rPr>
      </w:pPr>
      <w:r w:rsidRPr="0045234E">
        <w:rPr>
          <w:sz w:val="28"/>
          <w:szCs w:val="28"/>
        </w:rPr>
        <w:t>Наличие творческих продуктов.</w:t>
      </w:r>
    </w:p>
    <w:p w:rsidR="0045234E" w:rsidRPr="0045234E" w:rsidRDefault="0045234E" w:rsidP="0045234E">
      <w:pPr>
        <w:ind w:firstLine="567"/>
        <w:contextualSpacing/>
        <w:jc w:val="both"/>
        <w:rPr>
          <w:sz w:val="28"/>
          <w:szCs w:val="28"/>
        </w:rPr>
      </w:pPr>
    </w:p>
    <w:p w:rsidR="0045234E" w:rsidRPr="0045234E" w:rsidRDefault="0045234E" w:rsidP="0045234E">
      <w:pPr>
        <w:ind w:firstLine="567"/>
        <w:jc w:val="both"/>
        <w:rPr>
          <w:sz w:val="28"/>
          <w:szCs w:val="28"/>
        </w:rPr>
      </w:pPr>
      <w:r w:rsidRPr="0045234E">
        <w:rPr>
          <w:b/>
          <w:bCs/>
          <w:sz w:val="28"/>
          <w:szCs w:val="28"/>
        </w:rPr>
        <w:t> Предполагаемый результат</w:t>
      </w:r>
      <w:r w:rsidRPr="0045234E">
        <w:rPr>
          <w:sz w:val="28"/>
          <w:szCs w:val="28"/>
        </w:rPr>
        <w:t> </w:t>
      </w:r>
    </w:p>
    <w:p w:rsidR="0045234E" w:rsidRPr="0045234E" w:rsidRDefault="0045234E" w:rsidP="0045234E">
      <w:pPr>
        <w:ind w:firstLine="567"/>
        <w:jc w:val="both"/>
        <w:rPr>
          <w:sz w:val="28"/>
          <w:szCs w:val="28"/>
        </w:rPr>
      </w:pPr>
      <w:r w:rsidRPr="0045234E">
        <w:rPr>
          <w:sz w:val="28"/>
          <w:szCs w:val="28"/>
        </w:rPr>
        <w:t xml:space="preserve">1. Систематизация работы с </w:t>
      </w:r>
      <w:proofErr w:type="gramStart"/>
      <w:r w:rsidRPr="0045234E">
        <w:rPr>
          <w:sz w:val="28"/>
          <w:szCs w:val="28"/>
        </w:rPr>
        <w:t>одарёнными</w:t>
      </w:r>
      <w:proofErr w:type="gramEnd"/>
      <w:r w:rsidRPr="0045234E">
        <w:rPr>
          <w:sz w:val="28"/>
          <w:szCs w:val="28"/>
        </w:rPr>
        <w:t xml:space="preserve"> </w:t>
      </w:r>
      <w:r w:rsidR="00EE4503">
        <w:rPr>
          <w:sz w:val="28"/>
          <w:szCs w:val="28"/>
        </w:rPr>
        <w:t>об</w:t>
      </w:r>
      <w:r w:rsidRPr="0045234E">
        <w:rPr>
          <w:sz w:val="28"/>
          <w:szCs w:val="28"/>
        </w:rPr>
        <w:t>уча</w:t>
      </w:r>
      <w:r w:rsidR="00EE4503">
        <w:rPr>
          <w:sz w:val="28"/>
          <w:szCs w:val="28"/>
        </w:rPr>
        <w:t>ю</w:t>
      </w:r>
      <w:r w:rsidRPr="0045234E">
        <w:rPr>
          <w:sz w:val="28"/>
          <w:szCs w:val="28"/>
        </w:rPr>
        <w:t>щимися должна сформировать систему выявления талантливых и высокомотивированных детей.</w:t>
      </w:r>
    </w:p>
    <w:p w:rsidR="0045234E" w:rsidRPr="0045234E" w:rsidRDefault="0045234E" w:rsidP="0045234E">
      <w:pPr>
        <w:ind w:firstLine="567"/>
        <w:jc w:val="both"/>
        <w:rPr>
          <w:sz w:val="28"/>
          <w:szCs w:val="28"/>
        </w:rPr>
      </w:pPr>
      <w:r w:rsidRPr="0045234E">
        <w:rPr>
          <w:sz w:val="28"/>
          <w:szCs w:val="28"/>
        </w:rPr>
        <w:t>2. Творческий потенциал одарённых и талантливых детей будет поддержан. Дворец становится центром, где каждый талантливый ребёнок может реализовать свои запросы и потребности, где может найти поддержку и понимание.</w:t>
      </w:r>
    </w:p>
    <w:p w:rsidR="0045234E" w:rsidRPr="0045234E" w:rsidRDefault="0045234E" w:rsidP="0045234E">
      <w:pPr>
        <w:ind w:firstLine="567"/>
        <w:jc w:val="both"/>
        <w:rPr>
          <w:sz w:val="28"/>
          <w:szCs w:val="28"/>
        </w:rPr>
      </w:pPr>
      <w:r w:rsidRPr="0045234E">
        <w:rPr>
          <w:sz w:val="28"/>
          <w:szCs w:val="28"/>
        </w:rPr>
        <w:t>3. Повышение ответственности педагогов при организации работы с одарёнными детьми.</w:t>
      </w:r>
    </w:p>
    <w:p w:rsidR="0045234E" w:rsidRPr="0045234E" w:rsidRDefault="0045234E" w:rsidP="0045234E">
      <w:pPr>
        <w:ind w:firstLine="567"/>
        <w:jc w:val="both"/>
        <w:rPr>
          <w:sz w:val="28"/>
          <w:szCs w:val="28"/>
        </w:rPr>
      </w:pPr>
      <w:r w:rsidRPr="0045234E">
        <w:rPr>
          <w:sz w:val="28"/>
          <w:szCs w:val="28"/>
        </w:rPr>
        <w:t>4. Повысится профессиональное мастерство учителей, работающих по данному направлению.</w:t>
      </w:r>
    </w:p>
    <w:p w:rsidR="0045234E" w:rsidRPr="0045234E" w:rsidRDefault="0045234E" w:rsidP="0045234E">
      <w:pPr>
        <w:ind w:firstLine="567"/>
        <w:jc w:val="both"/>
        <w:rPr>
          <w:sz w:val="28"/>
          <w:szCs w:val="28"/>
        </w:rPr>
      </w:pPr>
      <w:r w:rsidRPr="0045234E">
        <w:rPr>
          <w:sz w:val="28"/>
          <w:szCs w:val="28"/>
        </w:rPr>
        <w:t>5. Активизируется участие родителей и окружающего социума в работе с одарёнными детьми.</w:t>
      </w:r>
    </w:p>
    <w:p w:rsidR="0045234E" w:rsidRPr="0045234E" w:rsidRDefault="0045234E" w:rsidP="0045234E">
      <w:pPr>
        <w:ind w:firstLine="567"/>
        <w:jc w:val="both"/>
        <w:rPr>
          <w:sz w:val="28"/>
          <w:szCs w:val="28"/>
        </w:rPr>
      </w:pPr>
      <w:r w:rsidRPr="0045234E">
        <w:rPr>
          <w:sz w:val="28"/>
          <w:szCs w:val="28"/>
        </w:rPr>
        <w:t>6. Создание атмосферы заинтересованности и доброжелательного отношения к одарённым детям. </w:t>
      </w:r>
    </w:p>
    <w:p w:rsidR="0045234E" w:rsidRPr="0045234E" w:rsidRDefault="0045234E" w:rsidP="0045234E">
      <w:pPr>
        <w:ind w:firstLine="567"/>
        <w:jc w:val="both"/>
        <w:rPr>
          <w:sz w:val="28"/>
          <w:szCs w:val="28"/>
        </w:rPr>
      </w:pPr>
      <w:r w:rsidRPr="0045234E">
        <w:rPr>
          <w:sz w:val="28"/>
          <w:szCs w:val="28"/>
        </w:rPr>
        <w:t> </w:t>
      </w:r>
    </w:p>
    <w:p w:rsidR="0045234E" w:rsidRPr="0045234E" w:rsidRDefault="0045234E" w:rsidP="0045234E">
      <w:pPr>
        <w:ind w:firstLine="567"/>
        <w:jc w:val="both"/>
        <w:outlineLvl w:val="2"/>
        <w:rPr>
          <w:b/>
          <w:bCs/>
          <w:sz w:val="28"/>
          <w:szCs w:val="28"/>
        </w:rPr>
      </w:pPr>
      <w:r w:rsidRPr="0045234E">
        <w:rPr>
          <w:b/>
          <w:bCs/>
          <w:sz w:val="28"/>
          <w:szCs w:val="28"/>
        </w:rPr>
        <w:lastRenderedPageBreak/>
        <w:t>Ожидаемые результаты:</w:t>
      </w:r>
    </w:p>
    <w:p w:rsidR="0045234E" w:rsidRPr="0045234E" w:rsidRDefault="0045234E" w:rsidP="0045234E">
      <w:pPr>
        <w:numPr>
          <w:ilvl w:val="0"/>
          <w:numId w:val="51"/>
        </w:numPr>
        <w:ind w:left="0" w:firstLine="567"/>
        <w:contextualSpacing/>
        <w:jc w:val="both"/>
        <w:rPr>
          <w:sz w:val="28"/>
          <w:szCs w:val="28"/>
        </w:rPr>
      </w:pPr>
      <w:r w:rsidRPr="0045234E">
        <w:rPr>
          <w:sz w:val="28"/>
          <w:szCs w:val="28"/>
        </w:rPr>
        <w:t xml:space="preserve">формирование системы работы с </w:t>
      </w:r>
      <w:proofErr w:type="gramStart"/>
      <w:r w:rsidRPr="0045234E">
        <w:rPr>
          <w:sz w:val="28"/>
          <w:szCs w:val="28"/>
        </w:rPr>
        <w:t>одарёнными</w:t>
      </w:r>
      <w:proofErr w:type="gramEnd"/>
      <w:r w:rsidRPr="0045234E">
        <w:rPr>
          <w:sz w:val="28"/>
          <w:szCs w:val="28"/>
        </w:rPr>
        <w:t xml:space="preserve"> </w:t>
      </w:r>
      <w:r w:rsidR="00EE4503">
        <w:rPr>
          <w:sz w:val="28"/>
          <w:szCs w:val="28"/>
        </w:rPr>
        <w:t>об</w:t>
      </w:r>
      <w:r w:rsidRPr="0045234E">
        <w:rPr>
          <w:sz w:val="28"/>
          <w:szCs w:val="28"/>
        </w:rPr>
        <w:t>уча</w:t>
      </w:r>
      <w:r w:rsidR="00EE4503">
        <w:rPr>
          <w:sz w:val="28"/>
          <w:szCs w:val="28"/>
        </w:rPr>
        <w:t>ю</w:t>
      </w:r>
      <w:r w:rsidRPr="0045234E">
        <w:rPr>
          <w:sz w:val="28"/>
          <w:szCs w:val="28"/>
        </w:rPr>
        <w:t>щимися;</w:t>
      </w:r>
    </w:p>
    <w:p w:rsidR="0045234E" w:rsidRPr="0045234E" w:rsidRDefault="0045234E" w:rsidP="0045234E">
      <w:pPr>
        <w:numPr>
          <w:ilvl w:val="0"/>
          <w:numId w:val="51"/>
        </w:numPr>
        <w:ind w:left="0" w:firstLine="567"/>
        <w:contextualSpacing/>
        <w:jc w:val="both"/>
        <w:rPr>
          <w:sz w:val="28"/>
          <w:szCs w:val="28"/>
        </w:rPr>
      </w:pPr>
      <w:r w:rsidRPr="0045234E">
        <w:rPr>
          <w:sz w:val="28"/>
          <w:szCs w:val="28"/>
        </w:rPr>
        <w:t>творческая самореализация выпускника Дворца;</w:t>
      </w:r>
    </w:p>
    <w:p w:rsidR="0045234E" w:rsidRPr="0045234E" w:rsidRDefault="0045234E" w:rsidP="0045234E">
      <w:pPr>
        <w:numPr>
          <w:ilvl w:val="0"/>
          <w:numId w:val="51"/>
        </w:numPr>
        <w:ind w:left="0" w:firstLine="567"/>
        <w:contextualSpacing/>
        <w:jc w:val="both"/>
        <w:rPr>
          <w:sz w:val="28"/>
          <w:szCs w:val="28"/>
        </w:rPr>
      </w:pPr>
      <w:r w:rsidRPr="0045234E">
        <w:rPr>
          <w:sz w:val="28"/>
          <w:szCs w:val="28"/>
        </w:rPr>
        <w:t>обеспечение преемственности в работе с младшим, средним, старшим школьным возрастом;</w:t>
      </w:r>
    </w:p>
    <w:p w:rsidR="0045234E" w:rsidRPr="0045234E" w:rsidRDefault="0045234E" w:rsidP="0045234E">
      <w:pPr>
        <w:numPr>
          <w:ilvl w:val="0"/>
          <w:numId w:val="51"/>
        </w:numPr>
        <w:ind w:left="0" w:firstLine="567"/>
        <w:contextualSpacing/>
        <w:jc w:val="both"/>
        <w:rPr>
          <w:sz w:val="28"/>
          <w:szCs w:val="28"/>
        </w:rPr>
      </w:pPr>
      <w:r w:rsidRPr="0045234E">
        <w:rPr>
          <w:sz w:val="28"/>
          <w:szCs w:val="28"/>
        </w:rPr>
        <w:t>повышение квалификации педагогов в связи с переходом к программам открытого типа.</w:t>
      </w:r>
    </w:p>
    <w:p w:rsidR="0045234E" w:rsidRPr="0045234E" w:rsidRDefault="0045234E" w:rsidP="0045234E">
      <w:pPr>
        <w:ind w:firstLine="567"/>
        <w:jc w:val="both"/>
        <w:rPr>
          <w:sz w:val="28"/>
          <w:szCs w:val="28"/>
        </w:rPr>
      </w:pPr>
      <w:r w:rsidRPr="0045234E">
        <w:rPr>
          <w:b/>
          <w:bCs/>
          <w:iCs/>
          <w:sz w:val="28"/>
          <w:szCs w:val="28"/>
        </w:rPr>
        <w:t>Ожидаемый результат</w:t>
      </w:r>
    </w:p>
    <w:p w:rsidR="0045234E" w:rsidRPr="0045234E" w:rsidRDefault="0045234E" w:rsidP="0045234E">
      <w:pPr>
        <w:ind w:firstLine="567"/>
        <w:jc w:val="both"/>
        <w:rPr>
          <w:sz w:val="28"/>
          <w:szCs w:val="28"/>
        </w:rPr>
      </w:pPr>
      <w:r w:rsidRPr="0045234E">
        <w:rPr>
          <w:sz w:val="28"/>
          <w:szCs w:val="28"/>
        </w:rPr>
        <w:t>Данная программа позволит сформировать систему работы с одарёнными детьми, в полной мере развить их интеллектуальные и творческие способности с учётом индивидуального и дифференцированного подхода.</w:t>
      </w:r>
    </w:p>
    <w:p w:rsidR="0045234E" w:rsidRPr="0045234E" w:rsidRDefault="0045234E" w:rsidP="0045234E">
      <w:pPr>
        <w:ind w:firstLine="567"/>
        <w:jc w:val="both"/>
        <w:rPr>
          <w:sz w:val="28"/>
          <w:szCs w:val="28"/>
        </w:rPr>
      </w:pPr>
    </w:p>
    <w:p w:rsidR="00247780" w:rsidRDefault="00247780" w:rsidP="0045234E">
      <w:pPr>
        <w:spacing w:before="82" w:after="100" w:afterAutospacing="1" w:line="360" w:lineRule="auto"/>
        <w:ind w:firstLine="142"/>
        <w:jc w:val="right"/>
        <w:rPr>
          <w:b/>
          <w:bCs/>
          <w:sz w:val="28"/>
          <w:szCs w:val="28"/>
        </w:rPr>
      </w:pPr>
    </w:p>
    <w:p w:rsidR="00247780" w:rsidRDefault="00247780" w:rsidP="0045234E">
      <w:pPr>
        <w:spacing w:before="82" w:after="100" w:afterAutospacing="1" w:line="360" w:lineRule="auto"/>
        <w:ind w:firstLine="142"/>
        <w:jc w:val="right"/>
        <w:rPr>
          <w:b/>
          <w:bCs/>
          <w:sz w:val="28"/>
          <w:szCs w:val="28"/>
        </w:rPr>
      </w:pPr>
    </w:p>
    <w:p w:rsidR="00247780" w:rsidRDefault="00247780" w:rsidP="0045234E">
      <w:pPr>
        <w:spacing w:before="82" w:after="100" w:afterAutospacing="1" w:line="360" w:lineRule="auto"/>
        <w:ind w:firstLine="142"/>
        <w:jc w:val="right"/>
        <w:rPr>
          <w:b/>
          <w:bCs/>
          <w:sz w:val="28"/>
          <w:szCs w:val="28"/>
        </w:rPr>
      </w:pPr>
    </w:p>
    <w:p w:rsidR="00247780" w:rsidRDefault="00247780" w:rsidP="0045234E">
      <w:pPr>
        <w:spacing w:before="82" w:after="100" w:afterAutospacing="1" w:line="360" w:lineRule="auto"/>
        <w:ind w:firstLine="142"/>
        <w:jc w:val="right"/>
        <w:rPr>
          <w:b/>
          <w:bCs/>
          <w:sz w:val="28"/>
          <w:szCs w:val="28"/>
        </w:rPr>
      </w:pPr>
    </w:p>
    <w:p w:rsidR="00247780" w:rsidRDefault="00247780" w:rsidP="0045234E">
      <w:pPr>
        <w:spacing w:before="82" w:after="100" w:afterAutospacing="1" w:line="360" w:lineRule="auto"/>
        <w:ind w:firstLine="142"/>
        <w:jc w:val="right"/>
        <w:rPr>
          <w:b/>
          <w:bCs/>
          <w:sz w:val="28"/>
          <w:szCs w:val="28"/>
        </w:rPr>
      </w:pPr>
    </w:p>
    <w:p w:rsidR="00247780" w:rsidRDefault="00247780" w:rsidP="0045234E">
      <w:pPr>
        <w:spacing w:before="82" w:after="100" w:afterAutospacing="1" w:line="360" w:lineRule="auto"/>
        <w:ind w:firstLine="142"/>
        <w:jc w:val="right"/>
        <w:rPr>
          <w:b/>
          <w:bCs/>
          <w:sz w:val="28"/>
          <w:szCs w:val="28"/>
        </w:rPr>
      </w:pPr>
    </w:p>
    <w:p w:rsidR="00247780" w:rsidRDefault="00247780" w:rsidP="0045234E">
      <w:pPr>
        <w:spacing w:before="82" w:after="100" w:afterAutospacing="1" w:line="360" w:lineRule="auto"/>
        <w:ind w:firstLine="142"/>
        <w:jc w:val="right"/>
        <w:rPr>
          <w:b/>
          <w:bCs/>
          <w:sz w:val="28"/>
          <w:szCs w:val="28"/>
        </w:rPr>
      </w:pPr>
    </w:p>
    <w:p w:rsidR="00247780" w:rsidRDefault="00247780" w:rsidP="0045234E">
      <w:pPr>
        <w:spacing w:before="82" w:after="100" w:afterAutospacing="1" w:line="360" w:lineRule="auto"/>
        <w:ind w:firstLine="142"/>
        <w:jc w:val="right"/>
        <w:rPr>
          <w:b/>
          <w:bCs/>
          <w:sz w:val="28"/>
          <w:szCs w:val="28"/>
        </w:rPr>
      </w:pPr>
    </w:p>
    <w:p w:rsidR="00247780" w:rsidRDefault="00247780" w:rsidP="0045234E">
      <w:pPr>
        <w:spacing w:before="82" w:after="100" w:afterAutospacing="1" w:line="360" w:lineRule="auto"/>
        <w:ind w:firstLine="142"/>
        <w:jc w:val="right"/>
        <w:rPr>
          <w:b/>
          <w:bCs/>
          <w:sz w:val="28"/>
          <w:szCs w:val="28"/>
        </w:rPr>
      </w:pPr>
    </w:p>
    <w:p w:rsidR="00247780" w:rsidRDefault="00247780" w:rsidP="0045234E">
      <w:pPr>
        <w:spacing w:before="82" w:after="100" w:afterAutospacing="1" w:line="360" w:lineRule="auto"/>
        <w:ind w:firstLine="142"/>
        <w:jc w:val="right"/>
        <w:rPr>
          <w:b/>
          <w:bCs/>
          <w:sz w:val="28"/>
          <w:szCs w:val="28"/>
        </w:rPr>
      </w:pPr>
    </w:p>
    <w:p w:rsidR="00247780" w:rsidRDefault="00247780" w:rsidP="0045234E">
      <w:pPr>
        <w:spacing w:before="82" w:after="100" w:afterAutospacing="1" w:line="360" w:lineRule="auto"/>
        <w:ind w:firstLine="142"/>
        <w:jc w:val="right"/>
        <w:rPr>
          <w:b/>
          <w:bCs/>
          <w:sz w:val="28"/>
          <w:szCs w:val="28"/>
        </w:rPr>
      </w:pPr>
    </w:p>
    <w:p w:rsidR="00247780" w:rsidRDefault="00247780" w:rsidP="0045234E">
      <w:pPr>
        <w:spacing w:before="82" w:after="100" w:afterAutospacing="1" w:line="360" w:lineRule="auto"/>
        <w:ind w:firstLine="142"/>
        <w:jc w:val="right"/>
        <w:rPr>
          <w:b/>
          <w:bCs/>
          <w:sz w:val="28"/>
          <w:szCs w:val="28"/>
        </w:rPr>
      </w:pPr>
    </w:p>
    <w:p w:rsidR="00247780" w:rsidRDefault="00247780" w:rsidP="0045234E">
      <w:pPr>
        <w:spacing w:before="82" w:after="100" w:afterAutospacing="1" w:line="360" w:lineRule="auto"/>
        <w:ind w:firstLine="142"/>
        <w:jc w:val="right"/>
        <w:rPr>
          <w:b/>
          <w:bCs/>
          <w:sz w:val="28"/>
          <w:szCs w:val="28"/>
        </w:rPr>
      </w:pPr>
    </w:p>
    <w:p w:rsidR="00247780" w:rsidRDefault="00247780" w:rsidP="0045234E">
      <w:pPr>
        <w:spacing w:before="82" w:after="100" w:afterAutospacing="1" w:line="360" w:lineRule="auto"/>
        <w:ind w:firstLine="142"/>
        <w:jc w:val="right"/>
        <w:rPr>
          <w:b/>
          <w:bCs/>
          <w:sz w:val="28"/>
          <w:szCs w:val="28"/>
        </w:rPr>
      </w:pPr>
    </w:p>
    <w:p w:rsidR="0045234E" w:rsidRDefault="0045234E" w:rsidP="0045234E">
      <w:pPr>
        <w:spacing w:before="82" w:after="100" w:afterAutospacing="1" w:line="360" w:lineRule="auto"/>
        <w:ind w:firstLine="142"/>
        <w:jc w:val="right"/>
        <w:rPr>
          <w:b/>
          <w:bCs/>
          <w:sz w:val="28"/>
          <w:szCs w:val="28"/>
        </w:rPr>
      </w:pPr>
      <w:r w:rsidRPr="0045234E">
        <w:rPr>
          <w:b/>
          <w:bCs/>
          <w:sz w:val="28"/>
          <w:szCs w:val="28"/>
        </w:rPr>
        <w:lastRenderedPageBreak/>
        <w:t xml:space="preserve">Приложение 1 </w:t>
      </w:r>
    </w:p>
    <w:p w:rsidR="0045234E" w:rsidRPr="0045234E" w:rsidRDefault="0045234E" w:rsidP="0045234E">
      <w:pPr>
        <w:spacing w:before="82" w:after="100" w:afterAutospacing="1" w:line="360" w:lineRule="auto"/>
        <w:ind w:firstLine="142"/>
        <w:jc w:val="center"/>
        <w:rPr>
          <w:b/>
          <w:bCs/>
          <w:sz w:val="28"/>
          <w:szCs w:val="28"/>
        </w:rPr>
      </w:pPr>
      <w:r w:rsidRPr="0045234E">
        <w:rPr>
          <w:b/>
          <w:bCs/>
          <w:sz w:val="28"/>
          <w:szCs w:val="28"/>
        </w:rPr>
        <w:t xml:space="preserve">Карта </w:t>
      </w:r>
      <w:proofErr w:type="gramStart"/>
      <w:r w:rsidRPr="0045234E">
        <w:rPr>
          <w:b/>
          <w:bCs/>
          <w:sz w:val="28"/>
          <w:szCs w:val="28"/>
        </w:rPr>
        <w:t>одарённого</w:t>
      </w:r>
      <w:proofErr w:type="gramEnd"/>
      <w:r w:rsidRPr="0045234E">
        <w:rPr>
          <w:b/>
          <w:bCs/>
          <w:sz w:val="28"/>
          <w:szCs w:val="28"/>
        </w:rPr>
        <w:t xml:space="preserve"> </w:t>
      </w:r>
      <w:r w:rsidR="00EE4503">
        <w:rPr>
          <w:b/>
          <w:bCs/>
          <w:sz w:val="28"/>
          <w:szCs w:val="28"/>
        </w:rPr>
        <w:t>об</w:t>
      </w:r>
      <w:r w:rsidRPr="0045234E">
        <w:rPr>
          <w:b/>
          <w:bCs/>
          <w:sz w:val="28"/>
          <w:szCs w:val="28"/>
        </w:rPr>
        <w:t>уча</w:t>
      </w:r>
      <w:r w:rsidR="00EE4503">
        <w:rPr>
          <w:b/>
          <w:bCs/>
          <w:sz w:val="28"/>
          <w:szCs w:val="28"/>
        </w:rPr>
        <w:t>ю</w:t>
      </w:r>
      <w:r w:rsidRPr="0045234E">
        <w:rPr>
          <w:b/>
          <w:bCs/>
          <w:sz w:val="28"/>
          <w:szCs w:val="28"/>
        </w:rPr>
        <w:t>щегося</w:t>
      </w:r>
    </w:p>
    <w:tbl>
      <w:tblPr>
        <w:tblStyle w:val="a3"/>
        <w:tblW w:w="0" w:type="auto"/>
        <w:tblLook w:val="04A0" w:firstRow="1" w:lastRow="0" w:firstColumn="1" w:lastColumn="0" w:noHBand="0" w:noVBand="1"/>
      </w:tblPr>
      <w:tblGrid>
        <w:gridCol w:w="4786"/>
        <w:gridCol w:w="5387"/>
      </w:tblGrid>
      <w:tr w:rsidR="0045234E" w:rsidRPr="0045234E" w:rsidTr="0045234E">
        <w:tc>
          <w:tcPr>
            <w:tcW w:w="4786" w:type="dxa"/>
          </w:tcPr>
          <w:p w:rsidR="0045234E" w:rsidRPr="0045234E" w:rsidRDefault="0045234E" w:rsidP="0045234E">
            <w:pPr>
              <w:spacing w:line="360" w:lineRule="auto"/>
              <w:jc w:val="both"/>
              <w:rPr>
                <w:sz w:val="28"/>
                <w:szCs w:val="28"/>
              </w:rPr>
            </w:pPr>
            <w:r w:rsidRPr="0045234E">
              <w:rPr>
                <w:sz w:val="28"/>
                <w:szCs w:val="28"/>
              </w:rPr>
              <w:t xml:space="preserve">Фамилия, имя, отчество </w:t>
            </w:r>
            <w:proofErr w:type="gramStart"/>
            <w:r w:rsidR="00EE4503">
              <w:rPr>
                <w:sz w:val="28"/>
                <w:szCs w:val="28"/>
              </w:rPr>
              <w:t>об</w:t>
            </w:r>
            <w:r w:rsidRPr="0045234E">
              <w:rPr>
                <w:sz w:val="28"/>
                <w:szCs w:val="28"/>
              </w:rPr>
              <w:t>уча</w:t>
            </w:r>
            <w:r w:rsidR="00EE4503">
              <w:rPr>
                <w:sz w:val="28"/>
                <w:szCs w:val="28"/>
              </w:rPr>
              <w:t>ю</w:t>
            </w:r>
            <w:r w:rsidRPr="0045234E">
              <w:rPr>
                <w:sz w:val="28"/>
                <w:szCs w:val="28"/>
              </w:rPr>
              <w:t>щегося</w:t>
            </w:r>
            <w:proofErr w:type="gramEnd"/>
            <w:r w:rsidRPr="0045234E">
              <w:rPr>
                <w:sz w:val="28"/>
                <w:szCs w:val="28"/>
              </w:rPr>
              <w:t>:</w:t>
            </w:r>
          </w:p>
        </w:tc>
        <w:tc>
          <w:tcPr>
            <w:tcW w:w="5387" w:type="dxa"/>
          </w:tcPr>
          <w:p w:rsidR="0045234E" w:rsidRPr="0045234E" w:rsidRDefault="0045234E" w:rsidP="0045234E">
            <w:pPr>
              <w:spacing w:line="360" w:lineRule="auto"/>
              <w:jc w:val="both"/>
              <w:rPr>
                <w:sz w:val="28"/>
                <w:szCs w:val="28"/>
              </w:rPr>
            </w:pPr>
            <w:r w:rsidRPr="0045234E">
              <w:rPr>
                <w:sz w:val="28"/>
                <w:szCs w:val="28"/>
              </w:rPr>
              <w:t>ХХХ</w:t>
            </w:r>
          </w:p>
        </w:tc>
      </w:tr>
      <w:tr w:rsidR="0045234E" w:rsidRPr="0045234E" w:rsidTr="0045234E">
        <w:tc>
          <w:tcPr>
            <w:tcW w:w="4786" w:type="dxa"/>
          </w:tcPr>
          <w:p w:rsidR="0045234E" w:rsidRPr="0045234E" w:rsidRDefault="0045234E" w:rsidP="0045234E">
            <w:pPr>
              <w:spacing w:line="360" w:lineRule="auto"/>
              <w:jc w:val="both"/>
              <w:rPr>
                <w:sz w:val="28"/>
                <w:szCs w:val="28"/>
              </w:rPr>
            </w:pPr>
            <w:r w:rsidRPr="0045234E">
              <w:rPr>
                <w:sz w:val="28"/>
                <w:szCs w:val="28"/>
              </w:rPr>
              <w:t xml:space="preserve">Состав семьи, её структура: </w:t>
            </w:r>
          </w:p>
        </w:tc>
        <w:tc>
          <w:tcPr>
            <w:tcW w:w="5387" w:type="dxa"/>
          </w:tcPr>
          <w:p w:rsidR="0045234E" w:rsidRPr="0045234E" w:rsidRDefault="0045234E" w:rsidP="0045234E">
            <w:pPr>
              <w:spacing w:line="360" w:lineRule="auto"/>
              <w:ind w:firstLine="142"/>
              <w:jc w:val="both"/>
              <w:rPr>
                <w:sz w:val="28"/>
                <w:szCs w:val="28"/>
              </w:rPr>
            </w:pPr>
            <w:r w:rsidRPr="0045234E">
              <w:rPr>
                <w:sz w:val="28"/>
                <w:szCs w:val="28"/>
              </w:rPr>
              <w:t>Полная, единственный ребёнок в семье.</w:t>
            </w:r>
          </w:p>
        </w:tc>
      </w:tr>
      <w:tr w:rsidR="0045234E" w:rsidRPr="0045234E" w:rsidTr="0045234E">
        <w:tc>
          <w:tcPr>
            <w:tcW w:w="4786" w:type="dxa"/>
          </w:tcPr>
          <w:p w:rsidR="0045234E" w:rsidRPr="0045234E" w:rsidRDefault="0045234E" w:rsidP="0045234E">
            <w:pPr>
              <w:spacing w:line="360" w:lineRule="auto"/>
              <w:jc w:val="both"/>
              <w:rPr>
                <w:sz w:val="28"/>
                <w:szCs w:val="28"/>
              </w:rPr>
            </w:pPr>
            <w:r w:rsidRPr="0045234E">
              <w:rPr>
                <w:sz w:val="28"/>
                <w:szCs w:val="28"/>
              </w:rPr>
              <w:t xml:space="preserve">Жилищно-бытовые условия: </w:t>
            </w:r>
          </w:p>
        </w:tc>
        <w:tc>
          <w:tcPr>
            <w:tcW w:w="5387" w:type="dxa"/>
          </w:tcPr>
          <w:p w:rsidR="0045234E" w:rsidRPr="0045234E" w:rsidRDefault="0045234E" w:rsidP="0045234E">
            <w:pPr>
              <w:spacing w:line="360" w:lineRule="auto"/>
              <w:jc w:val="both"/>
              <w:rPr>
                <w:sz w:val="28"/>
                <w:szCs w:val="28"/>
              </w:rPr>
            </w:pPr>
            <w:r w:rsidRPr="0045234E">
              <w:rPr>
                <w:sz w:val="28"/>
                <w:szCs w:val="28"/>
              </w:rPr>
              <w:t>2-х комнатная квартира с удобствами.</w:t>
            </w:r>
          </w:p>
        </w:tc>
      </w:tr>
      <w:tr w:rsidR="0045234E" w:rsidRPr="0045234E" w:rsidTr="0045234E">
        <w:tc>
          <w:tcPr>
            <w:tcW w:w="4786" w:type="dxa"/>
          </w:tcPr>
          <w:p w:rsidR="0045234E" w:rsidRPr="0045234E" w:rsidRDefault="0045234E" w:rsidP="0045234E">
            <w:pPr>
              <w:spacing w:line="360" w:lineRule="auto"/>
              <w:jc w:val="both"/>
              <w:rPr>
                <w:sz w:val="28"/>
                <w:szCs w:val="28"/>
              </w:rPr>
            </w:pPr>
            <w:r w:rsidRPr="0045234E">
              <w:rPr>
                <w:sz w:val="28"/>
                <w:szCs w:val="28"/>
              </w:rPr>
              <w:t xml:space="preserve">Взаимоотношения в семье: </w:t>
            </w:r>
          </w:p>
        </w:tc>
        <w:tc>
          <w:tcPr>
            <w:tcW w:w="5387" w:type="dxa"/>
          </w:tcPr>
          <w:p w:rsidR="0045234E" w:rsidRPr="0045234E" w:rsidRDefault="0045234E" w:rsidP="0045234E">
            <w:pPr>
              <w:spacing w:line="360" w:lineRule="auto"/>
              <w:jc w:val="both"/>
              <w:rPr>
                <w:sz w:val="28"/>
                <w:szCs w:val="28"/>
              </w:rPr>
            </w:pPr>
            <w:r w:rsidRPr="0045234E">
              <w:rPr>
                <w:sz w:val="28"/>
                <w:szCs w:val="28"/>
              </w:rPr>
              <w:t>Доверительные, основанные на взаимопонимании, тёплые.</w:t>
            </w:r>
          </w:p>
        </w:tc>
      </w:tr>
      <w:tr w:rsidR="0045234E" w:rsidRPr="0045234E" w:rsidTr="0045234E">
        <w:tc>
          <w:tcPr>
            <w:tcW w:w="4786" w:type="dxa"/>
          </w:tcPr>
          <w:p w:rsidR="0045234E" w:rsidRPr="0045234E" w:rsidRDefault="0045234E" w:rsidP="0045234E">
            <w:pPr>
              <w:spacing w:line="360" w:lineRule="auto"/>
              <w:ind w:firstLine="142"/>
              <w:jc w:val="both"/>
              <w:rPr>
                <w:sz w:val="28"/>
                <w:szCs w:val="28"/>
              </w:rPr>
            </w:pPr>
            <w:r w:rsidRPr="0045234E">
              <w:rPr>
                <w:sz w:val="28"/>
                <w:szCs w:val="28"/>
              </w:rPr>
              <w:t xml:space="preserve">Наличие отклонений от норм поведения в семье: </w:t>
            </w:r>
          </w:p>
        </w:tc>
        <w:tc>
          <w:tcPr>
            <w:tcW w:w="5387" w:type="dxa"/>
          </w:tcPr>
          <w:p w:rsidR="0045234E" w:rsidRPr="0045234E" w:rsidRDefault="0045234E" w:rsidP="0045234E">
            <w:pPr>
              <w:spacing w:line="360" w:lineRule="auto"/>
              <w:ind w:firstLine="142"/>
              <w:jc w:val="both"/>
              <w:rPr>
                <w:sz w:val="28"/>
                <w:szCs w:val="28"/>
              </w:rPr>
            </w:pPr>
            <w:r w:rsidRPr="0045234E">
              <w:rPr>
                <w:sz w:val="28"/>
                <w:szCs w:val="28"/>
              </w:rPr>
              <w:t>Не наблюдались.</w:t>
            </w:r>
          </w:p>
          <w:p w:rsidR="0045234E" w:rsidRPr="0045234E" w:rsidRDefault="0045234E" w:rsidP="0045234E">
            <w:pPr>
              <w:spacing w:line="360" w:lineRule="auto"/>
              <w:jc w:val="both"/>
              <w:rPr>
                <w:sz w:val="28"/>
                <w:szCs w:val="28"/>
              </w:rPr>
            </w:pPr>
          </w:p>
        </w:tc>
      </w:tr>
      <w:tr w:rsidR="0045234E" w:rsidRPr="0045234E" w:rsidTr="0045234E">
        <w:tc>
          <w:tcPr>
            <w:tcW w:w="4786" w:type="dxa"/>
          </w:tcPr>
          <w:p w:rsidR="0045234E" w:rsidRPr="0045234E" w:rsidRDefault="0045234E" w:rsidP="0045234E">
            <w:pPr>
              <w:spacing w:line="360" w:lineRule="auto"/>
              <w:ind w:firstLine="142"/>
              <w:jc w:val="both"/>
              <w:rPr>
                <w:sz w:val="28"/>
                <w:szCs w:val="28"/>
              </w:rPr>
            </w:pPr>
            <w:r w:rsidRPr="0045234E">
              <w:rPr>
                <w:sz w:val="28"/>
                <w:szCs w:val="28"/>
              </w:rPr>
              <w:t xml:space="preserve">Культурный уровень семьи: </w:t>
            </w:r>
          </w:p>
        </w:tc>
        <w:tc>
          <w:tcPr>
            <w:tcW w:w="5387" w:type="dxa"/>
          </w:tcPr>
          <w:p w:rsidR="0045234E" w:rsidRPr="0045234E" w:rsidRDefault="0045234E" w:rsidP="0045234E">
            <w:pPr>
              <w:spacing w:line="360" w:lineRule="auto"/>
              <w:ind w:firstLine="142"/>
              <w:jc w:val="both"/>
              <w:rPr>
                <w:sz w:val="28"/>
                <w:szCs w:val="28"/>
              </w:rPr>
            </w:pPr>
            <w:r w:rsidRPr="0045234E">
              <w:rPr>
                <w:sz w:val="28"/>
                <w:szCs w:val="28"/>
              </w:rPr>
              <w:t>Высокий, оба родителя имеют высшее образование.</w:t>
            </w:r>
          </w:p>
        </w:tc>
      </w:tr>
      <w:tr w:rsidR="0045234E" w:rsidRPr="0045234E" w:rsidTr="0045234E">
        <w:tc>
          <w:tcPr>
            <w:tcW w:w="4786" w:type="dxa"/>
          </w:tcPr>
          <w:p w:rsidR="0045234E" w:rsidRPr="0045234E" w:rsidRDefault="0045234E" w:rsidP="0045234E">
            <w:pPr>
              <w:spacing w:line="360" w:lineRule="auto"/>
              <w:ind w:firstLine="142"/>
              <w:jc w:val="both"/>
              <w:rPr>
                <w:sz w:val="28"/>
                <w:szCs w:val="28"/>
              </w:rPr>
            </w:pPr>
            <w:r w:rsidRPr="0045234E">
              <w:rPr>
                <w:sz w:val="28"/>
                <w:szCs w:val="28"/>
              </w:rPr>
              <w:t xml:space="preserve">Воспитательный потенциал семьи: </w:t>
            </w:r>
          </w:p>
        </w:tc>
        <w:tc>
          <w:tcPr>
            <w:tcW w:w="5387" w:type="dxa"/>
          </w:tcPr>
          <w:p w:rsidR="0045234E" w:rsidRPr="0045234E" w:rsidRDefault="0045234E" w:rsidP="0045234E">
            <w:pPr>
              <w:spacing w:line="360" w:lineRule="auto"/>
              <w:ind w:firstLine="142"/>
              <w:jc w:val="both"/>
              <w:rPr>
                <w:sz w:val="28"/>
                <w:szCs w:val="28"/>
              </w:rPr>
            </w:pPr>
            <w:r w:rsidRPr="0045234E">
              <w:rPr>
                <w:sz w:val="28"/>
                <w:szCs w:val="28"/>
              </w:rPr>
              <w:t>Высокий, уделяют большое внимание обучению, развитию ребёнка.</w:t>
            </w:r>
          </w:p>
        </w:tc>
      </w:tr>
      <w:tr w:rsidR="0045234E" w:rsidRPr="0045234E" w:rsidTr="0045234E">
        <w:tc>
          <w:tcPr>
            <w:tcW w:w="4786" w:type="dxa"/>
          </w:tcPr>
          <w:p w:rsidR="0045234E" w:rsidRPr="0045234E" w:rsidRDefault="0045234E" w:rsidP="0045234E">
            <w:pPr>
              <w:spacing w:line="360" w:lineRule="auto"/>
              <w:ind w:firstLine="142"/>
              <w:jc w:val="both"/>
              <w:rPr>
                <w:sz w:val="28"/>
                <w:szCs w:val="28"/>
              </w:rPr>
            </w:pPr>
            <w:r w:rsidRPr="0045234E">
              <w:rPr>
                <w:sz w:val="28"/>
                <w:szCs w:val="28"/>
              </w:rPr>
              <w:t xml:space="preserve">Характер ребёнка: </w:t>
            </w:r>
          </w:p>
        </w:tc>
        <w:tc>
          <w:tcPr>
            <w:tcW w:w="5387" w:type="dxa"/>
          </w:tcPr>
          <w:p w:rsidR="0045234E" w:rsidRPr="0045234E" w:rsidRDefault="0045234E" w:rsidP="0045234E">
            <w:pPr>
              <w:spacing w:line="360" w:lineRule="auto"/>
              <w:ind w:firstLine="142"/>
              <w:jc w:val="both"/>
              <w:rPr>
                <w:sz w:val="28"/>
                <w:szCs w:val="28"/>
              </w:rPr>
            </w:pPr>
            <w:r w:rsidRPr="0045234E">
              <w:rPr>
                <w:sz w:val="28"/>
                <w:szCs w:val="28"/>
              </w:rPr>
              <w:t>Лидер.</w:t>
            </w:r>
          </w:p>
        </w:tc>
      </w:tr>
      <w:tr w:rsidR="0045234E" w:rsidRPr="0045234E" w:rsidTr="0045234E">
        <w:tc>
          <w:tcPr>
            <w:tcW w:w="4786" w:type="dxa"/>
          </w:tcPr>
          <w:p w:rsidR="0045234E" w:rsidRPr="0045234E" w:rsidRDefault="0045234E" w:rsidP="0045234E">
            <w:pPr>
              <w:spacing w:line="360" w:lineRule="auto"/>
              <w:ind w:firstLine="142"/>
              <w:jc w:val="both"/>
              <w:rPr>
                <w:sz w:val="28"/>
                <w:szCs w:val="28"/>
              </w:rPr>
            </w:pPr>
            <w:r w:rsidRPr="0045234E">
              <w:rPr>
                <w:sz w:val="28"/>
                <w:szCs w:val="28"/>
              </w:rPr>
              <w:t>Качества личности (положительные, отрицательные):</w:t>
            </w:r>
          </w:p>
        </w:tc>
        <w:tc>
          <w:tcPr>
            <w:tcW w:w="5387" w:type="dxa"/>
          </w:tcPr>
          <w:p w:rsidR="0045234E" w:rsidRPr="0045234E" w:rsidRDefault="0045234E" w:rsidP="0045234E">
            <w:pPr>
              <w:spacing w:line="360" w:lineRule="auto"/>
              <w:ind w:firstLine="142"/>
              <w:jc w:val="both"/>
              <w:rPr>
                <w:sz w:val="28"/>
                <w:szCs w:val="28"/>
              </w:rPr>
            </w:pPr>
            <w:r w:rsidRPr="0045234E">
              <w:rPr>
                <w:sz w:val="28"/>
                <w:szCs w:val="28"/>
              </w:rPr>
              <w:t>Положительные: веселый, готов помочь другу</w:t>
            </w:r>
          </w:p>
          <w:p w:rsidR="0045234E" w:rsidRPr="0045234E" w:rsidRDefault="0045234E" w:rsidP="0045234E">
            <w:pPr>
              <w:spacing w:line="360" w:lineRule="auto"/>
              <w:ind w:firstLine="142"/>
              <w:jc w:val="both"/>
              <w:rPr>
                <w:sz w:val="28"/>
                <w:szCs w:val="28"/>
              </w:rPr>
            </w:pPr>
            <w:r w:rsidRPr="0045234E">
              <w:rPr>
                <w:sz w:val="28"/>
                <w:szCs w:val="28"/>
              </w:rPr>
              <w:t>Отрицательные: завышенная самооценка</w:t>
            </w:r>
          </w:p>
        </w:tc>
      </w:tr>
      <w:tr w:rsidR="0045234E" w:rsidRPr="0045234E" w:rsidTr="0045234E">
        <w:tc>
          <w:tcPr>
            <w:tcW w:w="4786" w:type="dxa"/>
          </w:tcPr>
          <w:p w:rsidR="0045234E" w:rsidRPr="0045234E" w:rsidRDefault="0045234E" w:rsidP="0045234E">
            <w:pPr>
              <w:spacing w:line="360" w:lineRule="auto"/>
              <w:jc w:val="both"/>
              <w:rPr>
                <w:sz w:val="28"/>
                <w:szCs w:val="28"/>
              </w:rPr>
            </w:pPr>
            <w:r w:rsidRPr="0045234E">
              <w:rPr>
                <w:sz w:val="28"/>
                <w:szCs w:val="28"/>
              </w:rPr>
              <w:t xml:space="preserve">Положение ребёнка в коллективе: </w:t>
            </w:r>
          </w:p>
        </w:tc>
        <w:tc>
          <w:tcPr>
            <w:tcW w:w="5387" w:type="dxa"/>
          </w:tcPr>
          <w:p w:rsidR="0045234E" w:rsidRPr="0045234E" w:rsidRDefault="0045234E" w:rsidP="0045234E">
            <w:pPr>
              <w:spacing w:line="360" w:lineRule="auto"/>
              <w:jc w:val="both"/>
              <w:rPr>
                <w:sz w:val="28"/>
                <w:szCs w:val="28"/>
              </w:rPr>
            </w:pPr>
            <w:r w:rsidRPr="0045234E">
              <w:rPr>
                <w:sz w:val="28"/>
                <w:szCs w:val="28"/>
              </w:rPr>
              <w:t>Пользуется авторитетом</w:t>
            </w:r>
          </w:p>
        </w:tc>
      </w:tr>
      <w:tr w:rsidR="0045234E" w:rsidRPr="0045234E" w:rsidTr="0045234E">
        <w:tc>
          <w:tcPr>
            <w:tcW w:w="4786" w:type="dxa"/>
          </w:tcPr>
          <w:p w:rsidR="0045234E" w:rsidRPr="0045234E" w:rsidRDefault="0045234E" w:rsidP="0045234E">
            <w:pPr>
              <w:spacing w:line="360" w:lineRule="auto"/>
              <w:ind w:firstLine="142"/>
              <w:jc w:val="both"/>
              <w:rPr>
                <w:sz w:val="28"/>
                <w:szCs w:val="28"/>
              </w:rPr>
            </w:pPr>
            <w:r w:rsidRPr="0045234E">
              <w:rPr>
                <w:sz w:val="28"/>
                <w:szCs w:val="28"/>
              </w:rPr>
              <w:t xml:space="preserve">Учебная деятельность: </w:t>
            </w:r>
          </w:p>
          <w:p w:rsidR="0045234E" w:rsidRPr="0045234E" w:rsidRDefault="0045234E" w:rsidP="0045234E">
            <w:pPr>
              <w:spacing w:line="360" w:lineRule="auto"/>
              <w:ind w:firstLine="142"/>
              <w:jc w:val="both"/>
              <w:rPr>
                <w:sz w:val="28"/>
                <w:szCs w:val="28"/>
              </w:rPr>
            </w:pPr>
            <w:r w:rsidRPr="0045234E">
              <w:rPr>
                <w:sz w:val="28"/>
                <w:szCs w:val="28"/>
              </w:rPr>
              <w:t xml:space="preserve">мотивация обучения: </w:t>
            </w:r>
          </w:p>
          <w:p w:rsidR="0045234E" w:rsidRPr="0045234E" w:rsidRDefault="0045234E" w:rsidP="0045234E">
            <w:pPr>
              <w:spacing w:line="360" w:lineRule="auto"/>
              <w:ind w:firstLine="142"/>
              <w:jc w:val="both"/>
              <w:rPr>
                <w:sz w:val="28"/>
                <w:szCs w:val="28"/>
              </w:rPr>
            </w:pPr>
            <w:r w:rsidRPr="0045234E">
              <w:rPr>
                <w:sz w:val="28"/>
                <w:szCs w:val="28"/>
              </w:rPr>
              <w:t>посещаемость занятий:</w:t>
            </w:r>
          </w:p>
          <w:p w:rsidR="0045234E" w:rsidRPr="0045234E" w:rsidRDefault="0045234E" w:rsidP="0045234E">
            <w:pPr>
              <w:spacing w:line="360" w:lineRule="auto"/>
              <w:ind w:firstLine="142"/>
              <w:jc w:val="both"/>
              <w:rPr>
                <w:sz w:val="28"/>
                <w:szCs w:val="28"/>
              </w:rPr>
            </w:pPr>
            <w:r w:rsidRPr="0045234E">
              <w:rPr>
                <w:sz w:val="28"/>
                <w:szCs w:val="28"/>
              </w:rPr>
              <w:t xml:space="preserve"> способности к обучению:</w:t>
            </w:r>
          </w:p>
        </w:tc>
        <w:tc>
          <w:tcPr>
            <w:tcW w:w="5387" w:type="dxa"/>
          </w:tcPr>
          <w:p w:rsidR="0045234E" w:rsidRPr="0045234E" w:rsidRDefault="0045234E" w:rsidP="0045234E">
            <w:pPr>
              <w:spacing w:line="360" w:lineRule="auto"/>
              <w:jc w:val="both"/>
              <w:rPr>
                <w:sz w:val="28"/>
                <w:szCs w:val="28"/>
              </w:rPr>
            </w:pPr>
            <w:r w:rsidRPr="0045234E">
              <w:rPr>
                <w:sz w:val="28"/>
                <w:szCs w:val="28"/>
              </w:rPr>
              <w:t>Усвоение программного материала 95 %</w:t>
            </w:r>
          </w:p>
          <w:p w:rsidR="0045234E" w:rsidRPr="0045234E" w:rsidRDefault="0045234E" w:rsidP="0045234E">
            <w:pPr>
              <w:spacing w:line="360" w:lineRule="auto"/>
              <w:jc w:val="both"/>
              <w:rPr>
                <w:sz w:val="28"/>
                <w:szCs w:val="28"/>
              </w:rPr>
            </w:pPr>
            <w:r w:rsidRPr="0045234E">
              <w:rPr>
                <w:sz w:val="28"/>
                <w:szCs w:val="28"/>
              </w:rPr>
              <w:t>этап для осуществления своей мечты не пропускает без уважительной причины</w:t>
            </w:r>
          </w:p>
          <w:p w:rsidR="0045234E" w:rsidRPr="0045234E" w:rsidRDefault="0045234E" w:rsidP="0045234E">
            <w:pPr>
              <w:spacing w:line="360" w:lineRule="auto"/>
              <w:jc w:val="both"/>
              <w:rPr>
                <w:sz w:val="28"/>
                <w:szCs w:val="28"/>
              </w:rPr>
            </w:pPr>
            <w:r w:rsidRPr="0045234E">
              <w:rPr>
                <w:sz w:val="28"/>
                <w:szCs w:val="28"/>
              </w:rPr>
              <w:t>хорошие</w:t>
            </w:r>
          </w:p>
        </w:tc>
      </w:tr>
      <w:tr w:rsidR="0045234E" w:rsidRPr="0045234E" w:rsidTr="0045234E">
        <w:tc>
          <w:tcPr>
            <w:tcW w:w="4786" w:type="dxa"/>
          </w:tcPr>
          <w:p w:rsidR="0045234E" w:rsidRPr="0045234E" w:rsidRDefault="0045234E" w:rsidP="0045234E">
            <w:pPr>
              <w:spacing w:line="360" w:lineRule="auto"/>
              <w:jc w:val="both"/>
              <w:rPr>
                <w:sz w:val="28"/>
                <w:szCs w:val="28"/>
              </w:rPr>
            </w:pPr>
            <w:r w:rsidRPr="0045234E">
              <w:rPr>
                <w:sz w:val="28"/>
                <w:szCs w:val="28"/>
              </w:rPr>
              <w:t xml:space="preserve">Познавательный интерес: </w:t>
            </w:r>
          </w:p>
        </w:tc>
        <w:tc>
          <w:tcPr>
            <w:tcW w:w="5387" w:type="dxa"/>
          </w:tcPr>
          <w:p w:rsidR="0045234E" w:rsidRPr="0045234E" w:rsidRDefault="0045234E" w:rsidP="0045234E">
            <w:pPr>
              <w:spacing w:line="360" w:lineRule="auto"/>
              <w:jc w:val="both"/>
              <w:rPr>
                <w:sz w:val="28"/>
                <w:szCs w:val="28"/>
              </w:rPr>
            </w:pPr>
            <w:r w:rsidRPr="0045234E">
              <w:rPr>
                <w:sz w:val="28"/>
                <w:szCs w:val="28"/>
              </w:rPr>
              <w:t>Высокий</w:t>
            </w:r>
          </w:p>
        </w:tc>
      </w:tr>
      <w:tr w:rsidR="0045234E" w:rsidRPr="0045234E" w:rsidTr="0045234E">
        <w:tc>
          <w:tcPr>
            <w:tcW w:w="4786" w:type="dxa"/>
          </w:tcPr>
          <w:p w:rsidR="0045234E" w:rsidRPr="0045234E" w:rsidRDefault="0045234E" w:rsidP="0045234E">
            <w:pPr>
              <w:spacing w:line="360" w:lineRule="auto"/>
              <w:jc w:val="both"/>
              <w:rPr>
                <w:sz w:val="28"/>
                <w:szCs w:val="28"/>
              </w:rPr>
            </w:pPr>
            <w:r w:rsidRPr="0045234E">
              <w:rPr>
                <w:sz w:val="28"/>
                <w:szCs w:val="28"/>
              </w:rPr>
              <w:t xml:space="preserve">Трудовая деятельность: </w:t>
            </w:r>
          </w:p>
          <w:p w:rsidR="0045234E" w:rsidRPr="0045234E" w:rsidRDefault="0045234E" w:rsidP="0045234E">
            <w:pPr>
              <w:spacing w:before="100" w:beforeAutospacing="1" w:after="100" w:afterAutospacing="1" w:line="360" w:lineRule="auto"/>
              <w:ind w:firstLine="142"/>
              <w:rPr>
                <w:sz w:val="28"/>
                <w:szCs w:val="28"/>
              </w:rPr>
            </w:pPr>
            <w:r w:rsidRPr="0045234E">
              <w:rPr>
                <w:sz w:val="28"/>
                <w:szCs w:val="28"/>
              </w:rPr>
              <w:t xml:space="preserve">участие в трудовых делах: </w:t>
            </w:r>
          </w:p>
        </w:tc>
        <w:tc>
          <w:tcPr>
            <w:tcW w:w="5387" w:type="dxa"/>
          </w:tcPr>
          <w:p w:rsidR="0045234E" w:rsidRPr="0045234E" w:rsidRDefault="0045234E" w:rsidP="0045234E">
            <w:pPr>
              <w:spacing w:line="360" w:lineRule="auto"/>
              <w:jc w:val="both"/>
              <w:rPr>
                <w:sz w:val="28"/>
                <w:szCs w:val="28"/>
              </w:rPr>
            </w:pPr>
            <w:r w:rsidRPr="0045234E">
              <w:rPr>
                <w:sz w:val="28"/>
                <w:szCs w:val="28"/>
              </w:rPr>
              <w:t>Наличие трудовых навыков</w:t>
            </w:r>
          </w:p>
          <w:p w:rsidR="0045234E" w:rsidRPr="0045234E" w:rsidRDefault="0045234E" w:rsidP="0045234E">
            <w:pPr>
              <w:spacing w:before="100" w:beforeAutospacing="1" w:after="100" w:afterAutospacing="1" w:line="360" w:lineRule="auto"/>
              <w:ind w:firstLine="142"/>
              <w:rPr>
                <w:sz w:val="28"/>
                <w:szCs w:val="28"/>
              </w:rPr>
            </w:pPr>
            <w:r w:rsidRPr="0045234E">
              <w:rPr>
                <w:sz w:val="28"/>
                <w:szCs w:val="28"/>
              </w:rPr>
              <w:t>самое активное</w:t>
            </w:r>
          </w:p>
        </w:tc>
      </w:tr>
    </w:tbl>
    <w:p w:rsidR="00247780" w:rsidRDefault="00247780" w:rsidP="0045234E">
      <w:pPr>
        <w:shd w:val="clear" w:color="auto" w:fill="FFFFFF"/>
        <w:spacing w:line="360" w:lineRule="auto"/>
        <w:ind w:right="10" w:firstLine="293"/>
        <w:jc w:val="right"/>
        <w:rPr>
          <w:b/>
          <w:sz w:val="28"/>
          <w:szCs w:val="28"/>
        </w:rPr>
      </w:pPr>
    </w:p>
    <w:p w:rsidR="00247780" w:rsidRDefault="00247780" w:rsidP="0045234E">
      <w:pPr>
        <w:shd w:val="clear" w:color="auto" w:fill="FFFFFF"/>
        <w:spacing w:line="360" w:lineRule="auto"/>
        <w:ind w:right="10" w:firstLine="293"/>
        <w:jc w:val="right"/>
        <w:rPr>
          <w:b/>
          <w:sz w:val="28"/>
          <w:szCs w:val="28"/>
        </w:rPr>
      </w:pPr>
    </w:p>
    <w:p w:rsidR="0045234E" w:rsidRPr="0045234E" w:rsidRDefault="0045234E" w:rsidP="0045234E">
      <w:pPr>
        <w:shd w:val="clear" w:color="auto" w:fill="FFFFFF"/>
        <w:spacing w:line="360" w:lineRule="auto"/>
        <w:ind w:right="10" w:firstLine="293"/>
        <w:jc w:val="right"/>
        <w:rPr>
          <w:b/>
          <w:sz w:val="28"/>
          <w:szCs w:val="28"/>
        </w:rPr>
      </w:pPr>
      <w:r w:rsidRPr="0045234E">
        <w:rPr>
          <w:b/>
          <w:sz w:val="28"/>
          <w:szCs w:val="28"/>
        </w:rPr>
        <w:lastRenderedPageBreak/>
        <w:t>Приложение 2</w:t>
      </w:r>
    </w:p>
    <w:p w:rsidR="0045234E" w:rsidRPr="0045234E" w:rsidRDefault="0045234E" w:rsidP="0045234E">
      <w:pPr>
        <w:shd w:val="clear" w:color="auto" w:fill="FFFFFF"/>
        <w:spacing w:line="360" w:lineRule="auto"/>
        <w:ind w:right="10" w:firstLine="293"/>
        <w:jc w:val="right"/>
        <w:rPr>
          <w:b/>
          <w:sz w:val="28"/>
          <w:szCs w:val="28"/>
        </w:rPr>
      </w:pPr>
      <w:r w:rsidRPr="0045234E">
        <w:rPr>
          <w:b/>
          <w:sz w:val="28"/>
          <w:szCs w:val="28"/>
        </w:rPr>
        <w:t>«Диагностические методики»</w:t>
      </w:r>
    </w:p>
    <w:p w:rsidR="0045234E" w:rsidRPr="0045234E" w:rsidRDefault="0045234E" w:rsidP="0045234E">
      <w:pPr>
        <w:shd w:val="clear" w:color="auto" w:fill="FFFFFF"/>
        <w:spacing w:line="360" w:lineRule="auto"/>
        <w:ind w:right="10" w:firstLine="293"/>
        <w:jc w:val="right"/>
        <w:rPr>
          <w:b/>
          <w:sz w:val="28"/>
          <w:szCs w:val="28"/>
        </w:rPr>
      </w:pPr>
    </w:p>
    <w:p w:rsidR="0045234E" w:rsidRPr="0045234E" w:rsidRDefault="0045234E" w:rsidP="0045234E">
      <w:pPr>
        <w:numPr>
          <w:ilvl w:val="1"/>
          <w:numId w:val="22"/>
        </w:numPr>
        <w:shd w:val="clear" w:color="auto" w:fill="FFFFFF"/>
        <w:spacing w:line="360" w:lineRule="auto"/>
        <w:ind w:right="10"/>
        <w:contextualSpacing/>
        <w:jc w:val="both"/>
        <w:rPr>
          <w:b/>
          <w:sz w:val="28"/>
          <w:szCs w:val="28"/>
        </w:rPr>
      </w:pPr>
      <w:r w:rsidRPr="0045234E">
        <w:rPr>
          <w:b/>
          <w:sz w:val="28"/>
          <w:szCs w:val="28"/>
        </w:rPr>
        <w:t>Методика «Сфера интересов»</w:t>
      </w:r>
    </w:p>
    <w:p w:rsidR="0045234E" w:rsidRPr="0045234E" w:rsidRDefault="0045234E" w:rsidP="0045234E">
      <w:pPr>
        <w:shd w:val="clear" w:color="auto" w:fill="FFFFFF"/>
        <w:spacing w:line="360" w:lineRule="auto"/>
        <w:ind w:right="10" w:firstLine="293"/>
        <w:jc w:val="both"/>
        <w:rPr>
          <w:sz w:val="28"/>
          <w:szCs w:val="28"/>
        </w:rPr>
      </w:pPr>
      <w:r w:rsidRPr="0045234E">
        <w:rPr>
          <w:sz w:val="28"/>
          <w:szCs w:val="28"/>
        </w:rPr>
        <w:t xml:space="preserve">Цель: </w:t>
      </w:r>
      <w:r w:rsidRPr="0045234E">
        <w:rPr>
          <w:spacing w:val="-3"/>
          <w:sz w:val="28"/>
          <w:szCs w:val="28"/>
        </w:rPr>
        <w:t xml:space="preserve">изучение широты сфер интересов </w:t>
      </w:r>
      <w:r w:rsidR="00247780">
        <w:rPr>
          <w:spacing w:val="-3"/>
          <w:sz w:val="28"/>
          <w:szCs w:val="28"/>
        </w:rPr>
        <w:t>об</w:t>
      </w:r>
      <w:r w:rsidRPr="0045234E">
        <w:rPr>
          <w:spacing w:val="-3"/>
          <w:sz w:val="28"/>
          <w:szCs w:val="28"/>
        </w:rPr>
        <w:t>уча</w:t>
      </w:r>
      <w:r w:rsidR="00247780">
        <w:rPr>
          <w:spacing w:val="-3"/>
          <w:sz w:val="28"/>
          <w:szCs w:val="28"/>
        </w:rPr>
        <w:t>ю</w:t>
      </w:r>
      <w:r w:rsidRPr="0045234E">
        <w:rPr>
          <w:spacing w:val="-3"/>
          <w:sz w:val="28"/>
          <w:szCs w:val="28"/>
        </w:rPr>
        <w:t>щихся, выраженно</w:t>
      </w:r>
      <w:r w:rsidRPr="0045234E">
        <w:rPr>
          <w:spacing w:val="-3"/>
          <w:sz w:val="28"/>
          <w:szCs w:val="28"/>
        </w:rPr>
        <w:softHyphen/>
      </w:r>
      <w:r w:rsidRPr="0045234E">
        <w:rPr>
          <w:spacing w:val="-2"/>
          <w:sz w:val="28"/>
          <w:szCs w:val="28"/>
        </w:rPr>
        <w:t>сти интересов к активным видам деятельности, общению, развлече</w:t>
      </w:r>
      <w:r w:rsidRPr="0045234E">
        <w:rPr>
          <w:spacing w:val="-2"/>
          <w:sz w:val="28"/>
          <w:szCs w:val="28"/>
        </w:rPr>
        <w:softHyphen/>
      </w:r>
      <w:r w:rsidRPr="0045234E">
        <w:rPr>
          <w:sz w:val="28"/>
          <w:szCs w:val="28"/>
        </w:rPr>
        <w:t>нию, творчеству.</w:t>
      </w:r>
    </w:p>
    <w:p w:rsidR="0045234E" w:rsidRPr="0045234E" w:rsidRDefault="0045234E" w:rsidP="0045234E">
      <w:pPr>
        <w:shd w:val="clear" w:color="auto" w:fill="FFFFFF"/>
        <w:spacing w:line="360" w:lineRule="auto"/>
        <w:ind w:right="10" w:firstLine="293"/>
        <w:jc w:val="both"/>
        <w:rPr>
          <w:sz w:val="28"/>
          <w:szCs w:val="28"/>
        </w:rPr>
      </w:pPr>
      <w:r w:rsidRPr="0045234E">
        <w:rPr>
          <w:spacing w:val="-3"/>
          <w:sz w:val="28"/>
          <w:szCs w:val="28"/>
        </w:rPr>
        <w:t>Методика направлена на выявление следующих ценностных ори</w:t>
      </w:r>
      <w:r w:rsidRPr="0045234E">
        <w:rPr>
          <w:spacing w:val="-3"/>
          <w:sz w:val="28"/>
          <w:szCs w:val="28"/>
        </w:rPr>
        <w:softHyphen/>
      </w:r>
      <w:r w:rsidRPr="0045234E">
        <w:rPr>
          <w:sz w:val="28"/>
          <w:szCs w:val="28"/>
        </w:rPr>
        <w:t>ентации:</w:t>
      </w:r>
    </w:p>
    <w:p w:rsidR="0045234E" w:rsidRPr="0045234E" w:rsidRDefault="0045234E" w:rsidP="0045234E">
      <w:pPr>
        <w:widowControl w:val="0"/>
        <w:numPr>
          <w:ilvl w:val="0"/>
          <w:numId w:val="40"/>
        </w:numPr>
        <w:shd w:val="clear" w:color="auto" w:fill="FFFFFF"/>
        <w:tabs>
          <w:tab w:val="left" w:pos="293"/>
        </w:tabs>
        <w:autoSpaceDE w:val="0"/>
        <w:autoSpaceDN w:val="0"/>
        <w:adjustRightInd w:val="0"/>
        <w:spacing w:line="360" w:lineRule="auto"/>
        <w:contextualSpacing/>
        <w:jc w:val="both"/>
        <w:rPr>
          <w:sz w:val="28"/>
          <w:szCs w:val="28"/>
        </w:rPr>
      </w:pPr>
      <w:r w:rsidRPr="0045234E">
        <w:rPr>
          <w:spacing w:val="-1"/>
          <w:sz w:val="28"/>
          <w:szCs w:val="28"/>
        </w:rPr>
        <w:t>активная деятельная жизнь (полнота и эмоциональная насыщен</w:t>
      </w:r>
      <w:r w:rsidRPr="0045234E">
        <w:rPr>
          <w:spacing w:val="-1"/>
          <w:sz w:val="28"/>
          <w:szCs w:val="28"/>
        </w:rPr>
        <w:softHyphen/>
      </w:r>
      <w:r w:rsidRPr="0045234E">
        <w:rPr>
          <w:sz w:val="28"/>
          <w:szCs w:val="28"/>
        </w:rPr>
        <w:t>ность);</w:t>
      </w:r>
    </w:p>
    <w:p w:rsidR="0045234E" w:rsidRPr="0045234E" w:rsidRDefault="0045234E" w:rsidP="0045234E">
      <w:pPr>
        <w:widowControl w:val="0"/>
        <w:numPr>
          <w:ilvl w:val="0"/>
          <w:numId w:val="40"/>
        </w:numPr>
        <w:shd w:val="clear" w:color="auto" w:fill="FFFFFF"/>
        <w:tabs>
          <w:tab w:val="left" w:pos="293"/>
        </w:tabs>
        <w:autoSpaceDE w:val="0"/>
        <w:autoSpaceDN w:val="0"/>
        <w:adjustRightInd w:val="0"/>
        <w:spacing w:line="360" w:lineRule="auto"/>
        <w:contextualSpacing/>
        <w:jc w:val="both"/>
        <w:rPr>
          <w:sz w:val="28"/>
          <w:szCs w:val="28"/>
        </w:rPr>
      </w:pPr>
      <w:r w:rsidRPr="0045234E">
        <w:rPr>
          <w:spacing w:val="-3"/>
          <w:sz w:val="28"/>
          <w:szCs w:val="28"/>
        </w:rPr>
        <w:t>наличие хороших и верных друзей;</w:t>
      </w:r>
    </w:p>
    <w:p w:rsidR="0045234E" w:rsidRPr="0045234E" w:rsidRDefault="0045234E" w:rsidP="0045234E">
      <w:pPr>
        <w:widowControl w:val="0"/>
        <w:numPr>
          <w:ilvl w:val="0"/>
          <w:numId w:val="40"/>
        </w:numPr>
        <w:shd w:val="clear" w:color="auto" w:fill="FFFFFF"/>
        <w:tabs>
          <w:tab w:val="left" w:pos="293"/>
        </w:tabs>
        <w:autoSpaceDE w:val="0"/>
        <w:autoSpaceDN w:val="0"/>
        <w:adjustRightInd w:val="0"/>
        <w:spacing w:line="360" w:lineRule="auto"/>
        <w:contextualSpacing/>
        <w:jc w:val="both"/>
        <w:rPr>
          <w:sz w:val="28"/>
          <w:szCs w:val="28"/>
        </w:rPr>
      </w:pPr>
      <w:r w:rsidRPr="0045234E">
        <w:rPr>
          <w:sz w:val="28"/>
          <w:szCs w:val="28"/>
        </w:rPr>
        <w:t>познание (возможность расширения своего образования, круго</w:t>
      </w:r>
      <w:r w:rsidRPr="0045234E">
        <w:rPr>
          <w:sz w:val="28"/>
          <w:szCs w:val="28"/>
        </w:rPr>
        <w:softHyphen/>
      </w:r>
      <w:r w:rsidRPr="0045234E">
        <w:rPr>
          <w:spacing w:val="-2"/>
          <w:sz w:val="28"/>
          <w:szCs w:val="28"/>
        </w:rPr>
        <w:t>зора, общей культуры, интеллектуальное развитие);</w:t>
      </w:r>
    </w:p>
    <w:p w:rsidR="0045234E" w:rsidRPr="0045234E" w:rsidRDefault="0045234E" w:rsidP="0045234E">
      <w:pPr>
        <w:widowControl w:val="0"/>
        <w:numPr>
          <w:ilvl w:val="0"/>
          <w:numId w:val="40"/>
        </w:numPr>
        <w:shd w:val="clear" w:color="auto" w:fill="FFFFFF"/>
        <w:tabs>
          <w:tab w:val="left" w:pos="293"/>
        </w:tabs>
        <w:autoSpaceDE w:val="0"/>
        <w:autoSpaceDN w:val="0"/>
        <w:adjustRightInd w:val="0"/>
        <w:spacing w:line="360" w:lineRule="auto"/>
        <w:contextualSpacing/>
        <w:jc w:val="both"/>
        <w:rPr>
          <w:sz w:val="28"/>
          <w:szCs w:val="28"/>
        </w:rPr>
      </w:pPr>
      <w:r w:rsidRPr="0045234E">
        <w:rPr>
          <w:spacing w:val="-1"/>
          <w:sz w:val="28"/>
          <w:szCs w:val="28"/>
        </w:rPr>
        <w:t xml:space="preserve">продуктивная жизнь (максимально полное использование своих </w:t>
      </w:r>
      <w:r w:rsidRPr="0045234E">
        <w:rPr>
          <w:sz w:val="28"/>
          <w:szCs w:val="28"/>
        </w:rPr>
        <w:t>возможностей, сил и способностей);</w:t>
      </w:r>
    </w:p>
    <w:p w:rsidR="0045234E" w:rsidRPr="0045234E" w:rsidRDefault="0045234E" w:rsidP="0045234E">
      <w:pPr>
        <w:widowControl w:val="0"/>
        <w:numPr>
          <w:ilvl w:val="0"/>
          <w:numId w:val="40"/>
        </w:numPr>
        <w:shd w:val="clear" w:color="auto" w:fill="FFFFFF"/>
        <w:tabs>
          <w:tab w:val="left" w:pos="293"/>
        </w:tabs>
        <w:autoSpaceDE w:val="0"/>
        <w:autoSpaceDN w:val="0"/>
        <w:adjustRightInd w:val="0"/>
        <w:spacing w:line="360" w:lineRule="auto"/>
        <w:contextualSpacing/>
        <w:jc w:val="both"/>
        <w:rPr>
          <w:sz w:val="28"/>
          <w:szCs w:val="28"/>
        </w:rPr>
      </w:pPr>
      <w:r w:rsidRPr="0045234E">
        <w:rPr>
          <w:sz w:val="28"/>
          <w:szCs w:val="28"/>
        </w:rPr>
        <w:t>развитие (работа над собой, постоянное физическое и духовное совершенствование);</w:t>
      </w:r>
    </w:p>
    <w:p w:rsidR="0045234E" w:rsidRPr="0045234E" w:rsidRDefault="0045234E" w:rsidP="0045234E">
      <w:pPr>
        <w:widowControl w:val="0"/>
        <w:numPr>
          <w:ilvl w:val="0"/>
          <w:numId w:val="40"/>
        </w:numPr>
        <w:shd w:val="clear" w:color="auto" w:fill="FFFFFF"/>
        <w:tabs>
          <w:tab w:val="left" w:pos="293"/>
        </w:tabs>
        <w:autoSpaceDE w:val="0"/>
        <w:autoSpaceDN w:val="0"/>
        <w:adjustRightInd w:val="0"/>
        <w:spacing w:line="360" w:lineRule="auto"/>
        <w:contextualSpacing/>
        <w:jc w:val="both"/>
        <w:rPr>
          <w:sz w:val="28"/>
          <w:szCs w:val="28"/>
        </w:rPr>
      </w:pPr>
      <w:r w:rsidRPr="0045234E">
        <w:rPr>
          <w:spacing w:val="-6"/>
          <w:sz w:val="28"/>
          <w:szCs w:val="28"/>
        </w:rPr>
        <w:t xml:space="preserve">развлечения (приятное, необременительное времяпрепровождение, </w:t>
      </w:r>
      <w:r w:rsidRPr="0045234E">
        <w:rPr>
          <w:sz w:val="28"/>
          <w:szCs w:val="28"/>
        </w:rPr>
        <w:t>отсутствие обязанностей);</w:t>
      </w:r>
    </w:p>
    <w:p w:rsidR="0045234E" w:rsidRPr="0045234E" w:rsidRDefault="0045234E" w:rsidP="0045234E">
      <w:pPr>
        <w:widowControl w:val="0"/>
        <w:numPr>
          <w:ilvl w:val="0"/>
          <w:numId w:val="40"/>
        </w:numPr>
        <w:shd w:val="clear" w:color="auto" w:fill="FFFFFF"/>
        <w:tabs>
          <w:tab w:val="left" w:pos="293"/>
        </w:tabs>
        <w:autoSpaceDE w:val="0"/>
        <w:autoSpaceDN w:val="0"/>
        <w:adjustRightInd w:val="0"/>
        <w:spacing w:line="360" w:lineRule="auto"/>
        <w:contextualSpacing/>
        <w:jc w:val="both"/>
        <w:rPr>
          <w:sz w:val="28"/>
          <w:szCs w:val="28"/>
        </w:rPr>
      </w:pPr>
      <w:r w:rsidRPr="0045234E">
        <w:rPr>
          <w:spacing w:val="-2"/>
          <w:sz w:val="28"/>
          <w:szCs w:val="28"/>
        </w:rPr>
        <w:t>творчество (возможность творческой деятельности);</w:t>
      </w:r>
    </w:p>
    <w:p w:rsidR="0045234E" w:rsidRPr="0045234E" w:rsidRDefault="0045234E" w:rsidP="0045234E">
      <w:pPr>
        <w:widowControl w:val="0"/>
        <w:numPr>
          <w:ilvl w:val="0"/>
          <w:numId w:val="40"/>
        </w:numPr>
        <w:shd w:val="clear" w:color="auto" w:fill="FFFFFF"/>
        <w:tabs>
          <w:tab w:val="left" w:pos="293"/>
        </w:tabs>
        <w:autoSpaceDE w:val="0"/>
        <w:autoSpaceDN w:val="0"/>
        <w:adjustRightInd w:val="0"/>
        <w:spacing w:line="360" w:lineRule="auto"/>
        <w:contextualSpacing/>
        <w:jc w:val="both"/>
        <w:rPr>
          <w:sz w:val="28"/>
          <w:szCs w:val="28"/>
        </w:rPr>
      </w:pPr>
      <w:r w:rsidRPr="0045234E">
        <w:rPr>
          <w:spacing w:val="-3"/>
          <w:sz w:val="28"/>
          <w:szCs w:val="28"/>
        </w:rPr>
        <w:t>красота природы и искусства (переживание прекрасного в приро</w:t>
      </w:r>
      <w:r w:rsidRPr="0045234E">
        <w:rPr>
          <w:spacing w:val="-3"/>
          <w:sz w:val="28"/>
          <w:szCs w:val="28"/>
        </w:rPr>
        <w:softHyphen/>
      </w:r>
      <w:r w:rsidRPr="0045234E">
        <w:rPr>
          <w:sz w:val="28"/>
          <w:szCs w:val="28"/>
        </w:rPr>
        <w:t>де и в искусстве);</w:t>
      </w:r>
    </w:p>
    <w:p w:rsidR="0045234E" w:rsidRPr="0045234E" w:rsidRDefault="0045234E" w:rsidP="0045234E">
      <w:pPr>
        <w:widowControl w:val="0"/>
        <w:numPr>
          <w:ilvl w:val="0"/>
          <w:numId w:val="40"/>
        </w:numPr>
        <w:shd w:val="clear" w:color="auto" w:fill="FFFFFF"/>
        <w:tabs>
          <w:tab w:val="left" w:pos="293"/>
        </w:tabs>
        <w:autoSpaceDE w:val="0"/>
        <w:autoSpaceDN w:val="0"/>
        <w:adjustRightInd w:val="0"/>
        <w:spacing w:line="360" w:lineRule="auto"/>
        <w:contextualSpacing/>
        <w:jc w:val="both"/>
        <w:rPr>
          <w:sz w:val="28"/>
          <w:szCs w:val="28"/>
        </w:rPr>
      </w:pPr>
      <w:r w:rsidRPr="0045234E">
        <w:rPr>
          <w:spacing w:val="-2"/>
          <w:sz w:val="28"/>
          <w:szCs w:val="28"/>
        </w:rPr>
        <w:t>любовь (близость с любимым человеком).</w:t>
      </w:r>
    </w:p>
    <w:p w:rsidR="0045234E" w:rsidRPr="0045234E" w:rsidRDefault="00530470" w:rsidP="0045234E">
      <w:pPr>
        <w:shd w:val="clear" w:color="auto" w:fill="FFFFFF"/>
        <w:spacing w:line="360" w:lineRule="auto"/>
        <w:ind w:left="346" w:hanging="226"/>
        <w:jc w:val="both"/>
        <w:rPr>
          <w:sz w:val="28"/>
          <w:szCs w:val="28"/>
        </w:rPr>
      </w:pPr>
      <w:proofErr w:type="gramStart"/>
      <w:r>
        <w:rPr>
          <w:sz w:val="28"/>
          <w:szCs w:val="28"/>
        </w:rPr>
        <w:t>Обу</w:t>
      </w:r>
      <w:r w:rsidR="0045234E" w:rsidRPr="0045234E">
        <w:rPr>
          <w:sz w:val="28"/>
          <w:szCs w:val="28"/>
        </w:rPr>
        <w:t>ча</w:t>
      </w:r>
      <w:r>
        <w:rPr>
          <w:sz w:val="28"/>
          <w:szCs w:val="28"/>
        </w:rPr>
        <w:t>ю</w:t>
      </w:r>
      <w:r w:rsidR="0045234E" w:rsidRPr="0045234E">
        <w:rPr>
          <w:sz w:val="28"/>
          <w:szCs w:val="28"/>
        </w:rPr>
        <w:t>щимся</w:t>
      </w:r>
      <w:proofErr w:type="gramEnd"/>
      <w:r w:rsidR="0045234E" w:rsidRPr="0045234E">
        <w:rPr>
          <w:sz w:val="28"/>
          <w:szCs w:val="28"/>
        </w:rPr>
        <w:t xml:space="preserve"> предлагается по пятибалльной системе оценить сферы их интересов.</w:t>
      </w:r>
    </w:p>
    <w:p w:rsidR="0045234E" w:rsidRPr="0045234E" w:rsidRDefault="0045234E" w:rsidP="0045234E">
      <w:pPr>
        <w:widowControl w:val="0"/>
        <w:numPr>
          <w:ilvl w:val="0"/>
          <w:numId w:val="35"/>
        </w:numPr>
        <w:shd w:val="clear" w:color="auto" w:fill="FFFFFF"/>
        <w:tabs>
          <w:tab w:val="left" w:pos="437"/>
        </w:tabs>
        <w:autoSpaceDE w:val="0"/>
        <w:autoSpaceDN w:val="0"/>
        <w:adjustRightInd w:val="0"/>
        <w:spacing w:line="360" w:lineRule="auto"/>
        <w:ind w:left="288"/>
        <w:jc w:val="both"/>
        <w:rPr>
          <w:sz w:val="28"/>
          <w:szCs w:val="28"/>
        </w:rPr>
      </w:pPr>
      <w:r w:rsidRPr="0045234E">
        <w:rPr>
          <w:spacing w:val="-1"/>
          <w:sz w:val="28"/>
          <w:szCs w:val="28"/>
        </w:rPr>
        <w:t xml:space="preserve"> балл ставится, когда сфера не значима для </w:t>
      </w:r>
      <w:proofErr w:type="gramStart"/>
      <w:r w:rsidR="00530470">
        <w:rPr>
          <w:spacing w:val="-1"/>
          <w:sz w:val="28"/>
          <w:szCs w:val="28"/>
        </w:rPr>
        <w:t>об</w:t>
      </w:r>
      <w:r w:rsidRPr="0045234E">
        <w:rPr>
          <w:spacing w:val="-1"/>
          <w:sz w:val="28"/>
          <w:szCs w:val="28"/>
        </w:rPr>
        <w:t>уча</w:t>
      </w:r>
      <w:r w:rsidR="00530470">
        <w:rPr>
          <w:spacing w:val="-1"/>
          <w:sz w:val="28"/>
          <w:szCs w:val="28"/>
        </w:rPr>
        <w:t>ю</w:t>
      </w:r>
      <w:r w:rsidRPr="0045234E">
        <w:rPr>
          <w:spacing w:val="-1"/>
          <w:sz w:val="28"/>
          <w:szCs w:val="28"/>
        </w:rPr>
        <w:t>щегося</w:t>
      </w:r>
      <w:proofErr w:type="gramEnd"/>
      <w:r w:rsidRPr="0045234E">
        <w:rPr>
          <w:spacing w:val="-1"/>
          <w:sz w:val="28"/>
          <w:szCs w:val="28"/>
        </w:rPr>
        <w:t>,</w:t>
      </w:r>
    </w:p>
    <w:p w:rsidR="0045234E" w:rsidRPr="0045234E" w:rsidRDefault="0045234E" w:rsidP="0045234E">
      <w:pPr>
        <w:widowControl w:val="0"/>
        <w:numPr>
          <w:ilvl w:val="0"/>
          <w:numId w:val="35"/>
        </w:numPr>
        <w:shd w:val="clear" w:color="auto" w:fill="FFFFFF"/>
        <w:tabs>
          <w:tab w:val="left" w:pos="437"/>
        </w:tabs>
        <w:autoSpaceDE w:val="0"/>
        <w:autoSpaceDN w:val="0"/>
        <w:adjustRightInd w:val="0"/>
        <w:spacing w:line="360" w:lineRule="auto"/>
        <w:ind w:left="288"/>
        <w:jc w:val="both"/>
        <w:rPr>
          <w:sz w:val="28"/>
          <w:szCs w:val="28"/>
        </w:rPr>
      </w:pPr>
      <w:r w:rsidRPr="0045234E">
        <w:rPr>
          <w:spacing w:val="-3"/>
          <w:sz w:val="28"/>
          <w:szCs w:val="28"/>
        </w:rPr>
        <w:t xml:space="preserve"> балла – когда она малозначима,</w:t>
      </w:r>
    </w:p>
    <w:p w:rsidR="0045234E" w:rsidRPr="0045234E" w:rsidRDefault="0045234E" w:rsidP="0045234E">
      <w:pPr>
        <w:widowControl w:val="0"/>
        <w:numPr>
          <w:ilvl w:val="0"/>
          <w:numId w:val="35"/>
        </w:numPr>
        <w:shd w:val="clear" w:color="auto" w:fill="FFFFFF"/>
        <w:tabs>
          <w:tab w:val="left" w:pos="437"/>
        </w:tabs>
        <w:autoSpaceDE w:val="0"/>
        <w:autoSpaceDN w:val="0"/>
        <w:adjustRightInd w:val="0"/>
        <w:spacing w:line="360" w:lineRule="auto"/>
        <w:ind w:left="288"/>
        <w:jc w:val="both"/>
        <w:rPr>
          <w:sz w:val="28"/>
          <w:szCs w:val="28"/>
        </w:rPr>
      </w:pPr>
      <w:r w:rsidRPr="0045234E">
        <w:rPr>
          <w:spacing w:val="-4"/>
          <w:sz w:val="28"/>
          <w:szCs w:val="28"/>
        </w:rPr>
        <w:t xml:space="preserve"> балла – сфера средней значимости,</w:t>
      </w:r>
    </w:p>
    <w:p w:rsidR="0045234E" w:rsidRPr="0045234E" w:rsidRDefault="0045234E" w:rsidP="0045234E">
      <w:pPr>
        <w:widowControl w:val="0"/>
        <w:numPr>
          <w:ilvl w:val="0"/>
          <w:numId w:val="35"/>
        </w:numPr>
        <w:shd w:val="clear" w:color="auto" w:fill="FFFFFF"/>
        <w:tabs>
          <w:tab w:val="left" w:pos="437"/>
        </w:tabs>
        <w:autoSpaceDE w:val="0"/>
        <w:autoSpaceDN w:val="0"/>
        <w:adjustRightInd w:val="0"/>
        <w:spacing w:line="360" w:lineRule="auto"/>
        <w:ind w:left="288"/>
        <w:jc w:val="both"/>
        <w:rPr>
          <w:sz w:val="28"/>
          <w:szCs w:val="28"/>
        </w:rPr>
      </w:pPr>
      <w:r w:rsidRPr="0045234E">
        <w:rPr>
          <w:sz w:val="28"/>
          <w:szCs w:val="28"/>
        </w:rPr>
        <w:t xml:space="preserve"> балла – когда сфера значима,</w:t>
      </w:r>
    </w:p>
    <w:p w:rsidR="0045234E" w:rsidRPr="0045234E" w:rsidRDefault="0045234E" w:rsidP="0045234E">
      <w:pPr>
        <w:widowControl w:val="0"/>
        <w:numPr>
          <w:ilvl w:val="0"/>
          <w:numId w:val="35"/>
        </w:numPr>
        <w:shd w:val="clear" w:color="auto" w:fill="FFFFFF"/>
        <w:tabs>
          <w:tab w:val="left" w:pos="437"/>
        </w:tabs>
        <w:autoSpaceDE w:val="0"/>
        <w:autoSpaceDN w:val="0"/>
        <w:adjustRightInd w:val="0"/>
        <w:spacing w:line="360" w:lineRule="auto"/>
        <w:ind w:left="288"/>
        <w:jc w:val="both"/>
        <w:rPr>
          <w:sz w:val="28"/>
          <w:szCs w:val="28"/>
        </w:rPr>
      </w:pPr>
      <w:r w:rsidRPr="0045234E">
        <w:rPr>
          <w:spacing w:val="-5"/>
          <w:sz w:val="28"/>
          <w:szCs w:val="28"/>
        </w:rPr>
        <w:t xml:space="preserve"> баллов – очень значима.</w:t>
      </w:r>
    </w:p>
    <w:p w:rsidR="0045234E" w:rsidRPr="0045234E" w:rsidRDefault="0045234E" w:rsidP="0045234E">
      <w:pPr>
        <w:spacing w:line="360" w:lineRule="auto"/>
        <w:jc w:val="both"/>
        <w:rPr>
          <w:sz w:val="28"/>
          <w:szCs w:val="28"/>
        </w:rPr>
      </w:pPr>
      <w:r w:rsidRPr="0045234E">
        <w:rPr>
          <w:spacing w:val="-1"/>
          <w:sz w:val="28"/>
          <w:szCs w:val="28"/>
        </w:rPr>
        <w:lastRenderedPageBreak/>
        <w:t>Напротив номера называемой сферы ставится тире и ответ циф</w:t>
      </w:r>
      <w:r w:rsidRPr="0045234E">
        <w:rPr>
          <w:spacing w:val="-1"/>
          <w:sz w:val="28"/>
          <w:szCs w:val="28"/>
        </w:rPr>
        <w:softHyphen/>
      </w:r>
      <w:r w:rsidRPr="0045234E">
        <w:rPr>
          <w:spacing w:val="-3"/>
          <w:sz w:val="28"/>
          <w:szCs w:val="28"/>
        </w:rPr>
        <w:t xml:space="preserve">рой, соответствующей выбору </w:t>
      </w:r>
      <w:r w:rsidR="00530470">
        <w:rPr>
          <w:spacing w:val="-3"/>
          <w:sz w:val="28"/>
          <w:szCs w:val="28"/>
        </w:rPr>
        <w:t>об</w:t>
      </w:r>
      <w:r w:rsidRPr="0045234E">
        <w:rPr>
          <w:spacing w:val="-3"/>
          <w:sz w:val="28"/>
          <w:szCs w:val="28"/>
        </w:rPr>
        <w:t>уча</w:t>
      </w:r>
      <w:r w:rsidR="00530470">
        <w:rPr>
          <w:spacing w:val="-3"/>
          <w:sz w:val="28"/>
          <w:szCs w:val="28"/>
        </w:rPr>
        <w:t>ю</w:t>
      </w:r>
      <w:r w:rsidRPr="0045234E">
        <w:rPr>
          <w:spacing w:val="-3"/>
          <w:sz w:val="28"/>
          <w:szCs w:val="28"/>
        </w:rPr>
        <w:t>щегося из шкалы возможных оце</w:t>
      </w:r>
      <w:r w:rsidRPr="0045234E">
        <w:rPr>
          <w:spacing w:val="-3"/>
          <w:sz w:val="28"/>
          <w:szCs w:val="28"/>
        </w:rPr>
        <w:softHyphen/>
      </w:r>
      <w:r w:rsidRPr="0045234E">
        <w:rPr>
          <w:sz w:val="28"/>
          <w:szCs w:val="28"/>
        </w:rPr>
        <w:t>нок значимости интересов.</w:t>
      </w:r>
    </w:p>
    <w:p w:rsidR="0045234E" w:rsidRPr="0045234E" w:rsidRDefault="0045234E" w:rsidP="0045234E">
      <w:pPr>
        <w:shd w:val="clear" w:color="auto" w:fill="FFFFFF"/>
        <w:spacing w:line="360" w:lineRule="auto"/>
        <w:ind w:left="24"/>
        <w:jc w:val="both"/>
        <w:rPr>
          <w:sz w:val="28"/>
          <w:szCs w:val="28"/>
        </w:rPr>
      </w:pPr>
      <w:r w:rsidRPr="0045234E">
        <w:rPr>
          <w:sz w:val="28"/>
          <w:szCs w:val="28"/>
        </w:rPr>
        <w:t>ТЕКСТ МЕТОДИКИ</w:t>
      </w:r>
    </w:p>
    <w:p w:rsidR="0045234E" w:rsidRPr="0045234E" w:rsidRDefault="0045234E" w:rsidP="0045234E">
      <w:pPr>
        <w:widowControl w:val="0"/>
        <w:numPr>
          <w:ilvl w:val="0"/>
          <w:numId w:val="36"/>
        </w:numPr>
        <w:shd w:val="clear" w:color="auto" w:fill="FFFFFF"/>
        <w:tabs>
          <w:tab w:val="left" w:pos="293"/>
        </w:tabs>
        <w:autoSpaceDE w:val="0"/>
        <w:autoSpaceDN w:val="0"/>
        <w:adjustRightInd w:val="0"/>
        <w:spacing w:line="360" w:lineRule="auto"/>
        <w:jc w:val="both"/>
        <w:rPr>
          <w:spacing w:val="-22"/>
          <w:sz w:val="28"/>
          <w:szCs w:val="28"/>
        </w:rPr>
      </w:pPr>
      <w:r w:rsidRPr="0045234E">
        <w:rPr>
          <w:spacing w:val="-3"/>
          <w:sz w:val="28"/>
          <w:szCs w:val="28"/>
        </w:rPr>
        <w:t xml:space="preserve"> Телевидение, радио</w:t>
      </w:r>
    </w:p>
    <w:p w:rsidR="0045234E" w:rsidRPr="0045234E" w:rsidRDefault="0045234E" w:rsidP="0045234E">
      <w:pPr>
        <w:widowControl w:val="0"/>
        <w:numPr>
          <w:ilvl w:val="0"/>
          <w:numId w:val="36"/>
        </w:numPr>
        <w:shd w:val="clear" w:color="auto" w:fill="FFFFFF"/>
        <w:tabs>
          <w:tab w:val="left" w:pos="293"/>
        </w:tabs>
        <w:autoSpaceDE w:val="0"/>
        <w:autoSpaceDN w:val="0"/>
        <w:adjustRightInd w:val="0"/>
        <w:spacing w:line="360" w:lineRule="auto"/>
        <w:jc w:val="both"/>
        <w:rPr>
          <w:spacing w:val="-15"/>
          <w:sz w:val="28"/>
          <w:szCs w:val="28"/>
        </w:rPr>
      </w:pPr>
      <w:r w:rsidRPr="0045234E">
        <w:rPr>
          <w:spacing w:val="-3"/>
          <w:sz w:val="28"/>
          <w:szCs w:val="28"/>
        </w:rPr>
        <w:t xml:space="preserve"> Общение в семье</w:t>
      </w:r>
    </w:p>
    <w:p w:rsidR="0045234E" w:rsidRPr="0045234E" w:rsidRDefault="0045234E" w:rsidP="0045234E">
      <w:pPr>
        <w:widowControl w:val="0"/>
        <w:numPr>
          <w:ilvl w:val="0"/>
          <w:numId w:val="36"/>
        </w:numPr>
        <w:shd w:val="clear" w:color="auto" w:fill="FFFFFF"/>
        <w:tabs>
          <w:tab w:val="left" w:pos="293"/>
        </w:tabs>
        <w:autoSpaceDE w:val="0"/>
        <w:autoSpaceDN w:val="0"/>
        <w:adjustRightInd w:val="0"/>
        <w:spacing w:line="360" w:lineRule="auto"/>
        <w:jc w:val="both"/>
        <w:rPr>
          <w:spacing w:val="-18"/>
          <w:sz w:val="28"/>
          <w:szCs w:val="28"/>
        </w:rPr>
      </w:pPr>
      <w:r w:rsidRPr="0045234E">
        <w:rPr>
          <w:spacing w:val="-8"/>
          <w:sz w:val="28"/>
          <w:szCs w:val="28"/>
        </w:rPr>
        <w:t xml:space="preserve"> Учёба</w:t>
      </w:r>
    </w:p>
    <w:p w:rsidR="0045234E" w:rsidRPr="0045234E" w:rsidRDefault="0045234E" w:rsidP="0045234E">
      <w:pPr>
        <w:widowControl w:val="0"/>
        <w:numPr>
          <w:ilvl w:val="0"/>
          <w:numId w:val="36"/>
        </w:numPr>
        <w:shd w:val="clear" w:color="auto" w:fill="FFFFFF"/>
        <w:tabs>
          <w:tab w:val="left" w:pos="293"/>
        </w:tabs>
        <w:autoSpaceDE w:val="0"/>
        <w:autoSpaceDN w:val="0"/>
        <w:adjustRightInd w:val="0"/>
        <w:spacing w:line="360" w:lineRule="auto"/>
        <w:jc w:val="both"/>
        <w:rPr>
          <w:spacing w:val="-13"/>
          <w:sz w:val="28"/>
          <w:szCs w:val="28"/>
        </w:rPr>
      </w:pPr>
      <w:r w:rsidRPr="0045234E">
        <w:rPr>
          <w:spacing w:val="-1"/>
          <w:sz w:val="28"/>
          <w:szCs w:val="28"/>
        </w:rPr>
        <w:t xml:space="preserve"> Спорт, занятия физической культурой</w:t>
      </w:r>
    </w:p>
    <w:p w:rsidR="0045234E" w:rsidRPr="0045234E" w:rsidRDefault="0045234E" w:rsidP="0045234E">
      <w:pPr>
        <w:widowControl w:val="0"/>
        <w:numPr>
          <w:ilvl w:val="0"/>
          <w:numId w:val="36"/>
        </w:numPr>
        <w:shd w:val="clear" w:color="auto" w:fill="FFFFFF"/>
        <w:tabs>
          <w:tab w:val="left" w:pos="293"/>
        </w:tabs>
        <w:autoSpaceDE w:val="0"/>
        <w:autoSpaceDN w:val="0"/>
        <w:adjustRightInd w:val="0"/>
        <w:spacing w:line="360" w:lineRule="auto"/>
        <w:jc w:val="both"/>
        <w:rPr>
          <w:spacing w:val="-16"/>
          <w:sz w:val="28"/>
          <w:szCs w:val="28"/>
        </w:rPr>
      </w:pPr>
      <w:r w:rsidRPr="0045234E">
        <w:rPr>
          <w:spacing w:val="-2"/>
          <w:sz w:val="28"/>
          <w:szCs w:val="28"/>
        </w:rPr>
        <w:t xml:space="preserve"> Общение с противоположным полом</w:t>
      </w:r>
    </w:p>
    <w:p w:rsidR="0045234E" w:rsidRPr="0045234E" w:rsidRDefault="0045234E" w:rsidP="0045234E">
      <w:pPr>
        <w:widowControl w:val="0"/>
        <w:numPr>
          <w:ilvl w:val="0"/>
          <w:numId w:val="36"/>
        </w:numPr>
        <w:shd w:val="clear" w:color="auto" w:fill="FFFFFF"/>
        <w:tabs>
          <w:tab w:val="left" w:pos="293"/>
        </w:tabs>
        <w:autoSpaceDE w:val="0"/>
        <w:autoSpaceDN w:val="0"/>
        <w:adjustRightInd w:val="0"/>
        <w:spacing w:line="360" w:lineRule="auto"/>
        <w:jc w:val="both"/>
        <w:rPr>
          <w:spacing w:val="-15"/>
          <w:sz w:val="28"/>
          <w:szCs w:val="28"/>
        </w:rPr>
      </w:pPr>
      <w:r w:rsidRPr="0045234E">
        <w:rPr>
          <w:spacing w:val="-1"/>
          <w:sz w:val="28"/>
          <w:szCs w:val="28"/>
        </w:rPr>
        <w:t xml:space="preserve"> Домашний труд</w:t>
      </w:r>
    </w:p>
    <w:p w:rsidR="0045234E" w:rsidRPr="0045234E" w:rsidRDefault="0045234E" w:rsidP="0045234E">
      <w:pPr>
        <w:widowControl w:val="0"/>
        <w:numPr>
          <w:ilvl w:val="0"/>
          <w:numId w:val="37"/>
        </w:numPr>
        <w:shd w:val="clear" w:color="auto" w:fill="FFFFFF"/>
        <w:tabs>
          <w:tab w:val="left" w:pos="322"/>
        </w:tabs>
        <w:autoSpaceDE w:val="0"/>
        <w:autoSpaceDN w:val="0"/>
        <w:adjustRightInd w:val="0"/>
        <w:spacing w:line="360" w:lineRule="auto"/>
        <w:jc w:val="both"/>
        <w:rPr>
          <w:spacing w:val="-16"/>
          <w:sz w:val="28"/>
          <w:szCs w:val="28"/>
        </w:rPr>
      </w:pPr>
      <w:r w:rsidRPr="0045234E">
        <w:rPr>
          <w:spacing w:val="-2"/>
          <w:sz w:val="28"/>
          <w:szCs w:val="28"/>
        </w:rPr>
        <w:t xml:space="preserve"> Общение с педагогом, с руководителем</w:t>
      </w:r>
    </w:p>
    <w:p w:rsidR="0045234E" w:rsidRPr="0045234E" w:rsidRDefault="0045234E" w:rsidP="0045234E">
      <w:pPr>
        <w:widowControl w:val="0"/>
        <w:numPr>
          <w:ilvl w:val="0"/>
          <w:numId w:val="37"/>
        </w:numPr>
        <w:shd w:val="clear" w:color="auto" w:fill="FFFFFF"/>
        <w:tabs>
          <w:tab w:val="left" w:pos="322"/>
        </w:tabs>
        <w:autoSpaceDE w:val="0"/>
        <w:autoSpaceDN w:val="0"/>
        <w:adjustRightInd w:val="0"/>
        <w:spacing w:line="360" w:lineRule="auto"/>
        <w:jc w:val="both"/>
        <w:rPr>
          <w:spacing w:val="-18"/>
          <w:sz w:val="28"/>
          <w:szCs w:val="28"/>
        </w:rPr>
      </w:pPr>
      <w:r w:rsidRPr="0045234E">
        <w:rPr>
          <w:spacing w:val="-2"/>
          <w:sz w:val="28"/>
          <w:szCs w:val="28"/>
        </w:rPr>
        <w:t xml:space="preserve"> Музыка любая</w:t>
      </w:r>
    </w:p>
    <w:p w:rsidR="0045234E" w:rsidRPr="0045234E" w:rsidRDefault="0045234E" w:rsidP="0045234E">
      <w:pPr>
        <w:widowControl w:val="0"/>
        <w:numPr>
          <w:ilvl w:val="0"/>
          <w:numId w:val="37"/>
        </w:numPr>
        <w:shd w:val="clear" w:color="auto" w:fill="FFFFFF"/>
        <w:tabs>
          <w:tab w:val="left" w:pos="322"/>
        </w:tabs>
        <w:autoSpaceDE w:val="0"/>
        <w:autoSpaceDN w:val="0"/>
        <w:adjustRightInd w:val="0"/>
        <w:spacing w:line="360" w:lineRule="auto"/>
        <w:jc w:val="both"/>
        <w:rPr>
          <w:spacing w:val="-16"/>
          <w:sz w:val="28"/>
          <w:szCs w:val="28"/>
        </w:rPr>
      </w:pPr>
      <w:r w:rsidRPr="0045234E">
        <w:rPr>
          <w:spacing w:val="-1"/>
          <w:sz w:val="28"/>
          <w:szCs w:val="28"/>
        </w:rPr>
        <w:t xml:space="preserve"> Бизнес</w:t>
      </w:r>
    </w:p>
    <w:p w:rsidR="0045234E" w:rsidRPr="0045234E" w:rsidRDefault="0045234E" w:rsidP="0045234E">
      <w:pPr>
        <w:widowControl w:val="0"/>
        <w:numPr>
          <w:ilvl w:val="0"/>
          <w:numId w:val="38"/>
        </w:numPr>
        <w:shd w:val="clear" w:color="auto" w:fill="FFFFFF"/>
        <w:tabs>
          <w:tab w:val="left" w:pos="298"/>
        </w:tabs>
        <w:autoSpaceDE w:val="0"/>
        <w:autoSpaceDN w:val="0"/>
        <w:adjustRightInd w:val="0"/>
        <w:spacing w:line="360" w:lineRule="auto"/>
        <w:jc w:val="both"/>
        <w:rPr>
          <w:spacing w:val="-16"/>
          <w:sz w:val="28"/>
          <w:szCs w:val="28"/>
        </w:rPr>
      </w:pPr>
      <w:r w:rsidRPr="0045234E">
        <w:rPr>
          <w:spacing w:val="-1"/>
          <w:sz w:val="28"/>
          <w:szCs w:val="28"/>
        </w:rPr>
        <w:t xml:space="preserve"> Кино</w:t>
      </w:r>
    </w:p>
    <w:p w:rsidR="0045234E" w:rsidRPr="0045234E" w:rsidRDefault="0045234E" w:rsidP="0045234E">
      <w:pPr>
        <w:widowControl w:val="0"/>
        <w:numPr>
          <w:ilvl w:val="0"/>
          <w:numId w:val="38"/>
        </w:numPr>
        <w:shd w:val="clear" w:color="auto" w:fill="FFFFFF"/>
        <w:tabs>
          <w:tab w:val="left" w:pos="298"/>
        </w:tabs>
        <w:autoSpaceDE w:val="0"/>
        <w:autoSpaceDN w:val="0"/>
        <w:adjustRightInd w:val="0"/>
        <w:spacing w:line="360" w:lineRule="auto"/>
        <w:jc w:val="both"/>
        <w:rPr>
          <w:spacing w:val="-20"/>
          <w:sz w:val="28"/>
          <w:szCs w:val="28"/>
        </w:rPr>
      </w:pPr>
      <w:r w:rsidRPr="0045234E">
        <w:rPr>
          <w:sz w:val="28"/>
          <w:szCs w:val="28"/>
        </w:rPr>
        <w:t xml:space="preserve"> Коллектив класса, группы</w:t>
      </w:r>
    </w:p>
    <w:p w:rsidR="0045234E" w:rsidRPr="0045234E" w:rsidRDefault="0045234E" w:rsidP="0045234E">
      <w:pPr>
        <w:widowControl w:val="0"/>
        <w:numPr>
          <w:ilvl w:val="0"/>
          <w:numId w:val="38"/>
        </w:numPr>
        <w:shd w:val="clear" w:color="auto" w:fill="FFFFFF"/>
        <w:tabs>
          <w:tab w:val="left" w:pos="298"/>
        </w:tabs>
        <w:autoSpaceDE w:val="0"/>
        <w:autoSpaceDN w:val="0"/>
        <w:adjustRightInd w:val="0"/>
        <w:spacing w:line="360" w:lineRule="auto"/>
        <w:jc w:val="both"/>
        <w:rPr>
          <w:spacing w:val="-18"/>
          <w:sz w:val="28"/>
          <w:szCs w:val="28"/>
        </w:rPr>
      </w:pPr>
      <w:r w:rsidRPr="0045234E">
        <w:rPr>
          <w:spacing w:val="-5"/>
          <w:sz w:val="28"/>
          <w:szCs w:val="28"/>
        </w:rPr>
        <w:t xml:space="preserve"> Одежда</w:t>
      </w:r>
    </w:p>
    <w:p w:rsidR="0045234E" w:rsidRPr="0045234E" w:rsidRDefault="0045234E" w:rsidP="0045234E">
      <w:pPr>
        <w:widowControl w:val="0"/>
        <w:numPr>
          <w:ilvl w:val="0"/>
          <w:numId w:val="38"/>
        </w:numPr>
        <w:shd w:val="clear" w:color="auto" w:fill="FFFFFF"/>
        <w:tabs>
          <w:tab w:val="left" w:pos="298"/>
        </w:tabs>
        <w:autoSpaceDE w:val="0"/>
        <w:autoSpaceDN w:val="0"/>
        <w:adjustRightInd w:val="0"/>
        <w:spacing w:line="360" w:lineRule="auto"/>
        <w:jc w:val="both"/>
        <w:rPr>
          <w:spacing w:val="-18"/>
          <w:sz w:val="28"/>
          <w:szCs w:val="28"/>
        </w:rPr>
      </w:pPr>
      <w:r w:rsidRPr="0045234E">
        <w:rPr>
          <w:spacing w:val="-1"/>
          <w:sz w:val="28"/>
          <w:szCs w:val="28"/>
        </w:rPr>
        <w:t xml:space="preserve"> Самовоспитание личности</w:t>
      </w:r>
    </w:p>
    <w:p w:rsidR="0045234E" w:rsidRPr="0045234E" w:rsidRDefault="0045234E" w:rsidP="0045234E">
      <w:pPr>
        <w:widowControl w:val="0"/>
        <w:numPr>
          <w:ilvl w:val="0"/>
          <w:numId w:val="38"/>
        </w:numPr>
        <w:shd w:val="clear" w:color="auto" w:fill="FFFFFF"/>
        <w:tabs>
          <w:tab w:val="left" w:pos="298"/>
        </w:tabs>
        <w:autoSpaceDE w:val="0"/>
        <w:autoSpaceDN w:val="0"/>
        <w:adjustRightInd w:val="0"/>
        <w:spacing w:line="360" w:lineRule="auto"/>
        <w:jc w:val="both"/>
        <w:rPr>
          <w:spacing w:val="-18"/>
          <w:sz w:val="28"/>
          <w:szCs w:val="28"/>
        </w:rPr>
      </w:pPr>
      <w:r w:rsidRPr="0045234E">
        <w:rPr>
          <w:spacing w:val="-2"/>
          <w:sz w:val="28"/>
          <w:szCs w:val="28"/>
        </w:rPr>
        <w:t xml:space="preserve"> Общение с друзьями</w:t>
      </w:r>
    </w:p>
    <w:p w:rsidR="0045234E" w:rsidRPr="0045234E" w:rsidRDefault="0045234E" w:rsidP="0045234E">
      <w:pPr>
        <w:widowControl w:val="0"/>
        <w:numPr>
          <w:ilvl w:val="0"/>
          <w:numId w:val="38"/>
        </w:numPr>
        <w:shd w:val="clear" w:color="auto" w:fill="FFFFFF"/>
        <w:tabs>
          <w:tab w:val="left" w:pos="298"/>
        </w:tabs>
        <w:autoSpaceDE w:val="0"/>
        <w:autoSpaceDN w:val="0"/>
        <w:adjustRightInd w:val="0"/>
        <w:spacing w:line="360" w:lineRule="auto"/>
        <w:jc w:val="both"/>
        <w:rPr>
          <w:spacing w:val="-18"/>
          <w:sz w:val="28"/>
          <w:szCs w:val="28"/>
        </w:rPr>
      </w:pPr>
      <w:r w:rsidRPr="0045234E">
        <w:rPr>
          <w:sz w:val="28"/>
          <w:szCs w:val="28"/>
        </w:rPr>
        <w:t xml:space="preserve"> Живопись, рисование, лепка, макраме и т.д.</w:t>
      </w:r>
    </w:p>
    <w:p w:rsidR="0045234E" w:rsidRPr="0045234E" w:rsidRDefault="0045234E" w:rsidP="0045234E">
      <w:pPr>
        <w:widowControl w:val="0"/>
        <w:numPr>
          <w:ilvl w:val="0"/>
          <w:numId w:val="38"/>
        </w:numPr>
        <w:shd w:val="clear" w:color="auto" w:fill="FFFFFF"/>
        <w:tabs>
          <w:tab w:val="left" w:pos="298"/>
        </w:tabs>
        <w:autoSpaceDE w:val="0"/>
        <w:autoSpaceDN w:val="0"/>
        <w:adjustRightInd w:val="0"/>
        <w:spacing w:line="360" w:lineRule="auto"/>
        <w:jc w:val="both"/>
        <w:rPr>
          <w:spacing w:val="-21"/>
          <w:sz w:val="28"/>
          <w:szCs w:val="28"/>
        </w:rPr>
      </w:pPr>
      <w:r w:rsidRPr="0045234E">
        <w:rPr>
          <w:spacing w:val="-4"/>
          <w:sz w:val="28"/>
          <w:szCs w:val="28"/>
        </w:rPr>
        <w:t xml:space="preserve"> Походы</w:t>
      </w:r>
    </w:p>
    <w:p w:rsidR="0045234E" w:rsidRPr="0045234E" w:rsidRDefault="0045234E" w:rsidP="0045234E">
      <w:pPr>
        <w:widowControl w:val="0"/>
        <w:numPr>
          <w:ilvl w:val="0"/>
          <w:numId w:val="38"/>
        </w:numPr>
        <w:shd w:val="clear" w:color="auto" w:fill="FFFFFF"/>
        <w:tabs>
          <w:tab w:val="left" w:pos="298"/>
        </w:tabs>
        <w:autoSpaceDE w:val="0"/>
        <w:autoSpaceDN w:val="0"/>
        <w:adjustRightInd w:val="0"/>
        <w:spacing w:line="360" w:lineRule="auto"/>
        <w:jc w:val="both"/>
        <w:rPr>
          <w:spacing w:val="-18"/>
          <w:sz w:val="28"/>
          <w:szCs w:val="28"/>
        </w:rPr>
      </w:pPr>
      <w:r w:rsidRPr="0045234E">
        <w:rPr>
          <w:sz w:val="28"/>
          <w:szCs w:val="28"/>
        </w:rPr>
        <w:t xml:space="preserve"> Экскурсии, краеведение</w:t>
      </w:r>
    </w:p>
    <w:p w:rsidR="0045234E" w:rsidRPr="0045234E" w:rsidRDefault="0045234E" w:rsidP="0045234E">
      <w:pPr>
        <w:widowControl w:val="0"/>
        <w:numPr>
          <w:ilvl w:val="0"/>
          <w:numId w:val="38"/>
        </w:numPr>
        <w:shd w:val="clear" w:color="auto" w:fill="FFFFFF"/>
        <w:tabs>
          <w:tab w:val="left" w:pos="298"/>
        </w:tabs>
        <w:autoSpaceDE w:val="0"/>
        <w:autoSpaceDN w:val="0"/>
        <w:adjustRightInd w:val="0"/>
        <w:spacing w:line="360" w:lineRule="auto"/>
        <w:jc w:val="both"/>
        <w:rPr>
          <w:spacing w:val="-18"/>
          <w:sz w:val="28"/>
          <w:szCs w:val="28"/>
        </w:rPr>
      </w:pPr>
      <w:r w:rsidRPr="0045234E">
        <w:rPr>
          <w:spacing w:val="-4"/>
          <w:sz w:val="28"/>
          <w:szCs w:val="28"/>
        </w:rPr>
        <w:t xml:space="preserve"> Техническое творчество</w:t>
      </w:r>
    </w:p>
    <w:p w:rsidR="0045234E" w:rsidRPr="0045234E" w:rsidRDefault="0045234E" w:rsidP="0045234E">
      <w:pPr>
        <w:widowControl w:val="0"/>
        <w:numPr>
          <w:ilvl w:val="0"/>
          <w:numId w:val="38"/>
        </w:numPr>
        <w:shd w:val="clear" w:color="auto" w:fill="FFFFFF"/>
        <w:tabs>
          <w:tab w:val="left" w:pos="298"/>
        </w:tabs>
        <w:autoSpaceDE w:val="0"/>
        <w:autoSpaceDN w:val="0"/>
        <w:adjustRightInd w:val="0"/>
        <w:spacing w:line="360" w:lineRule="auto"/>
        <w:jc w:val="both"/>
        <w:rPr>
          <w:spacing w:val="-20"/>
          <w:sz w:val="28"/>
          <w:szCs w:val="28"/>
        </w:rPr>
      </w:pPr>
      <w:r w:rsidRPr="0045234E">
        <w:rPr>
          <w:spacing w:val="-2"/>
          <w:sz w:val="28"/>
          <w:szCs w:val="28"/>
        </w:rPr>
        <w:t xml:space="preserve"> Общение с природой</w:t>
      </w:r>
    </w:p>
    <w:p w:rsidR="0045234E" w:rsidRPr="0045234E" w:rsidRDefault="0045234E" w:rsidP="0045234E">
      <w:pPr>
        <w:widowControl w:val="0"/>
        <w:numPr>
          <w:ilvl w:val="0"/>
          <w:numId w:val="38"/>
        </w:numPr>
        <w:shd w:val="clear" w:color="auto" w:fill="FFFFFF"/>
        <w:tabs>
          <w:tab w:val="left" w:pos="298"/>
        </w:tabs>
        <w:autoSpaceDE w:val="0"/>
        <w:autoSpaceDN w:val="0"/>
        <w:adjustRightInd w:val="0"/>
        <w:spacing w:line="360" w:lineRule="auto"/>
        <w:jc w:val="both"/>
        <w:rPr>
          <w:spacing w:val="-13"/>
          <w:sz w:val="28"/>
          <w:szCs w:val="28"/>
        </w:rPr>
      </w:pPr>
      <w:r w:rsidRPr="0045234E">
        <w:rPr>
          <w:spacing w:val="-2"/>
          <w:sz w:val="28"/>
          <w:szCs w:val="28"/>
        </w:rPr>
        <w:t xml:space="preserve"> Чтение художественной литературы (вне программы)</w:t>
      </w:r>
    </w:p>
    <w:p w:rsidR="0045234E" w:rsidRPr="0045234E" w:rsidRDefault="0045234E" w:rsidP="0045234E">
      <w:pPr>
        <w:widowControl w:val="0"/>
        <w:numPr>
          <w:ilvl w:val="0"/>
          <w:numId w:val="38"/>
        </w:numPr>
        <w:shd w:val="clear" w:color="auto" w:fill="FFFFFF"/>
        <w:tabs>
          <w:tab w:val="left" w:pos="298"/>
        </w:tabs>
        <w:autoSpaceDE w:val="0"/>
        <w:autoSpaceDN w:val="0"/>
        <w:adjustRightInd w:val="0"/>
        <w:spacing w:line="360" w:lineRule="auto"/>
        <w:jc w:val="both"/>
        <w:rPr>
          <w:spacing w:val="-12"/>
          <w:sz w:val="28"/>
          <w:szCs w:val="28"/>
        </w:rPr>
      </w:pPr>
      <w:r w:rsidRPr="0045234E">
        <w:rPr>
          <w:spacing w:val="-1"/>
          <w:sz w:val="28"/>
          <w:szCs w:val="28"/>
        </w:rPr>
        <w:t xml:space="preserve"> Изготовление своими руками каких-либо изделий, предметов</w:t>
      </w:r>
    </w:p>
    <w:p w:rsidR="0045234E" w:rsidRPr="0045234E" w:rsidRDefault="0045234E" w:rsidP="0045234E">
      <w:pPr>
        <w:widowControl w:val="0"/>
        <w:numPr>
          <w:ilvl w:val="0"/>
          <w:numId w:val="39"/>
        </w:numPr>
        <w:shd w:val="clear" w:color="auto" w:fill="FFFFFF"/>
        <w:tabs>
          <w:tab w:val="left" w:pos="298"/>
        </w:tabs>
        <w:autoSpaceDE w:val="0"/>
        <w:autoSpaceDN w:val="0"/>
        <w:adjustRightInd w:val="0"/>
        <w:spacing w:line="360" w:lineRule="auto"/>
        <w:ind w:left="298" w:hanging="278"/>
        <w:jc w:val="both"/>
        <w:rPr>
          <w:spacing w:val="-12"/>
          <w:sz w:val="28"/>
          <w:szCs w:val="28"/>
        </w:rPr>
      </w:pPr>
      <w:r w:rsidRPr="0045234E">
        <w:rPr>
          <w:spacing w:val="-2"/>
          <w:sz w:val="28"/>
          <w:szCs w:val="28"/>
        </w:rPr>
        <w:t xml:space="preserve"> Другие виды творческой деятельности (поэзия, проза, моделиро</w:t>
      </w:r>
      <w:r w:rsidRPr="0045234E">
        <w:rPr>
          <w:spacing w:val="-2"/>
          <w:sz w:val="28"/>
          <w:szCs w:val="28"/>
        </w:rPr>
        <w:softHyphen/>
      </w:r>
      <w:r w:rsidRPr="0045234E">
        <w:rPr>
          <w:sz w:val="28"/>
          <w:szCs w:val="28"/>
        </w:rPr>
        <w:t>вание, биологические опыты и т.д.)</w:t>
      </w:r>
    </w:p>
    <w:p w:rsidR="0045234E" w:rsidRPr="0045234E" w:rsidRDefault="0045234E" w:rsidP="0045234E">
      <w:pPr>
        <w:widowControl w:val="0"/>
        <w:numPr>
          <w:ilvl w:val="0"/>
          <w:numId w:val="38"/>
        </w:numPr>
        <w:shd w:val="clear" w:color="auto" w:fill="FFFFFF"/>
        <w:tabs>
          <w:tab w:val="left" w:pos="298"/>
        </w:tabs>
        <w:autoSpaceDE w:val="0"/>
        <w:autoSpaceDN w:val="0"/>
        <w:adjustRightInd w:val="0"/>
        <w:spacing w:line="360" w:lineRule="auto"/>
        <w:jc w:val="both"/>
        <w:rPr>
          <w:spacing w:val="-14"/>
          <w:sz w:val="28"/>
          <w:szCs w:val="28"/>
        </w:rPr>
      </w:pPr>
      <w:r w:rsidRPr="0045234E">
        <w:rPr>
          <w:spacing w:val="-4"/>
          <w:sz w:val="28"/>
          <w:szCs w:val="28"/>
        </w:rPr>
        <w:t xml:space="preserve"> Занятие без особой цели – ничегонеделание</w:t>
      </w:r>
    </w:p>
    <w:p w:rsidR="00247780" w:rsidRDefault="00247780" w:rsidP="0045234E">
      <w:pPr>
        <w:shd w:val="clear" w:color="auto" w:fill="FFFFFF"/>
        <w:spacing w:line="360" w:lineRule="auto"/>
        <w:ind w:left="1325"/>
        <w:jc w:val="both"/>
        <w:rPr>
          <w:spacing w:val="-1"/>
          <w:sz w:val="28"/>
          <w:szCs w:val="28"/>
        </w:rPr>
      </w:pPr>
    </w:p>
    <w:p w:rsidR="00247780" w:rsidRDefault="00247780" w:rsidP="0045234E">
      <w:pPr>
        <w:shd w:val="clear" w:color="auto" w:fill="FFFFFF"/>
        <w:spacing w:line="360" w:lineRule="auto"/>
        <w:ind w:left="1325"/>
        <w:jc w:val="both"/>
        <w:rPr>
          <w:spacing w:val="-1"/>
          <w:sz w:val="28"/>
          <w:szCs w:val="28"/>
        </w:rPr>
      </w:pPr>
    </w:p>
    <w:p w:rsidR="0045234E" w:rsidRPr="00B35236" w:rsidRDefault="0045234E" w:rsidP="0045234E">
      <w:pPr>
        <w:shd w:val="clear" w:color="auto" w:fill="FFFFFF"/>
        <w:spacing w:line="360" w:lineRule="auto"/>
        <w:ind w:left="1325"/>
        <w:jc w:val="both"/>
        <w:rPr>
          <w:b/>
          <w:sz w:val="28"/>
          <w:szCs w:val="28"/>
        </w:rPr>
      </w:pPr>
      <w:r w:rsidRPr="00B35236">
        <w:rPr>
          <w:b/>
          <w:spacing w:val="-1"/>
          <w:sz w:val="28"/>
          <w:szCs w:val="28"/>
        </w:rPr>
        <w:lastRenderedPageBreak/>
        <w:t>КЛЮЧ К МЕТОДИКЕ «СФЕРА ИНТЕРЕСОВ»</w:t>
      </w:r>
    </w:p>
    <w:p w:rsidR="0045234E" w:rsidRPr="0045234E" w:rsidRDefault="0045234E" w:rsidP="0045234E">
      <w:pPr>
        <w:shd w:val="clear" w:color="auto" w:fill="FFFFFF"/>
        <w:spacing w:line="360" w:lineRule="auto"/>
        <w:ind w:left="14" w:right="5" w:firstLine="288"/>
        <w:jc w:val="both"/>
        <w:rPr>
          <w:sz w:val="28"/>
          <w:szCs w:val="28"/>
        </w:rPr>
      </w:pPr>
      <w:r w:rsidRPr="0045234E">
        <w:rPr>
          <w:spacing w:val="-2"/>
          <w:sz w:val="28"/>
          <w:szCs w:val="28"/>
        </w:rPr>
        <w:t xml:space="preserve">Широта интересов определяется по числу различных </w:t>
      </w:r>
      <w:proofErr w:type="spellStart"/>
      <w:r w:rsidRPr="0045234E">
        <w:rPr>
          <w:spacing w:val="-2"/>
          <w:sz w:val="28"/>
          <w:szCs w:val="28"/>
        </w:rPr>
        <w:t>высокозна</w:t>
      </w:r>
      <w:r w:rsidRPr="0045234E">
        <w:rPr>
          <w:spacing w:val="-2"/>
          <w:sz w:val="28"/>
          <w:szCs w:val="28"/>
        </w:rPr>
        <w:softHyphen/>
      </w:r>
      <w:r w:rsidRPr="0045234E">
        <w:rPr>
          <w:spacing w:val="-1"/>
          <w:sz w:val="28"/>
          <w:szCs w:val="28"/>
        </w:rPr>
        <w:t>чимых</w:t>
      </w:r>
      <w:proofErr w:type="spellEnd"/>
      <w:r w:rsidRPr="0045234E">
        <w:rPr>
          <w:spacing w:val="-1"/>
          <w:sz w:val="28"/>
          <w:szCs w:val="28"/>
        </w:rPr>
        <w:t xml:space="preserve"> сфер интересов (если значимость сферы равна или больше 4 </w:t>
      </w:r>
      <w:r w:rsidRPr="0045234E">
        <w:rPr>
          <w:sz w:val="28"/>
          <w:szCs w:val="28"/>
        </w:rPr>
        <w:t>баллов).</w:t>
      </w:r>
    </w:p>
    <w:p w:rsidR="0045234E" w:rsidRPr="0045234E" w:rsidRDefault="0045234E" w:rsidP="0045234E">
      <w:pPr>
        <w:shd w:val="clear" w:color="auto" w:fill="FFFFFF"/>
        <w:spacing w:line="360" w:lineRule="auto"/>
        <w:ind w:left="5" w:right="14" w:firstLine="298"/>
        <w:jc w:val="both"/>
        <w:rPr>
          <w:sz w:val="28"/>
          <w:szCs w:val="28"/>
        </w:rPr>
      </w:pPr>
      <w:r w:rsidRPr="0045234E">
        <w:rPr>
          <w:sz w:val="28"/>
          <w:szCs w:val="28"/>
        </w:rPr>
        <w:t>Интересы к трудоёмким, активным видам деятельности – учи</w:t>
      </w:r>
      <w:r w:rsidRPr="0045234E">
        <w:rPr>
          <w:sz w:val="28"/>
          <w:szCs w:val="28"/>
        </w:rPr>
        <w:softHyphen/>
        <w:t>тываются оценки 4 и 5 баллов по вопросам 3, 4, 6, 9, 13, 15, 16, 17, 18,21,22.</w:t>
      </w:r>
    </w:p>
    <w:p w:rsidR="0045234E" w:rsidRPr="0045234E" w:rsidRDefault="0045234E" w:rsidP="0045234E">
      <w:pPr>
        <w:shd w:val="clear" w:color="auto" w:fill="FFFFFF"/>
        <w:spacing w:line="360" w:lineRule="auto"/>
        <w:ind w:left="5" w:right="14" w:firstLine="293"/>
        <w:jc w:val="both"/>
        <w:rPr>
          <w:sz w:val="28"/>
          <w:szCs w:val="28"/>
        </w:rPr>
      </w:pPr>
      <w:r w:rsidRPr="0045234E">
        <w:rPr>
          <w:spacing w:val="-3"/>
          <w:sz w:val="28"/>
          <w:szCs w:val="28"/>
        </w:rPr>
        <w:t>Качественный анализ проводится по следующим крупным облас</w:t>
      </w:r>
      <w:r w:rsidRPr="0045234E">
        <w:rPr>
          <w:spacing w:val="-3"/>
          <w:sz w:val="28"/>
          <w:szCs w:val="28"/>
        </w:rPr>
        <w:softHyphen/>
      </w:r>
      <w:r w:rsidRPr="0045234E">
        <w:rPr>
          <w:spacing w:val="-2"/>
          <w:sz w:val="28"/>
          <w:szCs w:val="28"/>
        </w:rPr>
        <w:t>тям интересов учащихся (учитываются оценки 4 и 5):</w:t>
      </w:r>
    </w:p>
    <w:p w:rsidR="0045234E" w:rsidRPr="0045234E" w:rsidRDefault="0045234E" w:rsidP="0045234E">
      <w:pPr>
        <w:shd w:val="clear" w:color="auto" w:fill="FFFFFF"/>
        <w:spacing w:line="360" w:lineRule="auto"/>
        <w:ind w:left="293"/>
        <w:jc w:val="both"/>
        <w:rPr>
          <w:sz w:val="28"/>
          <w:szCs w:val="28"/>
        </w:rPr>
      </w:pPr>
      <w:r w:rsidRPr="0045234E">
        <w:rPr>
          <w:spacing w:val="-3"/>
          <w:sz w:val="28"/>
          <w:szCs w:val="28"/>
        </w:rPr>
        <w:t>общение – 2, 5,7,14, 19</w:t>
      </w:r>
    </w:p>
    <w:p w:rsidR="0045234E" w:rsidRPr="0045234E" w:rsidRDefault="0045234E" w:rsidP="0045234E">
      <w:pPr>
        <w:shd w:val="clear" w:color="auto" w:fill="FFFFFF"/>
        <w:spacing w:line="360" w:lineRule="auto"/>
        <w:ind w:left="288"/>
        <w:jc w:val="both"/>
        <w:rPr>
          <w:sz w:val="28"/>
          <w:szCs w:val="28"/>
        </w:rPr>
      </w:pPr>
      <w:r w:rsidRPr="0045234E">
        <w:rPr>
          <w:spacing w:val="-4"/>
          <w:sz w:val="28"/>
          <w:szCs w:val="28"/>
        </w:rPr>
        <w:t>развлечения— 1, 8, 10, 12, 20</w:t>
      </w:r>
    </w:p>
    <w:p w:rsidR="0045234E" w:rsidRPr="0045234E" w:rsidRDefault="0045234E" w:rsidP="0045234E">
      <w:pPr>
        <w:shd w:val="clear" w:color="auto" w:fill="FFFFFF"/>
        <w:spacing w:line="360" w:lineRule="auto"/>
        <w:ind w:left="283"/>
        <w:jc w:val="both"/>
        <w:rPr>
          <w:sz w:val="28"/>
          <w:szCs w:val="28"/>
        </w:rPr>
      </w:pPr>
      <w:r w:rsidRPr="0045234E">
        <w:rPr>
          <w:spacing w:val="-1"/>
          <w:sz w:val="28"/>
          <w:szCs w:val="28"/>
        </w:rPr>
        <w:t>творческая деятельность – 15, 16, 18, 21, 22</w:t>
      </w:r>
    </w:p>
    <w:p w:rsidR="0045234E" w:rsidRPr="0045234E" w:rsidRDefault="0045234E" w:rsidP="0045234E">
      <w:pPr>
        <w:shd w:val="clear" w:color="auto" w:fill="FFFFFF"/>
        <w:spacing w:line="360" w:lineRule="auto"/>
        <w:ind w:left="293"/>
        <w:jc w:val="both"/>
        <w:rPr>
          <w:sz w:val="28"/>
          <w:szCs w:val="28"/>
        </w:rPr>
      </w:pPr>
      <w:r w:rsidRPr="0045234E">
        <w:rPr>
          <w:spacing w:val="-7"/>
          <w:sz w:val="28"/>
          <w:szCs w:val="28"/>
        </w:rPr>
        <w:t>коллектив группы – 11</w:t>
      </w:r>
    </w:p>
    <w:p w:rsidR="0045234E" w:rsidRPr="0045234E" w:rsidRDefault="0045234E" w:rsidP="0045234E">
      <w:pPr>
        <w:shd w:val="clear" w:color="auto" w:fill="FFFFFF"/>
        <w:spacing w:line="360" w:lineRule="auto"/>
        <w:ind w:left="288"/>
        <w:jc w:val="both"/>
        <w:rPr>
          <w:sz w:val="28"/>
          <w:szCs w:val="28"/>
        </w:rPr>
      </w:pPr>
      <w:r w:rsidRPr="0045234E">
        <w:rPr>
          <w:spacing w:val="-5"/>
          <w:sz w:val="28"/>
          <w:szCs w:val="28"/>
        </w:rPr>
        <w:t xml:space="preserve">организуемый взрослыми труд – </w:t>
      </w:r>
      <w:r w:rsidRPr="0045234E">
        <w:rPr>
          <w:spacing w:val="10"/>
          <w:sz w:val="28"/>
          <w:szCs w:val="28"/>
        </w:rPr>
        <w:t>3,6</w:t>
      </w:r>
    </w:p>
    <w:p w:rsidR="0045234E" w:rsidRPr="0045234E" w:rsidRDefault="0045234E" w:rsidP="0045234E">
      <w:pPr>
        <w:shd w:val="clear" w:color="auto" w:fill="FFFFFF"/>
        <w:spacing w:line="360" w:lineRule="auto"/>
        <w:ind w:left="288"/>
        <w:jc w:val="both"/>
        <w:rPr>
          <w:sz w:val="28"/>
          <w:szCs w:val="28"/>
        </w:rPr>
      </w:pPr>
      <w:r w:rsidRPr="0045234E">
        <w:rPr>
          <w:spacing w:val="-5"/>
          <w:sz w:val="28"/>
          <w:szCs w:val="28"/>
        </w:rPr>
        <w:t>самовоспитание – 13.</w:t>
      </w:r>
    </w:p>
    <w:p w:rsidR="0045234E" w:rsidRPr="0045234E" w:rsidRDefault="0045234E" w:rsidP="0045234E">
      <w:pPr>
        <w:shd w:val="clear" w:color="auto" w:fill="FFFFFF"/>
        <w:spacing w:line="360" w:lineRule="auto"/>
        <w:ind w:left="19" w:right="62"/>
        <w:jc w:val="both"/>
        <w:rPr>
          <w:sz w:val="28"/>
          <w:szCs w:val="28"/>
        </w:rPr>
      </w:pPr>
      <w:proofErr w:type="gramStart"/>
      <w:r w:rsidRPr="0045234E">
        <w:rPr>
          <w:spacing w:val="-6"/>
          <w:sz w:val="28"/>
          <w:szCs w:val="28"/>
        </w:rPr>
        <w:t xml:space="preserve">С помощью качественного анализа педагог определяет, какие виды </w:t>
      </w:r>
      <w:r w:rsidRPr="0045234E">
        <w:rPr>
          <w:spacing w:val="-1"/>
          <w:sz w:val="28"/>
          <w:szCs w:val="28"/>
        </w:rPr>
        <w:t>общения, развлечения, творчества наиболее или наименее предпоч</w:t>
      </w:r>
      <w:r w:rsidRPr="0045234E">
        <w:rPr>
          <w:spacing w:val="-1"/>
          <w:sz w:val="28"/>
          <w:szCs w:val="28"/>
        </w:rPr>
        <w:softHyphen/>
      </w:r>
      <w:r w:rsidRPr="0045234E">
        <w:rPr>
          <w:spacing w:val="-2"/>
          <w:sz w:val="28"/>
          <w:szCs w:val="28"/>
        </w:rPr>
        <w:t xml:space="preserve">тительны для </w:t>
      </w:r>
      <w:r w:rsidR="00530470">
        <w:rPr>
          <w:spacing w:val="-2"/>
          <w:sz w:val="28"/>
          <w:szCs w:val="28"/>
        </w:rPr>
        <w:t>об</w:t>
      </w:r>
      <w:r w:rsidRPr="0045234E">
        <w:rPr>
          <w:spacing w:val="-2"/>
          <w:sz w:val="28"/>
          <w:szCs w:val="28"/>
        </w:rPr>
        <w:t>уча</w:t>
      </w:r>
      <w:r w:rsidR="00530470">
        <w:rPr>
          <w:spacing w:val="-2"/>
          <w:sz w:val="28"/>
          <w:szCs w:val="28"/>
        </w:rPr>
        <w:t>ю</w:t>
      </w:r>
      <w:r w:rsidRPr="0045234E">
        <w:rPr>
          <w:spacing w:val="-2"/>
          <w:sz w:val="28"/>
          <w:szCs w:val="28"/>
        </w:rPr>
        <w:t>щегося или для класса в целом.</w:t>
      </w:r>
      <w:proofErr w:type="gramEnd"/>
      <w:r w:rsidRPr="0045234E">
        <w:rPr>
          <w:spacing w:val="-2"/>
          <w:sz w:val="28"/>
          <w:szCs w:val="28"/>
        </w:rPr>
        <w:t xml:space="preserve"> Выделяются веду</w:t>
      </w:r>
      <w:r w:rsidRPr="0045234E">
        <w:rPr>
          <w:spacing w:val="-2"/>
          <w:sz w:val="28"/>
          <w:szCs w:val="28"/>
        </w:rPr>
        <w:softHyphen/>
      </w:r>
      <w:r w:rsidRPr="0045234E">
        <w:rPr>
          <w:sz w:val="28"/>
          <w:szCs w:val="28"/>
        </w:rPr>
        <w:t xml:space="preserve">щие интересы </w:t>
      </w:r>
      <w:r w:rsidR="00530470">
        <w:rPr>
          <w:sz w:val="28"/>
          <w:szCs w:val="28"/>
        </w:rPr>
        <w:t>об</w:t>
      </w:r>
      <w:r w:rsidRPr="0045234E">
        <w:rPr>
          <w:sz w:val="28"/>
          <w:szCs w:val="28"/>
        </w:rPr>
        <w:t>уча</w:t>
      </w:r>
      <w:r w:rsidR="00530470">
        <w:rPr>
          <w:sz w:val="28"/>
          <w:szCs w:val="28"/>
        </w:rPr>
        <w:t>ю</w:t>
      </w:r>
      <w:r w:rsidRPr="0045234E">
        <w:rPr>
          <w:sz w:val="28"/>
          <w:szCs w:val="28"/>
        </w:rPr>
        <w:t>щихся, наличие интереса к активным видам дея</w:t>
      </w:r>
      <w:r w:rsidRPr="0045234E">
        <w:rPr>
          <w:spacing w:val="-2"/>
          <w:sz w:val="28"/>
          <w:szCs w:val="28"/>
        </w:rPr>
        <w:t xml:space="preserve">тельности, соотношение пассивных и активных интересов. Если не </w:t>
      </w:r>
      <w:r w:rsidRPr="0045234E">
        <w:rPr>
          <w:spacing w:val="-1"/>
          <w:sz w:val="28"/>
          <w:szCs w:val="28"/>
        </w:rPr>
        <w:t xml:space="preserve">удаётся выявить ни одного направления, можно предположить </w:t>
      </w:r>
      <w:proofErr w:type="spellStart"/>
      <w:r w:rsidRPr="0045234E">
        <w:rPr>
          <w:spacing w:val="-1"/>
          <w:sz w:val="28"/>
          <w:szCs w:val="28"/>
        </w:rPr>
        <w:t>несформированность</w:t>
      </w:r>
      <w:proofErr w:type="spellEnd"/>
      <w:r w:rsidRPr="0045234E">
        <w:rPr>
          <w:spacing w:val="-1"/>
          <w:sz w:val="28"/>
          <w:szCs w:val="28"/>
        </w:rPr>
        <w:t xml:space="preserve"> у </w:t>
      </w:r>
      <w:r w:rsidR="00530470">
        <w:rPr>
          <w:spacing w:val="-1"/>
          <w:sz w:val="28"/>
          <w:szCs w:val="28"/>
        </w:rPr>
        <w:t>об</w:t>
      </w:r>
      <w:r w:rsidRPr="0045234E">
        <w:rPr>
          <w:spacing w:val="-1"/>
          <w:sz w:val="28"/>
          <w:szCs w:val="28"/>
        </w:rPr>
        <w:t>уча</w:t>
      </w:r>
      <w:r w:rsidR="00530470">
        <w:rPr>
          <w:spacing w:val="-1"/>
          <w:sz w:val="28"/>
          <w:szCs w:val="28"/>
        </w:rPr>
        <w:t>ю</w:t>
      </w:r>
      <w:r w:rsidRPr="0045234E">
        <w:rPr>
          <w:spacing w:val="-1"/>
          <w:sz w:val="28"/>
          <w:szCs w:val="28"/>
        </w:rPr>
        <w:t>щихся системы ценностей.</w:t>
      </w:r>
    </w:p>
    <w:p w:rsidR="0045234E" w:rsidRDefault="0045234E" w:rsidP="0045234E">
      <w:pPr>
        <w:shd w:val="clear" w:color="auto" w:fill="FFFFFF"/>
        <w:spacing w:line="360" w:lineRule="auto"/>
        <w:ind w:left="24" w:right="58" w:firstLine="283"/>
        <w:jc w:val="both"/>
        <w:rPr>
          <w:spacing w:val="-3"/>
          <w:sz w:val="28"/>
          <w:szCs w:val="28"/>
        </w:rPr>
      </w:pPr>
      <w:r w:rsidRPr="0045234E">
        <w:rPr>
          <w:spacing w:val="-4"/>
          <w:sz w:val="28"/>
          <w:szCs w:val="28"/>
        </w:rPr>
        <w:t xml:space="preserve">Ответы на поставленные вопросы </w:t>
      </w:r>
      <w:proofErr w:type="spellStart"/>
      <w:r w:rsidR="00530470">
        <w:rPr>
          <w:spacing w:val="-4"/>
          <w:sz w:val="28"/>
          <w:szCs w:val="28"/>
        </w:rPr>
        <w:t>об</w:t>
      </w:r>
      <w:r w:rsidRPr="0045234E">
        <w:rPr>
          <w:spacing w:val="-4"/>
          <w:sz w:val="28"/>
          <w:szCs w:val="28"/>
        </w:rPr>
        <w:t>учащийся</w:t>
      </w:r>
      <w:proofErr w:type="spellEnd"/>
      <w:r w:rsidRPr="0045234E">
        <w:rPr>
          <w:spacing w:val="-4"/>
          <w:sz w:val="28"/>
          <w:szCs w:val="28"/>
        </w:rPr>
        <w:t xml:space="preserve"> записывает на «Блан</w:t>
      </w:r>
      <w:r w:rsidRPr="0045234E">
        <w:rPr>
          <w:spacing w:val="-4"/>
          <w:sz w:val="28"/>
          <w:szCs w:val="28"/>
        </w:rPr>
        <w:softHyphen/>
      </w:r>
      <w:r w:rsidRPr="0045234E">
        <w:rPr>
          <w:spacing w:val="-3"/>
          <w:sz w:val="28"/>
          <w:szCs w:val="28"/>
        </w:rPr>
        <w:t>ке ответов».</w:t>
      </w:r>
    </w:p>
    <w:p w:rsidR="00190718" w:rsidRPr="0045234E" w:rsidRDefault="00190718" w:rsidP="0045234E">
      <w:pPr>
        <w:shd w:val="clear" w:color="auto" w:fill="FFFFFF"/>
        <w:spacing w:line="360" w:lineRule="auto"/>
        <w:ind w:left="24" w:right="58" w:firstLine="283"/>
        <w:jc w:val="both"/>
        <w:rPr>
          <w:spacing w:val="-3"/>
          <w:sz w:val="28"/>
          <w:szCs w:val="28"/>
        </w:rPr>
      </w:pPr>
    </w:p>
    <w:tbl>
      <w:tblPr>
        <w:tblStyle w:val="a3"/>
        <w:tblW w:w="0" w:type="auto"/>
        <w:tblInd w:w="24" w:type="dxa"/>
        <w:tblLook w:val="04A0" w:firstRow="1" w:lastRow="0" w:firstColumn="1" w:lastColumn="0" w:noHBand="0" w:noVBand="1"/>
      </w:tblPr>
      <w:tblGrid>
        <w:gridCol w:w="853"/>
        <w:gridCol w:w="853"/>
        <w:gridCol w:w="855"/>
        <w:gridCol w:w="854"/>
        <w:gridCol w:w="855"/>
        <w:gridCol w:w="855"/>
        <w:gridCol w:w="855"/>
        <w:gridCol w:w="855"/>
        <w:gridCol w:w="855"/>
        <w:gridCol w:w="855"/>
        <w:gridCol w:w="855"/>
        <w:gridCol w:w="855"/>
      </w:tblGrid>
      <w:tr w:rsidR="0045234E" w:rsidRPr="0045234E" w:rsidTr="0045234E">
        <w:tc>
          <w:tcPr>
            <w:tcW w:w="10257" w:type="dxa"/>
            <w:gridSpan w:val="12"/>
          </w:tcPr>
          <w:p w:rsidR="0045234E" w:rsidRPr="0045234E" w:rsidRDefault="0045234E" w:rsidP="0045234E">
            <w:pPr>
              <w:spacing w:line="360" w:lineRule="auto"/>
              <w:ind w:right="58"/>
              <w:jc w:val="both"/>
              <w:rPr>
                <w:spacing w:val="-3"/>
                <w:sz w:val="28"/>
                <w:szCs w:val="28"/>
              </w:rPr>
            </w:pPr>
            <w:r w:rsidRPr="0045234E">
              <w:rPr>
                <w:spacing w:val="-3"/>
                <w:sz w:val="28"/>
                <w:szCs w:val="28"/>
              </w:rPr>
              <w:t xml:space="preserve">Варианты ответов: </w:t>
            </w:r>
          </w:p>
          <w:p w:rsidR="0045234E" w:rsidRPr="0045234E" w:rsidRDefault="0045234E" w:rsidP="0045234E">
            <w:pPr>
              <w:widowControl w:val="0"/>
              <w:numPr>
                <w:ilvl w:val="0"/>
                <w:numId w:val="41"/>
              </w:numPr>
              <w:shd w:val="clear" w:color="auto" w:fill="FFFFFF"/>
              <w:tabs>
                <w:tab w:val="left" w:pos="437"/>
              </w:tabs>
              <w:autoSpaceDE w:val="0"/>
              <w:autoSpaceDN w:val="0"/>
              <w:adjustRightInd w:val="0"/>
              <w:spacing w:line="360" w:lineRule="auto"/>
              <w:ind w:left="288"/>
              <w:jc w:val="both"/>
              <w:rPr>
                <w:spacing w:val="-3"/>
                <w:sz w:val="28"/>
                <w:szCs w:val="28"/>
              </w:rPr>
            </w:pPr>
            <w:r w:rsidRPr="0045234E">
              <w:rPr>
                <w:spacing w:val="-1"/>
                <w:sz w:val="28"/>
                <w:szCs w:val="28"/>
              </w:rPr>
              <w:t xml:space="preserve">балл – не значима, 2 </w:t>
            </w:r>
            <w:r w:rsidRPr="0045234E">
              <w:rPr>
                <w:spacing w:val="-3"/>
                <w:sz w:val="28"/>
                <w:szCs w:val="28"/>
              </w:rPr>
              <w:t xml:space="preserve">балла – малозначима, 3 </w:t>
            </w:r>
            <w:r w:rsidRPr="0045234E">
              <w:rPr>
                <w:spacing w:val="-4"/>
                <w:sz w:val="28"/>
                <w:szCs w:val="28"/>
              </w:rPr>
              <w:t xml:space="preserve">балла – сфера средней значимости, 4 </w:t>
            </w:r>
            <w:r w:rsidRPr="0045234E">
              <w:rPr>
                <w:sz w:val="28"/>
                <w:szCs w:val="28"/>
              </w:rPr>
              <w:t xml:space="preserve">балла – значима, 5 </w:t>
            </w:r>
            <w:r w:rsidRPr="0045234E">
              <w:rPr>
                <w:spacing w:val="-5"/>
                <w:sz w:val="28"/>
                <w:szCs w:val="28"/>
              </w:rPr>
              <w:t>баллов – очень значима.</w:t>
            </w:r>
          </w:p>
        </w:tc>
      </w:tr>
      <w:tr w:rsidR="0045234E" w:rsidRPr="0045234E" w:rsidTr="0045234E">
        <w:tc>
          <w:tcPr>
            <w:tcW w:w="854" w:type="dxa"/>
          </w:tcPr>
          <w:p w:rsidR="0045234E" w:rsidRPr="0045234E" w:rsidRDefault="0045234E" w:rsidP="0045234E">
            <w:pPr>
              <w:spacing w:line="360" w:lineRule="auto"/>
              <w:ind w:right="58"/>
              <w:jc w:val="both"/>
              <w:rPr>
                <w:spacing w:val="-3"/>
                <w:sz w:val="28"/>
                <w:szCs w:val="28"/>
              </w:rPr>
            </w:pPr>
            <w:r w:rsidRPr="0045234E">
              <w:rPr>
                <w:spacing w:val="-3"/>
                <w:sz w:val="28"/>
                <w:szCs w:val="28"/>
              </w:rPr>
              <w:t>1</w:t>
            </w:r>
          </w:p>
        </w:tc>
        <w:tc>
          <w:tcPr>
            <w:tcW w:w="854" w:type="dxa"/>
          </w:tcPr>
          <w:p w:rsidR="0045234E" w:rsidRPr="0045234E" w:rsidRDefault="0045234E" w:rsidP="0045234E">
            <w:pPr>
              <w:spacing w:line="360" w:lineRule="auto"/>
              <w:ind w:right="58"/>
              <w:jc w:val="both"/>
              <w:rPr>
                <w:spacing w:val="-3"/>
                <w:sz w:val="28"/>
                <w:szCs w:val="28"/>
              </w:rPr>
            </w:pPr>
            <w:r w:rsidRPr="0045234E">
              <w:rPr>
                <w:spacing w:val="-3"/>
                <w:sz w:val="28"/>
                <w:szCs w:val="28"/>
              </w:rPr>
              <w:t>2</w:t>
            </w:r>
          </w:p>
        </w:tc>
        <w:tc>
          <w:tcPr>
            <w:tcW w:w="855" w:type="dxa"/>
          </w:tcPr>
          <w:p w:rsidR="0045234E" w:rsidRPr="0045234E" w:rsidRDefault="0045234E" w:rsidP="0045234E">
            <w:pPr>
              <w:spacing w:line="360" w:lineRule="auto"/>
              <w:ind w:right="58"/>
              <w:jc w:val="both"/>
              <w:rPr>
                <w:spacing w:val="-3"/>
                <w:sz w:val="28"/>
                <w:szCs w:val="28"/>
              </w:rPr>
            </w:pPr>
            <w:r w:rsidRPr="0045234E">
              <w:rPr>
                <w:spacing w:val="-3"/>
                <w:sz w:val="28"/>
                <w:szCs w:val="28"/>
              </w:rPr>
              <w:t>3</w:t>
            </w:r>
          </w:p>
        </w:tc>
        <w:tc>
          <w:tcPr>
            <w:tcW w:w="854" w:type="dxa"/>
          </w:tcPr>
          <w:p w:rsidR="0045234E" w:rsidRPr="0045234E" w:rsidRDefault="0045234E" w:rsidP="0045234E">
            <w:pPr>
              <w:spacing w:line="360" w:lineRule="auto"/>
              <w:ind w:right="58"/>
              <w:jc w:val="both"/>
              <w:rPr>
                <w:spacing w:val="-3"/>
                <w:sz w:val="28"/>
                <w:szCs w:val="28"/>
              </w:rPr>
            </w:pPr>
            <w:r w:rsidRPr="0045234E">
              <w:rPr>
                <w:spacing w:val="-3"/>
                <w:sz w:val="28"/>
                <w:szCs w:val="28"/>
              </w:rPr>
              <w:t>4</w:t>
            </w:r>
          </w:p>
        </w:tc>
        <w:tc>
          <w:tcPr>
            <w:tcW w:w="855" w:type="dxa"/>
          </w:tcPr>
          <w:p w:rsidR="0045234E" w:rsidRPr="0045234E" w:rsidRDefault="0045234E" w:rsidP="0045234E">
            <w:pPr>
              <w:spacing w:line="360" w:lineRule="auto"/>
              <w:ind w:right="58"/>
              <w:jc w:val="both"/>
              <w:rPr>
                <w:spacing w:val="-3"/>
                <w:sz w:val="28"/>
                <w:szCs w:val="28"/>
              </w:rPr>
            </w:pPr>
            <w:r w:rsidRPr="0045234E">
              <w:rPr>
                <w:spacing w:val="-3"/>
                <w:sz w:val="28"/>
                <w:szCs w:val="28"/>
              </w:rPr>
              <w:t>5</w:t>
            </w:r>
          </w:p>
        </w:tc>
        <w:tc>
          <w:tcPr>
            <w:tcW w:w="855" w:type="dxa"/>
          </w:tcPr>
          <w:p w:rsidR="0045234E" w:rsidRPr="0045234E" w:rsidRDefault="0045234E" w:rsidP="0045234E">
            <w:pPr>
              <w:spacing w:line="360" w:lineRule="auto"/>
              <w:ind w:right="58"/>
              <w:jc w:val="both"/>
              <w:rPr>
                <w:spacing w:val="-3"/>
                <w:sz w:val="28"/>
                <w:szCs w:val="28"/>
              </w:rPr>
            </w:pPr>
            <w:r w:rsidRPr="0045234E">
              <w:rPr>
                <w:spacing w:val="-3"/>
                <w:sz w:val="28"/>
                <w:szCs w:val="28"/>
              </w:rPr>
              <w:t>6</w:t>
            </w:r>
          </w:p>
        </w:tc>
        <w:tc>
          <w:tcPr>
            <w:tcW w:w="855" w:type="dxa"/>
          </w:tcPr>
          <w:p w:rsidR="0045234E" w:rsidRPr="0045234E" w:rsidRDefault="0045234E" w:rsidP="0045234E">
            <w:pPr>
              <w:spacing w:line="360" w:lineRule="auto"/>
              <w:ind w:right="58"/>
              <w:jc w:val="both"/>
              <w:rPr>
                <w:spacing w:val="-3"/>
                <w:sz w:val="28"/>
                <w:szCs w:val="28"/>
              </w:rPr>
            </w:pPr>
            <w:r w:rsidRPr="0045234E">
              <w:rPr>
                <w:spacing w:val="-3"/>
                <w:sz w:val="28"/>
                <w:szCs w:val="28"/>
              </w:rPr>
              <w:t>7</w:t>
            </w:r>
          </w:p>
        </w:tc>
        <w:tc>
          <w:tcPr>
            <w:tcW w:w="855" w:type="dxa"/>
          </w:tcPr>
          <w:p w:rsidR="0045234E" w:rsidRPr="0045234E" w:rsidRDefault="0045234E" w:rsidP="0045234E">
            <w:pPr>
              <w:spacing w:line="360" w:lineRule="auto"/>
              <w:ind w:right="58"/>
              <w:jc w:val="both"/>
              <w:rPr>
                <w:spacing w:val="-3"/>
                <w:sz w:val="28"/>
                <w:szCs w:val="28"/>
              </w:rPr>
            </w:pPr>
            <w:r w:rsidRPr="0045234E">
              <w:rPr>
                <w:spacing w:val="-3"/>
                <w:sz w:val="28"/>
                <w:szCs w:val="28"/>
              </w:rPr>
              <w:t>8</w:t>
            </w:r>
          </w:p>
        </w:tc>
        <w:tc>
          <w:tcPr>
            <w:tcW w:w="855" w:type="dxa"/>
          </w:tcPr>
          <w:p w:rsidR="0045234E" w:rsidRPr="0045234E" w:rsidRDefault="0045234E" w:rsidP="0045234E">
            <w:pPr>
              <w:spacing w:line="360" w:lineRule="auto"/>
              <w:ind w:right="58"/>
              <w:jc w:val="both"/>
              <w:rPr>
                <w:spacing w:val="-3"/>
                <w:sz w:val="28"/>
                <w:szCs w:val="28"/>
              </w:rPr>
            </w:pPr>
            <w:r w:rsidRPr="0045234E">
              <w:rPr>
                <w:spacing w:val="-3"/>
                <w:sz w:val="28"/>
                <w:szCs w:val="28"/>
              </w:rPr>
              <w:t>9</w:t>
            </w:r>
          </w:p>
        </w:tc>
        <w:tc>
          <w:tcPr>
            <w:tcW w:w="855" w:type="dxa"/>
          </w:tcPr>
          <w:p w:rsidR="0045234E" w:rsidRPr="0045234E" w:rsidRDefault="0045234E" w:rsidP="0045234E">
            <w:pPr>
              <w:spacing w:line="360" w:lineRule="auto"/>
              <w:ind w:right="58"/>
              <w:jc w:val="both"/>
              <w:rPr>
                <w:spacing w:val="-3"/>
                <w:sz w:val="28"/>
                <w:szCs w:val="28"/>
              </w:rPr>
            </w:pPr>
            <w:r w:rsidRPr="0045234E">
              <w:rPr>
                <w:spacing w:val="-3"/>
                <w:sz w:val="28"/>
                <w:szCs w:val="28"/>
              </w:rPr>
              <w:t>10</w:t>
            </w:r>
          </w:p>
        </w:tc>
        <w:tc>
          <w:tcPr>
            <w:tcW w:w="855" w:type="dxa"/>
          </w:tcPr>
          <w:p w:rsidR="0045234E" w:rsidRPr="0045234E" w:rsidRDefault="0045234E" w:rsidP="0045234E">
            <w:pPr>
              <w:spacing w:line="360" w:lineRule="auto"/>
              <w:ind w:right="58"/>
              <w:jc w:val="both"/>
              <w:rPr>
                <w:spacing w:val="-3"/>
                <w:sz w:val="28"/>
                <w:szCs w:val="28"/>
              </w:rPr>
            </w:pPr>
            <w:r w:rsidRPr="0045234E">
              <w:rPr>
                <w:spacing w:val="-3"/>
                <w:sz w:val="28"/>
                <w:szCs w:val="28"/>
              </w:rPr>
              <w:t>11</w:t>
            </w:r>
          </w:p>
        </w:tc>
        <w:tc>
          <w:tcPr>
            <w:tcW w:w="855" w:type="dxa"/>
          </w:tcPr>
          <w:p w:rsidR="0045234E" w:rsidRPr="0045234E" w:rsidRDefault="0045234E" w:rsidP="0045234E">
            <w:pPr>
              <w:spacing w:line="360" w:lineRule="auto"/>
              <w:ind w:right="58"/>
              <w:jc w:val="both"/>
              <w:rPr>
                <w:spacing w:val="-3"/>
                <w:sz w:val="28"/>
                <w:szCs w:val="28"/>
              </w:rPr>
            </w:pPr>
            <w:r w:rsidRPr="0045234E">
              <w:rPr>
                <w:spacing w:val="-3"/>
                <w:sz w:val="28"/>
                <w:szCs w:val="28"/>
              </w:rPr>
              <w:t>12</w:t>
            </w:r>
          </w:p>
        </w:tc>
      </w:tr>
      <w:tr w:rsidR="0045234E" w:rsidRPr="0045234E" w:rsidTr="0045234E">
        <w:tc>
          <w:tcPr>
            <w:tcW w:w="854" w:type="dxa"/>
          </w:tcPr>
          <w:p w:rsidR="0045234E" w:rsidRPr="0045234E" w:rsidRDefault="0045234E" w:rsidP="0045234E">
            <w:pPr>
              <w:spacing w:line="360" w:lineRule="auto"/>
              <w:ind w:right="58"/>
              <w:jc w:val="both"/>
              <w:rPr>
                <w:spacing w:val="-3"/>
                <w:sz w:val="28"/>
                <w:szCs w:val="28"/>
              </w:rPr>
            </w:pPr>
            <w:r w:rsidRPr="0045234E">
              <w:rPr>
                <w:spacing w:val="-3"/>
                <w:sz w:val="28"/>
                <w:szCs w:val="28"/>
              </w:rPr>
              <w:t>13</w:t>
            </w:r>
          </w:p>
        </w:tc>
        <w:tc>
          <w:tcPr>
            <w:tcW w:w="854" w:type="dxa"/>
          </w:tcPr>
          <w:p w:rsidR="0045234E" w:rsidRPr="0045234E" w:rsidRDefault="0045234E" w:rsidP="0045234E">
            <w:pPr>
              <w:spacing w:line="360" w:lineRule="auto"/>
              <w:ind w:right="58"/>
              <w:jc w:val="both"/>
              <w:rPr>
                <w:spacing w:val="-3"/>
                <w:sz w:val="28"/>
                <w:szCs w:val="28"/>
              </w:rPr>
            </w:pPr>
            <w:r w:rsidRPr="0045234E">
              <w:rPr>
                <w:spacing w:val="-3"/>
                <w:sz w:val="28"/>
                <w:szCs w:val="28"/>
              </w:rPr>
              <w:t>14</w:t>
            </w:r>
          </w:p>
        </w:tc>
        <w:tc>
          <w:tcPr>
            <w:tcW w:w="855" w:type="dxa"/>
          </w:tcPr>
          <w:p w:rsidR="0045234E" w:rsidRPr="0045234E" w:rsidRDefault="0045234E" w:rsidP="0045234E">
            <w:pPr>
              <w:spacing w:line="360" w:lineRule="auto"/>
              <w:ind w:right="58"/>
              <w:jc w:val="both"/>
              <w:rPr>
                <w:spacing w:val="-3"/>
                <w:sz w:val="28"/>
                <w:szCs w:val="28"/>
              </w:rPr>
            </w:pPr>
            <w:r w:rsidRPr="0045234E">
              <w:rPr>
                <w:spacing w:val="-3"/>
                <w:sz w:val="28"/>
                <w:szCs w:val="28"/>
              </w:rPr>
              <w:t>15</w:t>
            </w:r>
          </w:p>
        </w:tc>
        <w:tc>
          <w:tcPr>
            <w:tcW w:w="854" w:type="dxa"/>
          </w:tcPr>
          <w:p w:rsidR="0045234E" w:rsidRPr="0045234E" w:rsidRDefault="0045234E" w:rsidP="0045234E">
            <w:pPr>
              <w:spacing w:line="360" w:lineRule="auto"/>
              <w:ind w:right="58"/>
              <w:jc w:val="both"/>
              <w:rPr>
                <w:spacing w:val="-3"/>
                <w:sz w:val="28"/>
                <w:szCs w:val="28"/>
              </w:rPr>
            </w:pPr>
            <w:r w:rsidRPr="0045234E">
              <w:rPr>
                <w:spacing w:val="-3"/>
                <w:sz w:val="28"/>
                <w:szCs w:val="28"/>
              </w:rPr>
              <w:t>16</w:t>
            </w:r>
          </w:p>
        </w:tc>
        <w:tc>
          <w:tcPr>
            <w:tcW w:w="855" w:type="dxa"/>
          </w:tcPr>
          <w:p w:rsidR="0045234E" w:rsidRPr="0045234E" w:rsidRDefault="0045234E" w:rsidP="0045234E">
            <w:pPr>
              <w:spacing w:line="360" w:lineRule="auto"/>
              <w:ind w:right="58"/>
              <w:jc w:val="both"/>
              <w:rPr>
                <w:spacing w:val="-3"/>
                <w:sz w:val="28"/>
                <w:szCs w:val="28"/>
              </w:rPr>
            </w:pPr>
            <w:r w:rsidRPr="0045234E">
              <w:rPr>
                <w:spacing w:val="-3"/>
                <w:sz w:val="28"/>
                <w:szCs w:val="28"/>
              </w:rPr>
              <w:t>17</w:t>
            </w:r>
          </w:p>
        </w:tc>
        <w:tc>
          <w:tcPr>
            <w:tcW w:w="855" w:type="dxa"/>
          </w:tcPr>
          <w:p w:rsidR="0045234E" w:rsidRPr="0045234E" w:rsidRDefault="0045234E" w:rsidP="0045234E">
            <w:pPr>
              <w:spacing w:line="360" w:lineRule="auto"/>
              <w:ind w:right="58"/>
              <w:jc w:val="both"/>
              <w:rPr>
                <w:spacing w:val="-3"/>
                <w:sz w:val="28"/>
                <w:szCs w:val="28"/>
              </w:rPr>
            </w:pPr>
            <w:r w:rsidRPr="0045234E">
              <w:rPr>
                <w:spacing w:val="-3"/>
                <w:sz w:val="28"/>
                <w:szCs w:val="28"/>
              </w:rPr>
              <w:t>18</w:t>
            </w:r>
          </w:p>
        </w:tc>
        <w:tc>
          <w:tcPr>
            <w:tcW w:w="855" w:type="dxa"/>
          </w:tcPr>
          <w:p w:rsidR="0045234E" w:rsidRPr="0045234E" w:rsidRDefault="0045234E" w:rsidP="0045234E">
            <w:pPr>
              <w:spacing w:line="360" w:lineRule="auto"/>
              <w:ind w:right="58"/>
              <w:jc w:val="both"/>
              <w:rPr>
                <w:spacing w:val="-3"/>
                <w:sz w:val="28"/>
                <w:szCs w:val="28"/>
              </w:rPr>
            </w:pPr>
            <w:r w:rsidRPr="0045234E">
              <w:rPr>
                <w:spacing w:val="-3"/>
                <w:sz w:val="28"/>
                <w:szCs w:val="28"/>
              </w:rPr>
              <w:t>19</w:t>
            </w:r>
          </w:p>
        </w:tc>
        <w:tc>
          <w:tcPr>
            <w:tcW w:w="855" w:type="dxa"/>
          </w:tcPr>
          <w:p w:rsidR="0045234E" w:rsidRPr="0045234E" w:rsidRDefault="0045234E" w:rsidP="0045234E">
            <w:pPr>
              <w:spacing w:line="360" w:lineRule="auto"/>
              <w:ind w:right="58"/>
              <w:jc w:val="both"/>
              <w:rPr>
                <w:spacing w:val="-3"/>
                <w:sz w:val="28"/>
                <w:szCs w:val="28"/>
              </w:rPr>
            </w:pPr>
            <w:r w:rsidRPr="0045234E">
              <w:rPr>
                <w:spacing w:val="-3"/>
                <w:sz w:val="28"/>
                <w:szCs w:val="28"/>
              </w:rPr>
              <w:t>20</w:t>
            </w:r>
          </w:p>
        </w:tc>
        <w:tc>
          <w:tcPr>
            <w:tcW w:w="855" w:type="dxa"/>
          </w:tcPr>
          <w:p w:rsidR="0045234E" w:rsidRPr="0045234E" w:rsidRDefault="0045234E" w:rsidP="0045234E">
            <w:pPr>
              <w:spacing w:line="360" w:lineRule="auto"/>
              <w:ind w:right="58"/>
              <w:jc w:val="both"/>
              <w:rPr>
                <w:spacing w:val="-3"/>
                <w:sz w:val="28"/>
                <w:szCs w:val="28"/>
              </w:rPr>
            </w:pPr>
            <w:r w:rsidRPr="0045234E">
              <w:rPr>
                <w:spacing w:val="-3"/>
                <w:sz w:val="28"/>
                <w:szCs w:val="28"/>
              </w:rPr>
              <w:t>21</w:t>
            </w:r>
          </w:p>
        </w:tc>
        <w:tc>
          <w:tcPr>
            <w:tcW w:w="855" w:type="dxa"/>
          </w:tcPr>
          <w:p w:rsidR="0045234E" w:rsidRPr="0045234E" w:rsidRDefault="0045234E" w:rsidP="0045234E">
            <w:pPr>
              <w:spacing w:line="360" w:lineRule="auto"/>
              <w:ind w:right="58"/>
              <w:jc w:val="both"/>
              <w:rPr>
                <w:spacing w:val="-3"/>
                <w:sz w:val="28"/>
                <w:szCs w:val="28"/>
              </w:rPr>
            </w:pPr>
            <w:r w:rsidRPr="0045234E">
              <w:rPr>
                <w:spacing w:val="-3"/>
                <w:sz w:val="28"/>
                <w:szCs w:val="28"/>
              </w:rPr>
              <w:t>22</w:t>
            </w:r>
          </w:p>
        </w:tc>
        <w:tc>
          <w:tcPr>
            <w:tcW w:w="855" w:type="dxa"/>
          </w:tcPr>
          <w:p w:rsidR="0045234E" w:rsidRPr="0045234E" w:rsidRDefault="0045234E" w:rsidP="0045234E">
            <w:pPr>
              <w:spacing w:line="360" w:lineRule="auto"/>
              <w:ind w:right="58"/>
              <w:jc w:val="both"/>
              <w:rPr>
                <w:spacing w:val="-3"/>
                <w:sz w:val="28"/>
                <w:szCs w:val="28"/>
              </w:rPr>
            </w:pPr>
            <w:r w:rsidRPr="0045234E">
              <w:rPr>
                <w:spacing w:val="-3"/>
                <w:sz w:val="28"/>
                <w:szCs w:val="28"/>
              </w:rPr>
              <w:t>23</w:t>
            </w:r>
          </w:p>
        </w:tc>
        <w:tc>
          <w:tcPr>
            <w:tcW w:w="855" w:type="dxa"/>
          </w:tcPr>
          <w:p w:rsidR="0045234E" w:rsidRPr="0045234E" w:rsidRDefault="0045234E" w:rsidP="0045234E">
            <w:pPr>
              <w:spacing w:line="360" w:lineRule="auto"/>
              <w:ind w:right="58"/>
              <w:jc w:val="both"/>
              <w:rPr>
                <w:spacing w:val="-3"/>
                <w:sz w:val="28"/>
                <w:szCs w:val="28"/>
              </w:rPr>
            </w:pPr>
          </w:p>
        </w:tc>
      </w:tr>
    </w:tbl>
    <w:p w:rsidR="0045234E" w:rsidRPr="0045234E" w:rsidRDefault="0045234E" w:rsidP="0045234E">
      <w:pPr>
        <w:shd w:val="clear" w:color="auto" w:fill="FFFFFF"/>
        <w:spacing w:line="360" w:lineRule="auto"/>
        <w:ind w:left="24" w:right="58" w:firstLine="283"/>
        <w:jc w:val="both"/>
        <w:rPr>
          <w:spacing w:val="-3"/>
          <w:sz w:val="28"/>
          <w:szCs w:val="28"/>
        </w:rPr>
      </w:pPr>
    </w:p>
    <w:p w:rsidR="0045234E" w:rsidRPr="0045234E" w:rsidRDefault="0045234E" w:rsidP="0045234E">
      <w:pPr>
        <w:shd w:val="clear" w:color="auto" w:fill="FFFFFF"/>
        <w:spacing w:line="360" w:lineRule="auto"/>
        <w:ind w:left="24" w:right="58" w:firstLine="283"/>
        <w:jc w:val="both"/>
        <w:rPr>
          <w:spacing w:val="-5"/>
          <w:sz w:val="28"/>
          <w:szCs w:val="28"/>
        </w:rPr>
      </w:pPr>
      <w:r w:rsidRPr="0045234E">
        <w:rPr>
          <w:spacing w:val="-3"/>
          <w:sz w:val="28"/>
          <w:szCs w:val="28"/>
        </w:rPr>
        <w:t xml:space="preserve">Данные по кружковому объединению представляются в </w:t>
      </w:r>
      <w:r w:rsidRPr="0045234E">
        <w:rPr>
          <w:spacing w:val="-5"/>
          <w:sz w:val="28"/>
          <w:szCs w:val="28"/>
        </w:rPr>
        <w:t>виде таблицы № 1,</w:t>
      </w:r>
    </w:p>
    <w:p w:rsidR="0045234E" w:rsidRPr="0045234E" w:rsidRDefault="0045234E" w:rsidP="0045234E">
      <w:pPr>
        <w:shd w:val="clear" w:color="auto" w:fill="FFFFFF"/>
        <w:spacing w:line="360" w:lineRule="auto"/>
        <w:ind w:right="58"/>
        <w:jc w:val="both"/>
        <w:rPr>
          <w:spacing w:val="-5"/>
          <w:sz w:val="28"/>
          <w:szCs w:val="28"/>
        </w:rPr>
        <w:sectPr w:rsidR="0045234E" w:rsidRPr="0045234E" w:rsidSect="004766AD">
          <w:pgSz w:w="11906" w:h="16838"/>
          <w:pgMar w:top="1134" w:right="709" w:bottom="1134" w:left="1134" w:header="708" w:footer="708" w:gutter="0"/>
          <w:cols w:space="708"/>
          <w:docGrid w:linePitch="360"/>
        </w:sectPr>
      </w:pPr>
    </w:p>
    <w:p w:rsidR="0045234E" w:rsidRPr="0045234E" w:rsidRDefault="0045234E" w:rsidP="0045234E">
      <w:pPr>
        <w:shd w:val="clear" w:color="auto" w:fill="FFFFFF"/>
        <w:spacing w:line="360" w:lineRule="auto"/>
        <w:ind w:left="24" w:right="58" w:firstLine="283"/>
        <w:jc w:val="right"/>
        <w:rPr>
          <w:spacing w:val="-5"/>
          <w:sz w:val="28"/>
          <w:szCs w:val="28"/>
        </w:rPr>
      </w:pPr>
      <w:r w:rsidRPr="0045234E">
        <w:rPr>
          <w:spacing w:val="-5"/>
          <w:sz w:val="28"/>
          <w:szCs w:val="28"/>
        </w:rPr>
        <w:lastRenderedPageBreak/>
        <w:t xml:space="preserve"> Таблица 1</w:t>
      </w:r>
    </w:p>
    <w:p w:rsidR="0045234E" w:rsidRPr="0045234E" w:rsidRDefault="0045234E" w:rsidP="0045234E">
      <w:pPr>
        <w:shd w:val="clear" w:color="auto" w:fill="FFFFFF"/>
        <w:spacing w:line="360" w:lineRule="auto"/>
        <w:ind w:left="24" w:right="58" w:firstLine="283"/>
        <w:jc w:val="center"/>
        <w:rPr>
          <w:b/>
          <w:spacing w:val="-5"/>
          <w:sz w:val="28"/>
          <w:szCs w:val="28"/>
        </w:rPr>
      </w:pPr>
      <w:r w:rsidRPr="0045234E">
        <w:rPr>
          <w:b/>
          <w:spacing w:val="-5"/>
          <w:sz w:val="28"/>
          <w:szCs w:val="28"/>
        </w:rPr>
        <w:t>СФЕРА ИНТЕРЕСОВ</w:t>
      </w:r>
    </w:p>
    <w:p w:rsidR="0045234E" w:rsidRPr="0045234E" w:rsidRDefault="0045234E" w:rsidP="0045234E">
      <w:pPr>
        <w:shd w:val="clear" w:color="auto" w:fill="FFFFFF"/>
        <w:spacing w:line="360" w:lineRule="auto"/>
        <w:ind w:left="24" w:right="58" w:firstLine="283"/>
        <w:jc w:val="center"/>
        <w:rPr>
          <w:b/>
          <w:spacing w:val="-5"/>
          <w:sz w:val="28"/>
          <w:szCs w:val="28"/>
        </w:rPr>
      </w:pPr>
    </w:p>
    <w:tbl>
      <w:tblPr>
        <w:tblStyle w:val="a3"/>
        <w:tblW w:w="14762" w:type="dxa"/>
        <w:tblInd w:w="24" w:type="dxa"/>
        <w:tblLook w:val="04A0" w:firstRow="1" w:lastRow="0" w:firstColumn="1" w:lastColumn="0" w:noHBand="0" w:noVBand="1"/>
      </w:tblPr>
      <w:tblGrid>
        <w:gridCol w:w="1424"/>
        <w:gridCol w:w="459"/>
        <w:gridCol w:w="459"/>
        <w:gridCol w:w="567"/>
        <w:gridCol w:w="800"/>
        <w:gridCol w:w="459"/>
        <w:gridCol w:w="558"/>
        <w:gridCol w:w="818"/>
        <w:gridCol w:w="689"/>
        <w:gridCol w:w="689"/>
        <w:gridCol w:w="689"/>
        <w:gridCol w:w="689"/>
        <w:gridCol w:w="689"/>
        <w:gridCol w:w="759"/>
        <w:gridCol w:w="689"/>
        <w:gridCol w:w="459"/>
        <w:gridCol w:w="459"/>
        <w:gridCol w:w="459"/>
        <w:gridCol w:w="459"/>
        <w:gridCol w:w="558"/>
        <w:gridCol w:w="554"/>
        <w:gridCol w:w="459"/>
        <w:gridCol w:w="459"/>
        <w:gridCol w:w="459"/>
      </w:tblGrid>
      <w:tr w:rsidR="0045234E" w:rsidRPr="0045234E" w:rsidTr="0045234E">
        <w:trPr>
          <w:cantSplit/>
          <w:trHeight w:val="3226"/>
        </w:trPr>
        <w:tc>
          <w:tcPr>
            <w:tcW w:w="1424" w:type="dxa"/>
            <w:vMerge w:val="restart"/>
          </w:tcPr>
          <w:p w:rsidR="0045234E" w:rsidRPr="0045234E" w:rsidRDefault="0045234E" w:rsidP="0045234E">
            <w:pPr>
              <w:spacing w:line="360" w:lineRule="auto"/>
              <w:ind w:right="58"/>
              <w:jc w:val="center"/>
              <w:rPr>
                <w:b/>
                <w:spacing w:val="-5"/>
                <w:sz w:val="22"/>
                <w:szCs w:val="22"/>
              </w:rPr>
            </w:pPr>
            <w:r w:rsidRPr="0045234E">
              <w:rPr>
                <w:b/>
                <w:spacing w:val="-5"/>
                <w:sz w:val="22"/>
                <w:szCs w:val="22"/>
              </w:rPr>
              <w:t>ФИО</w:t>
            </w:r>
          </w:p>
        </w:tc>
        <w:tc>
          <w:tcPr>
            <w:tcW w:w="459" w:type="dxa"/>
            <w:textDirection w:val="btLr"/>
          </w:tcPr>
          <w:p w:rsidR="0045234E" w:rsidRPr="0045234E" w:rsidRDefault="0045234E" w:rsidP="0045234E">
            <w:pPr>
              <w:ind w:left="113" w:right="57"/>
              <w:rPr>
                <w:b/>
                <w:spacing w:val="-5"/>
                <w:sz w:val="20"/>
                <w:szCs w:val="20"/>
              </w:rPr>
            </w:pPr>
            <w:r w:rsidRPr="0045234E">
              <w:rPr>
                <w:b/>
                <w:spacing w:val="-5"/>
                <w:sz w:val="20"/>
                <w:szCs w:val="20"/>
              </w:rPr>
              <w:t>Общение с друзьями</w:t>
            </w:r>
          </w:p>
        </w:tc>
        <w:tc>
          <w:tcPr>
            <w:tcW w:w="459" w:type="dxa"/>
            <w:textDirection w:val="btLr"/>
          </w:tcPr>
          <w:p w:rsidR="0045234E" w:rsidRPr="0045234E" w:rsidRDefault="0045234E" w:rsidP="0045234E">
            <w:pPr>
              <w:ind w:left="113" w:right="57"/>
              <w:rPr>
                <w:b/>
                <w:spacing w:val="-5"/>
                <w:sz w:val="20"/>
                <w:szCs w:val="20"/>
              </w:rPr>
            </w:pPr>
            <w:r w:rsidRPr="0045234E">
              <w:rPr>
                <w:b/>
                <w:spacing w:val="-5"/>
                <w:sz w:val="20"/>
                <w:szCs w:val="20"/>
              </w:rPr>
              <w:t>Общение в семье</w:t>
            </w:r>
          </w:p>
        </w:tc>
        <w:tc>
          <w:tcPr>
            <w:tcW w:w="567" w:type="dxa"/>
            <w:textDirection w:val="btLr"/>
          </w:tcPr>
          <w:p w:rsidR="0045234E" w:rsidRPr="0045234E" w:rsidRDefault="0045234E" w:rsidP="0045234E">
            <w:pPr>
              <w:ind w:left="113" w:right="57"/>
              <w:rPr>
                <w:b/>
                <w:spacing w:val="-5"/>
                <w:sz w:val="20"/>
                <w:szCs w:val="20"/>
              </w:rPr>
            </w:pPr>
            <w:r w:rsidRPr="0045234E">
              <w:rPr>
                <w:b/>
                <w:spacing w:val="-5"/>
                <w:sz w:val="20"/>
                <w:szCs w:val="20"/>
              </w:rPr>
              <w:t>Общение с педагогами</w:t>
            </w:r>
          </w:p>
        </w:tc>
        <w:tc>
          <w:tcPr>
            <w:tcW w:w="800" w:type="dxa"/>
            <w:textDirection w:val="btLr"/>
          </w:tcPr>
          <w:p w:rsidR="0045234E" w:rsidRPr="0045234E" w:rsidRDefault="0045234E" w:rsidP="0045234E">
            <w:pPr>
              <w:ind w:left="113" w:right="57"/>
              <w:rPr>
                <w:b/>
                <w:spacing w:val="-5"/>
                <w:sz w:val="20"/>
                <w:szCs w:val="20"/>
              </w:rPr>
            </w:pPr>
            <w:r w:rsidRPr="0045234E">
              <w:rPr>
                <w:b/>
                <w:spacing w:val="-5"/>
                <w:sz w:val="20"/>
                <w:szCs w:val="20"/>
              </w:rPr>
              <w:t>Общение с противоположным</w:t>
            </w:r>
            <w:r w:rsidR="00530470">
              <w:rPr>
                <w:b/>
                <w:spacing w:val="-5"/>
                <w:sz w:val="20"/>
                <w:szCs w:val="20"/>
              </w:rPr>
              <w:t xml:space="preserve"> </w:t>
            </w:r>
            <w:r w:rsidRPr="0045234E">
              <w:rPr>
                <w:b/>
                <w:spacing w:val="-5"/>
                <w:sz w:val="20"/>
                <w:szCs w:val="20"/>
              </w:rPr>
              <w:t>полом</w:t>
            </w:r>
          </w:p>
        </w:tc>
        <w:tc>
          <w:tcPr>
            <w:tcW w:w="459" w:type="dxa"/>
            <w:textDirection w:val="btLr"/>
          </w:tcPr>
          <w:p w:rsidR="0045234E" w:rsidRPr="0045234E" w:rsidRDefault="0045234E" w:rsidP="0045234E">
            <w:pPr>
              <w:ind w:left="113" w:right="57"/>
              <w:rPr>
                <w:b/>
                <w:spacing w:val="-5"/>
                <w:sz w:val="20"/>
                <w:szCs w:val="20"/>
              </w:rPr>
            </w:pPr>
            <w:r w:rsidRPr="0045234E">
              <w:rPr>
                <w:b/>
                <w:spacing w:val="-5"/>
                <w:sz w:val="20"/>
                <w:szCs w:val="20"/>
              </w:rPr>
              <w:t>Общение с природой</w:t>
            </w:r>
          </w:p>
        </w:tc>
        <w:tc>
          <w:tcPr>
            <w:tcW w:w="558" w:type="dxa"/>
            <w:textDirection w:val="btLr"/>
          </w:tcPr>
          <w:p w:rsidR="0045234E" w:rsidRPr="0045234E" w:rsidRDefault="0045234E" w:rsidP="0045234E">
            <w:pPr>
              <w:ind w:left="113" w:right="57"/>
              <w:rPr>
                <w:b/>
                <w:spacing w:val="-5"/>
                <w:sz w:val="20"/>
                <w:szCs w:val="20"/>
              </w:rPr>
            </w:pPr>
            <w:r w:rsidRPr="0045234E">
              <w:rPr>
                <w:b/>
                <w:spacing w:val="-5"/>
                <w:sz w:val="20"/>
                <w:szCs w:val="20"/>
              </w:rPr>
              <w:t>Обучение</w:t>
            </w:r>
          </w:p>
        </w:tc>
        <w:tc>
          <w:tcPr>
            <w:tcW w:w="818" w:type="dxa"/>
            <w:textDirection w:val="btLr"/>
          </w:tcPr>
          <w:p w:rsidR="0045234E" w:rsidRPr="0045234E" w:rsidRDefault="0045234E" w:rsidP="0045234E">
            <w:pPr>
              <w:ind w:left="113" w:right="57"/>
              <w:rPr>
                <w:b/>
                <w:spacing w:val="-5"/>
                <w:sz w:val="20"/>
                <w:szCs w:val="20"/>
              </w:rPr>
            </w:pPr>
            <w:r w:rsidRPr="0045234E">
              <w:rPr>
                <w:b/>
                <w:spacing w:val="-5"/>
                <w:sz w:val="20"/>
                <w:szCs w:val="20"/>
              </w:rPr>
              <w:t>Спортивные занятия</w:t>
            </w:r>
          </w:p>
        </w:tc>
        <w:tc>
          <w:tcPr>
            <w:tcW w:w="689" w:type="dxa"/>
            <w:textDirection w:val="btLr"/>
          </w:tcPr>
          <w:p w:rsidR="0045234E" w:rsidRPr="0045234E" w:rsidRDefault="0045234E" w:rsidP="0045234E">
            <w:pPr>
              <w:ind w:left="113" w:right="57"/>
              <w:rPr>
                <w:b/>
                <w:spacing w:val="-5"/>
                <w:sz w:val="20"/>
                <w:szCs w:val="20"/>
              </w:rPr>
            </w:pPr>
            <w:r w:rsidRPr="0045234E">
              <w:rPr>
                <w:b/>
                <w:spacing w:val="-5"/>
                <w:sz w:val="20"/>
                <w:szCs w:val="20"/>
              </w:rPr>
              <w:t>Домашний труд</w:t>
            </w:r>
          </w:p>
        </w:tc>
        <w:tc>
          <w:tcPr>
            <w:tcW w:w="689" w:type="dxa"/>
            <w:textDirection w:val="btLr"/>
          </w:tcPr>
          <w:p w:rsidR="0045234E" w:rsidRPr="0045234E" w:rsidRDefault="0045234E" w:rsidP="0045234E">
            <w:pPr>
              <w:ind w:left="113" w:right="57"/>
              <w:rPr>
                <w:b/>
                <w:spacing w:val="-5"/>
                <w:sz w:val="20"/>
                <w:szCs w:val="20"/>
              </w:rPr>
            </w:pPr>
            <w:r w:rsidRPr="0045234E">
              <w:rPr>
                <w:b/>
                <w:spacing w:val="-5"/>
                <w:sz w:val="20"/>
                <w:szCs w:val="20"/>
              </w:rPr>
              <w:t>Бизнес</w:t>
            </w:r>
          </w:p>
        </w:tc>
        <w:tc>
          <w:tcPr>
            <w:tcW w:w="689" w:type="dxa"/>
            <w:textDirection w:val="btLr"/>
          </w:tcPr>
          <w:p w:rsidR="0045234E" w:rsidRPr="0045234E" w:rsidRDefault="00530470" w:rsidP="0045234E">
            <w:pPr>
              <w:ind w:left="113" w:right="57"/>
              <w:rPr>
                <w:b/>
                <w:spacing w:val="-5"/>
                <w:sz w:val="20"/>
                <w:szCs w:val="20"/>
              </w:rPr>
            </w:pPr>
            <w:r>
              <w:rPr>
                <w:b/>
                <w:spacing w:val="-5"/>
                <w:sz w:val="20"/>
                <w:szCs w:val="20"/>
              </w:rPr>
              <w:t>Живопись, лепка, макрам</w:t>
            </w:r>
            <w:r w:rsidR="0045234E" w:rsidRPr="0045234E">
              <w:rPr>
                <w:b/>
                <w:spacing w:val="-5"/>
                <w:sz w:val="20"/>
                <w:szCs w:val="20"/>
              </w:rPr>
              <w:t>е</w:t>
            </w:r>
          </w:p>
        </w:tc>
        <w:tc>
          <w:tcPr>
            <w:tcW w:w="689" w:type="dxa"/>
            <w:textDirection w:val="btLr"/>
          </w:tcPr>
          <w:p w:rsidR="0045234E" w:rsidRPr="0045234E" w:rsidRDefault="0045234E" w:rsidP="0045234E">
            <w:pPr>
              <w:ind w:left="113" w:right="57"/>
              <w:rPr>
                <w:b/>
                <w:spacing w:val="-5"/>
                <w:sz w:val="20"/>
                <w:szCs w:val="20"/>
              </w:rPr>
            </w:pPr>
            <w:r w:rsidRPr="0045234E">
              <w:rPr>
                <w:b/>
                <w:spacing w:val="-5"/>
                <w:sz w:val="20"/>
                <w:szCs w:val="20"/>
              </w:rPr>
              <w:t>Техническое творчество</w:t>
            </w:r>
          </w:p>
        </w:tc>
        <w:tc>
          <w:tcPr>
            <w:tcW w:w="689" w:type="dxa"/>
            <w:textDirection w:val="btLr"/>
          </w:tcPr>
          <w:p w:rsidR="0045234E" w:rsidRPr="0045234E" w:rsidRDefault="0045234E" w:rsidP="0045234E">
            <w:pPr>
              <w:ind w:left="113" w:right="57"/>
              <w:rPr>
                <w:b/>
                <w:spacing w:val="-5"/>
                <w:sz w:val="20"/>
                <w:szCs w:val="20"/>
              </w:rPr>
            </w:pPr>
            <w:r w:rsidRPr="0045234E">
              <w:rPr>
                <w:b/>
                <w:spacing w:val="-5"/>
                <w:sz w:val="20"/>
                <w:szCs w:val="20"/>
              </w:rPr>
              <w:t>Изготовление своими руками</w:t>
            </w:r>
          </w:p>
        </w:tc>
        <w:tc>
          <w:tcPr>
            <w:tcW w:w="759" w:type="dxa"/>
            <w:textDirection w:val="btLr"/>
          </w:tcPr>
          <w:p w:rsidR="0045234E" w:rsidRPr="0045234E" w:rsidRDefault="0045234E" w:rsidP="0045234E">
            <w:pPr>
              <w:ind w:left="113" w:right="57"/>
              <w:rPr>
                <w:b/>
                <w:spacing w:val="-5"/>
                <w:sz w:val="20"/>
                <w:szCs w:val="20"/>
              </w:rPr>
            </w:pPr>
            <w:r w:rsidRPr="0045234E">
              <w:rPr>
                <w:b/>
                <w:spacing w:val="-5"/>
                <w:sz w:val="20"/>
                <w:szCs w:val="20"/>
              </w:rPr>
              <w:t>Др. виды творческой деятельности</w:t>
            </w:r>
          </w:p>
        </w:tc>
        <w:tc>
          <w:tcPr>
            <w:tcW w:w="689" w:type="dxa"/>
            <w:textDirection w:val="btLr"/>
          </w:tcPr>
          <w:p w:rsidR="0045234E" w:rsidRPr="0045234E" w:rsidRDefault="0045234E" w:rsidP="0045234E">
            <w:pPr>
              <w:ind w:left="113" w:right="57"/>
              <w:rPr>
                <w:b/>
                <w:spacing w:val="-5"/>
                <w:sz w:val="20"/>
                <w:szCs w:val="20"/>
              </w:rPr>
            </w:pPr>
            <w:r w:rsidRPr="0045234E">
              <w:rPr>
                <w:b/>
                <w:spacing w:val="-5"/>
                <w:sz w:val="20"/>
                <w:szCs w:val="20"/>
              </w:rPr>
              <w:t>Походы</w:t>
            </w:r>
          </w:p>
        </w:tc>
        <w:tc>
          <w:tcPr>
            <w:tcW w:w="459" w:type="dxa"/>
            <w:textDirection w:val="btLr"/>
          </w:tcPr>
          <w:p w:rsidR="0045234E" w:rsidRPr="0045234E" w:rsidRDefault="0045234E" w:rsidP="0045234E">
            <w:pPr>
              <w:ind w:left="113" w:right="57"/>
              <w:rPr>
                <w:b/>
                <w:spacing w:val="-5"/>
                <w:sz w:val="20"/>
                <w:szCs w:val="20"/>
              </w:rPr>
            </w:pPr>
            <w:r w:rsidRPr="0045234E">
              <w:rPr>
                <w:b/>
                <w:spacing w:val="-5"/>
                <w:sz w:val="20"/>
                <w:szCs w:val="20"/>
              </w:rPr>
              <w:t>Экскурсии, краеведение</w:t>
            </w:r>
          </w:p>
        </w:tc>
        <w:tc>
          <w:tcPr>
            <w:tcW w:w="459" w:type="dxa"/>
            <w:textDirection w:val="btLr"/>
          </w:tcPr>
          <w:p w:rsidR="0045234E" w:rsidRPr="0045234E" w:rsidRDefault="0045234E" w:rsidP="0045234E">
            <w:pPr>
              <w:ind w:left="113" w:right="57"/>
              <w:rPr>
                <w:b/>
                <w:spacing w:val="-5"/>
                <w:sz w:val="20"/>
                <w:szCs w:val="20"/>
              </w:rPr>
            </w:pPr>
            <w:r w:rsidRPr="0045234E">
              <w:rPr>
                <w:b/>
                <w:spacing w:val="-5"/>
                <w:sz w:val="20"/>
                <w:szCs w:val="20"/>
              </w:rPr>
              <w:t>Самовоспитание личности</w:t>
            </w:r>
          </w:p>
        </w:tc>
        <w:tc>
          <w:tcPr>
            <w:tcW w:w="459" w:type="dxa"/>
            <w:textDirection w:val="btLr"/>
          </w:tcPr>
          <w:p w:rsidR="0045234E" w:rsidRPr="0045234E" w:rsidRDefault="0045234E" w:rsidP="0045234E">
            <w:pPr>
              <w:ind w:left="113" w:right="57"/>
              <w:rPr>
                <w:b/>
                <w:spacing w:val="-5"/>
                <w:sz w:val="20"/>
                <w:szCs w:val="20"/>
              </w:rPr>
            </w:pPr>
            <w:r w:rsidRPr="0045234E">
              <w:rPr>
                <w:b/>
                <w:spacing w:val="-5"/>
                <w:sz w:val="20"/>
                <w:szCs w:val="20"/>
              </w:rPr>
              <w:t>Коллектив Объединения</w:t>
            </w:r>
          </w:p>
        </w:tc>
        <w:tc>
          <w:tcPr>
            <w:tcW w:w="459" w:type="dxa"/>
            <w:textDirection w:val="btLr"/>
          </w:tcPr>
          <w:p w:rsidR="0045234E" w:rsidRPr="0045234E" w:rsidRDefault="0045234E" w:rsidP="0045234E">
            <w:pPr>
              <w:ind w:left="113" w:right="57"/>
              <w:rPr>
                <w:b/>
                <w:spacing w:val="-5"/>
                <w:sz w:val="20"/>
                <w:szCs w:val="20"/>
              </w:rPr>
            </w:pPr>
            <w:r w:rsidRPr="0045234E">
              <w:rPr>
                <w:b/>
                <w:spacing w:val="-5"/>
                <w:sz w:val="20"/>
                <w:szCs w:val="20"/>
              </w:rPr>
              <w:t>Т</w:t>
            </w:r>
            <w:r w:rsidRPr="0045234E">
              <w:rPr>
                <w:b/>
                <w:spacing w:val="-5"/>
                <w:sz w:val="20"/>
                <w:szCs w:val="20"/>
                <w:lang w:val="en-US"/>
              </w:rPr>
              <w:t>V</w:t>
            </w:r>
            <w:r w:rsidRPr="0045234E">
              <w:rPr>
                <w:b/>
                <w:spacing w:val="-5"/>
                <w:sz w:val="20"/>
                <w:szCs w:val="20"/>
              </w:rPr>
              <w:t>, радио</w:t>
            </w:r>
          </w:p>
        </w:tc>
        <w:tc>
          <w:tcPr>
            <w:tcW w:w="558" w:type="dxa"/>
            <w:textDirection w:val="btLr"/>
          </w:tcPr>
          <w:p w:rsidR="0045234E" w:rsidRPr="0045234E" w:rsidRDefault="0045234E" w:rsidP="0045234E">
            <w:pPr>
              <w:ind w:left="113" w:right="57"/>
              <w:rPr>
                <w:b/>
                <w:spacing w:val="-5"/>
                <w:sz w:val="20"/>
                <w:szCs w:val="20"/>
              </w:rPr>
            </w:pPr>
            <w:r w:rsidRPr="0045234E">
              <w:rPr>
                <w:b/>
                <w:spacing w:val="-5"/>
                <w:sz w:val="20"/>
                <w:szCs w:val="20"/>
              </w:rPr>
              <w:t>Музыка (любая)</w:t>
            </w:r>
          </w:p>
        </w:tc>
        <w:tc>
          <w:tcPr>
            <w:tcW w:w="554" w:type="dxa"/>
            <w:textDirection w:val="btLr"/>
          </w:tcPr>
          <w:p w:rsidR="0045234E" w:rsidRPr="0045234E" w:rsidRDefault="0045234E" w:rsidP="0045234E">
            <w:pPr>
              <w:ind w:left="113" w:right="57"/>
              <w:rPr>
                <w:b/>
                <w:spacing w:val="-5"/>
                <w:sz w:val="20"/>
                <w:szCs w:val="20"/>
              </w:rPr>
            </w:pPr>
            <w:r w:rsidRPr="0045234E">
              <w:rPr>
                <w:b/>
                <w:spacing w:val="-5"/>
                <w:sz w:val="20"/>
                <w:szCs w:val="20"/>
              </w:rPr>
              <w:t>Кино</w:t>
            </w:r>
          </w:p>
        </w:tc>
        <w:tc>
          <w:tcPr>
            <w:tcW w:w="459" w:type="dxa"/>
            <w:textDirection w:val="btLr"/>
          </w:tcPr>
          <w:p w:rsidR="0045234E" w:rsidRPr="0045234E" w:rsidRDefault="0045234E" w:rsidP="0045234E">
            <w:pPr>
              <w:ind w:left="113" w:right="57"/>
              <w:rPr>
                <w:b/>
                <w:spacing w:val="-5"/>
                <w:sz w:val="20"/>
                <w:szCs w:val="20"/>
              </w:rPr>
            </w:pPr>
            <w:r w:rsidRPr="0045234E">
              <w:rPr>
                <w:b/>
                <w:spacing w:val="-5"/>
                <w:sz w:val="20"/>
                <w:szCs w:val="20"/>
              </w:rPr>
              <w:t>Одежда</w:t>
            </w:r>
          </w:p>
        </w:tc>
        <w:tc>
          <w:tcPr>
            <w:tcW w:w="459" w:type="dxa"/>
            <w:textDirection w:val="btLr"/>
          </w:tcPr>
          <w:p w:rsidR="0045234E" w:rsidRPr="0045234E" w:rsidRDefault="0045234E" w:rsidP="0045234E">
            <w:pPr>
              <w:ind w:left="113" w:right="57"/>
              <w:rPr>
                <w:b/>
                <w:spacing w:val="-5"/>
                <w:sz w:val="20"/>
                <w:szCs w:val="20"/>
              </w:rPr>
            </w:pPr>
            <w:r w:rsidRPr="0045234E">
              <w:rPr>
                <w:b/>
                <w:spacing w:val="-5"/>
                <w:sz w:val="20"/>
                <w:szCs w:val="20"/>
              </w:rPr>
              <w:t>Чтение</w:t>
            </w:r>
          </w:p>
        </w:tc>
        <w:tc>
          <w:tcPr>
            <w:tcW w:w="459" w:type="dxa"/>
            <w:textDirection w:val="btLr"/>
          </w:tcPr>
          <w:p w:rsidR="0045234E" w:rsidRPr="0045234E" w:rsidRDefault="0045234E" w:rsidP="0045234E">
            <w:pPr>
              <w:ind w:left="113" w:right="57"/>
              <w:rPr>
                <w:b/>
                <w:spacing w:val="-5"/>
                <w:sz w:val="20"/>
                <w:szCs w:val="20"/>
              </w:rPr>
            </w:pPr>
            <w:r w:rsidRPr="0045234E">
              <w:rPr>
                <w:b/>
                <w:spacing w:val="-5"/>
                <w:sz w:val="20"/>
                <w:szCs w:val="20"/>
              </w:rPr>
              <w:t>Ничегонеделание</w:t>
            </w:r>
          </w:p>
        </w:tc>
      </w:tr>
      <w:tr w:rsidR="0045234E" w:rsidRPr="0045234E" w:rsidTr="0045234E">
        <w:trPr>
          <w:trHeight w:val="1655"/>
        </w:trPr>
        <w:tc>
          <w:tcPr>
            <w:tcW w:w="1424" w:type="dxa"/>
            <w:vMerge/>
          </w:tcPr>
          <w:p w:rsidR="0045234E" w:rsidRPr="0045234E" w:rsidRDefault="0045234E" w:rsidP="0045234E">
            <w:pPr>
              <w:spacing w:line="360" w:lineRule="auto"/>
              <w:ind w:right="58"/>
              <w:jc w:val="center"/>
              <w:rPr>
                <w:b/>
                <w:spacing w:val="-5"/>
                <w:sz w:val="28"/>
                <w:szCs w:val="28"/>
              </w:rPr>
            </w:pPr>
          </w:p>
        </w:tc>
        <w:tc>
          <w:tcPr>
            <w:tcW w:w="2744" w:type="dxa"/>
            <w:gridSpan w:val="5"/>
          </w:tcPr>
          <w:p w:rsidR="0045234E" w:rsidRPr="0045234E" w:rsidRDefault="0045234E" w:rsidP="0045234E">
            <w:pPr>
              <w:spacing w:line="360" w:lineRule="auto"/>
              <w:ind w:right="58"/>
              <w:jc w:val="center"/>
              <w:rPr>
                <w:b/>
                <w:spacing w:val="-5"/>
                <w:sz w:val="22"/>
                <w:szCs w:val="22"/>
              </w:rPr>
            </w:pPr>
            <w:r w:rsidRPr="0045234E">
              <w:rPr>
                <w:b/>
                <w:spacing w:val="-5"/>
                <w:sz w:val="22"/>
                <w:szCs w:val="22"/>
              </w:rPr>
              <w:t>ОБЩЕНИЕ</w:t>
            </w:r>
          </w:p>
        </w:tc>
        <w:tc>
          <w:tcPr>
            <w:tcW w:w="7646" w:type="dxa"/>
            <w:gridSpan w:val="12"/>
          </w:tcPr>
          <w:p w:rsidR="0045234E" w:rsidRPr="0045234E" w:rsidRDefault="0045234E" w:rsidP="0045234E">
            <w:pPr>
              <w:spacing w:line="360" w:lineRule="auto"/>
              <w:ind w:right="58"/>
              <w:jc w:val="center"/>
              <w:rPr>
                <w:b/>
                <w:spacing w:val="-5"/>
                <w:sz w:val="22"/>
                <w:szCs w:val="22"/>
              </w:rPr>
            </w:pPr>
            <w:r w:rsidRPr="0045234E">
              <w:rPr>
                <w:b/>
                <w:spacing w:val="-5"/>
                <w:sz w:val="22"/>
                <w:szCs w:val="22"/>
              </w:rPr>
              <w:t>ТРУДОЕМКИЕ, АКТИВНЫЕ ВИДЫ ДЕЯТЕЛЬНОСТИ</w:t>
            </w:r>
          </w:p>
        </w:tc>
        <w:tc>
          <w:tcPr>
            <w:tcW w:w="2948" w:type="dxa"/>
            <w:gridSpan w:val="6"/>
          </w:tcPr>
          <w:p w:rsidR="0045234E" w:rsidRPr="0045234E" w:rsidRDefault="0045234E" w:rsidP="0045234E">
            <w:pPr>
              <w:spacing w:line="360" w:lineRule="auto"/>
              <w:ind w:right="58"/>
              <w:jc w:val="center"/>
              <w:rPr>
                <w:b/>
                <w:spacing w:val="-5"/>
                <w:sz w:val="22"/>
                <w:szCs w:val="22"/>
              </w:rPr>
            </w:pPr>
            <w:r w:rsidRPr="0045234E">
              <w:rPr>
                <w:b/>
                <w:spacing w:val="-5"/>
                <w:sz w:val="22"/>
                <w:szCs w:val="22"/>
              </w:rPr>
              <w:t>РАЗВЛЕЧЕНИЯ</w:t>
            </w:r>
          </w:p>
        </w:tc>
      </w:tr>
      <w:tr w:rsidR="0045234E" w:rsidRPr="0045234E" w:rsidTr="0045234E">
        <w:tc>
          <w:tcPr>
            <w:tcW w:w="1424" w:type="dxa"/>
          </w:tcPr>
          <w:p w:rsidR="0045234E" w:rsidRPr="0045234E" w:rsidRDefault="0045234E" w:rsidP="0045234E">
            <w:pPr>
              <w:spacing w:line="360" w:lineRule="auto"/>
              <w:ind w:right="58"/>
              <w:jc w:val="center"/>
              <w:rPr>
                <w:b/>
                <w:spacing w:val="-5"/>
                <w:sz w:val="28"/>
                <w:szCs w:val="28"/>
              </w:rPr>
            </w:pPr>
            <w:r w:rsidRPr="0045234E">
              <w:rPr>
                <w:b/>
                <w:spacing w:val="-5"/>
                <w:sz w:val="28"/>
                <w:szCs w:val="28"/>
              </w:rPr>
              <w:t>1</w:t>
            </w: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567" w:type="dxa"/>
          </w:tcPr>
          <w:p w:rsidR="0045234E" w:rsidRPr="0045234E" w:rsidRDefault="0045234E" w:rsidP="0045234E">
            <w:pPr>
              <w:spacing w:line="360" w:lineRule="auto"/>
              <w:ind w:right="58"/>
              <w:jc w:val="center"/>
              <w:rPr>
                <w:b/>
                <w:spacing w:val="-5"/>
                <w:sz w:val="28"/>
                <w:szCs w:val="28"/>
              </w:rPr>
            </w:pPr>
          </w:p>
        </w:tc>
        <w:tc>
          <w:tcPr>
            <w:tcW w:w="800"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558" w:type="dxa"/>
          </w:tcPr>
          <w:p w:rsidR="0045234E" w:rsidRPr="0045234E" w:rsidRDefault="0045234E" w:rsidP="0045234E">
            <w:pPr>
              <w:spacing w:line="360" w:lineRule="auto"/>
              <w:ind w:right="58"/>
              <w:jc w:val="center"/>
              <w:rPr>
                <w:b/>
                <w:spacing w:val="-5"/>
                <w:sz w:val="28"/>
                <w:szCs w:val="28"/>
              </w:rPr>
            </w:pPr>
          </w:p>
        </w:tc>
        <w:tc>
          <w:tcPr>
            <w:tcW w:w="818"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75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558" w:type="dxa"/>
          </w:tcPr>
          <w:p w:rsidR="0045234E" w:rsidRPr="0045234E" w:rsidRDefault="0045234E" w:rsidP="0045234E">
            <w:pPr>
              <w:spacing w:line="360" w:lineRule="auto"/>
              <w:ind w:right="58"/>
              <w:jc w:val="center"/>
              <w:rPr>
                <w:b/>
                <w:spacing w:val="-5"/>
                <w:sz w:val="28"/>
                <w:szCs w:val="28"/>
              </w:rPr>
            </w:pPr>
          </w:p>
        </w:tc>
        <w:tc>
          <w:tcPr>
            <w:tcW w:w="554"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r>
      <w:tr w:rsidR="0045234E" w:rsidRPr="0045234E" w:rsidTr="0045234E">
        <w:tc>
          <w:tcPr>
            <w:tcW w:w="1424" w:type="dxa"/>
          </w:tcPr>
          <w:p w:rsidR="0045234E" w:rsidRPr="0045234E" w:rsidRDefault="0045234E" w:rsidP="0045234E">
            <w:pPr>
              <w:spacing w:line="360" w:lineRule="auto"/>
              <w:ind w:right="58"/>
              <w:jc w:val="center"/>
              <w:rPr>
                <w:b/>
                <w:spacing w:val="-5"/>
                <w:sz w:val="28"/>
                <w:szCs w:val="28"/>
              </w:rPr>
            </w:pPr>
            <w:r w:rsidRPr="0045234E">
              <w:rPr>
                <w:b/>
                <w:spacing w:val="-5"/>
                <w:sz w:val="28"/>
                <w:szCs w:val="28"/>
              </w:rPr>
              <w:t>2</w:t>
            </w: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567" w:type="dxa"/>
          </w:tcPr>
          <w:p w:rsidR="0045234E" w:rsidRPr="0045234E" w:rsidRDefault="0045234E" w:rsidP="0045234E">
            <w:pPr>
              <w:spacing w:line="360" w:lineRule="auto"/>
              <w:ind w:right="58"/>
              <w:jc w:val="center"/>
              <w:rPr>
                <w:b/>
                <w:spacing w:val="-5"/>
                <w:sz w:val="28"/>
                <w:szCs w:val="28"/>
              </w:rPr>
            </w:pPr>
          </w:p>
        </w:tc>
        <w:tc>
          <w:tcPr>
            <w:tcW w:w="800"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558" w:type="dxa"/>
          </w:tcPr>
          <w:p w:rsidR="0045234E" w:rsidRPr="0045234E" w:rsidRDefault="0045234E" w:rsidP="0045234E">
            <w:pPr>
              <w:spacing w:line="360" w:lineRule="auto"/>
              <w:ind w:right="58"/>
              <w:jc w:val="center"/>
              <w:rPr>
                <w:b/>
                <w:spacing w:val="-5"/>
                <w:sz w:val="28"/>
                <w:szCs w:val="28"/>
              </w:rPr>
            </w:pPr>
          </w:p>
        </w:tc>
        <w:tc>
          <w:tcPr>
            <w:tcW w:w="818"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75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558" w:type="dxa"/>
          </w:tcPr>
          <w:p w:rsidR="0045234E" w:rsidRPr="0045234E" w:rsidRDefault="0045234E" w:rsidP="0045234E">
            <w:pPr>
              <w:spacing w:line="360" w:lineRule="auto"/>
              <w:ind w:right="58"/>
              <w:jc w:val="center"/>
              <w:rPr>
                <w:b/>
                <w:spacing w:val="-5"/>
                <w:sz w:val="28"/>
                <w:szCs w:val="28"/>
              </w:rPr>
            </w:pPr>
          </w:p>
        </w:tc>
        <w:tc>
          <w:tcPr>
            <w:tcW w:w="554"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r>
      <w:tr w:rsidR="0045234E" w:rsidRPr="0045234E" w:rsidTr="0045234E">
        <w:tc>
          <w:tcPr>
            <w:tcW w:w="1424" w:type="dxa"/>
          </w:tcPr>
          <w:p w:rsidR="0045234E" w:rsidRPr="0045234E" w:rsidRDefault="0045234E" w:rsidP="0045234E">
            <w:pPr>
              <w:spacing w:line="360" w:lineRule="auto"/>
              <w:ind w:right="58"/>
              <w:jc w:val="center"/>
              <w:rPr>
                <w:b/>
                <w:spacing w:val="-5"/>
                <w:sz w:val="28"/>
                <w:szCs w:val="28"/>
              </w:rPr>
            </w:pPr>
            <w:r w:rsidRPr="0045234E">
              <w:rPr>
                <w:b/>
                <w:spacing w:val="-5"/>
                <w:sz w:val="28"/>
                <w:szCs w:val="28"/>
              </w:rPr>
              <w:t>3</w:t>
            </w: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567" w:type="dxa"/>
          </w:tcPr>
          <w:p w:rsidR="0045234E" w:rsidRPr="0045234E" w:rsidRDefault="0045234E" w:rsidP="0045234E">
            <w:pPr>
              <w:spacing w:line="360" w:lineRule="auto"/>
              <w:ind w:right="58"/>
              <w:jc w:val="center"/>
              <w:rPr>
                <w:b/>
                <w:spacing w:val="-5"/>
                <w:sz w:val="28"/>
                <w:szCs w:val="28"/>
              </w:rPr>
            </w:pPr>
          </w:p>
        </w:tc>
        <w:tc>
          <w:tcPr>
            <w:tcW w:w="800"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558" w:type="dxa"/>
          </w:tcPr>
          <w:p w:rsidR="0045234E" w:rsidRPr="0045234E" w:rsidRDefault="0045234E" w:rsidP="0045234E">
            <w:pPr>
              <w:spacing w:line="360" w:lineRule="auto"/>
              <w:ind w:right="58"/>
              <w:jc w:val="center"/>
              <w:rPr>
                <w:b/>
                <w:spacing w:val="-5"/>
                <w:sz w:val="28"/>
                <w:szCs w:val="28"/>
              </w:rPr>
            </w:pPr>
          </w:p>
        </w:tc>
        <w:tc>
          <w:tcPr>
            <w:tcW w:w="818"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75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558" w:type="dxa"/>
          </w:tcPr>
          <w:p w:rsidR="0045234E" w:rsidRPr="0045234E" w:rsidRDefault="0045234E" w:rsidP="0045234E">
            <w:pPr>
              <w:spacing w:line="360" w:lineRule="auto"/>
              <w:ind w:right="58"/>
              <w:jc w:val="center"/>
              <w:rPr>
                <w:b/>
                <w:spacing w:val="-5"/>
                <w:sz w:val="28"/>
                <w:szCs w:val="28"/>
              </w:rPr>
            </w:pPr>
          </w:p>
        </w:tc>
        <w:tc>
          <w:tcPr>
            <w:tcW w:w="554"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r>
      <w:tr w:rsidR="0045234E" w:rsidRPr="0045234E" w:rsidTr="0045234E">
        <w:tc>
          <w:tcPr>
            <w:tcW w:w="1424" w:type="dxa"/>
          </w:tcPr>
          <w:p w:rsidR="0045234E" w:rsidRPr="0045234E" w:rsidRDefault="0045234E" w:rsidP="0045234E">
            <w:pPr>
              <w:spacing w:line="360" w:lineRule="auto"/>
              <w:ind w:right="58"/>
              <w:jc w:val="center"/>
              <w:rPr>
                <w:b/>
                <w:spacing w:val="-5"/>
                <w:sz w:val="28"/>
                <w:szCs w:val="28"/>
              </w:rPr>
            </w:pPr>
            <w:r w:rsidRPr="0045234E">
              <w:rPr>
                <w:b/>
                <w:spacing w:val="-5"/>
                <w:sz w:val="28"/>
                <w:szCs w:val="28"/>
              </w:rPr>
              <w:t>4</w:t>
            </w: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567" w:type="dxa"/>
          </w:tcPr>
          <w:p w:rsidR="0045234E" w:rsidRPr="0045234E" w:rsidRDefault="0045234E" w:rsidP="0045234E">
            <w:pPr>
              <w:spacing w:line="360" w:lineRule="auto"/>
              <w:ind w:right="58"/>
              <w:jc w:val="center"/>
              <w:rPr>
                <w:b/>
                <w:spacing w:val="-5"/>
                <w:sz w:val="28"/>
                <w:szCs w:val="28"/>
              </w:rPr>
            </w:pPr>
          </w:p>
        </w:tc>
        <w:tc>
          <w:tcPr>
            <w:tcW w:w="800"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558" w:type="dxa"/>
          </w:tcPr>
          <w:p w:rsidR="0045234E" w:rsidRPr="0045234E" w:rsidRDefault="0045234E" w:rsidP="0045234E">
            <w:pPr>
              <w:spacing w:line="360" w:lineRule="auto"/>
              <w:ind w:right="58"/>
              <w:jc w:val="center"/>
              <w:rPr>
                <w:b/>
                <w:spacing w:val="-5"/>
                <w:sz w:val="28"/>
                <w:szCs w:val="28"/>
              </w:rPr>
            </w:pPr>
          </w:p>
        </w:tc>
        <w:tc>
          <w:tcPr>
            <w:tcW w:w="818"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75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558" w:type="dxa"/>
          </w:tcPr>
          <w:p w:rsidR="0045234E" w:rsidRPr="0045234E" w:rsidRDefault="0045234E" w:rsidP="0045234E">
            <w:pPr>
              <w:spacing w:line="360" w:lineRule="auto"/>
              <w:ind w:right="58"/>
              <w:jc w:val="center"/>
              <w:rPr>
                <w:b/>
                <w:spacing w:val="-5"/>
                <w:sz w:val="28"/>
                <w:szCs w:val="28"/>
              </w:rPr>
            </w:pPr>
          </w:p>
        </w:tc>
        <w:tc>
          <w:tcPr>
            <w:tcW w:w="554"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r>
      <w:tr w:rsidR="0045234E" w:rsidRPr="0045234E" w:rsidTr="0045234E">
        <w:tc>
          <w:tcPr>
            <w:tcW w:w="1424" w:type="dxa"/>
          </w:tcPr>
          <w:p w:rsidR="0045234E" w:rsidRPr="0045234E" w:rsidRDefault="0045234E" w:rsidP="0045234E">
            <w:pPr>
              <w:spacing w:line="360" w:lineRule="auto"/>
              <w:ind w:right="58"/>
              <w:jc w:val="center"/>
              <w:rPr>
                <w:b/>
                <w:spacing w:val="-5"/>
                <w:sz w:val="28"/>
                <w:szCs w:val="28"/>
              </w:rPr>
            </w:pPr>
            <w:r w:rsidRPr="0045234E">
              <w:rPr>
                <w:b/>
                <w:spacing w:val="-5"/>
                <w:sz w:val="28"/>
                <w:szCs w:val="28"/>
              </w:rPr>
              <w:t>5</w:t>
            </w: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567" w:type="dxa"/>
          </w:tcPr>
          <w:p w:rsidR="0045234E" w:rsidRPr="0045234E" w:rsidRDefault="0045234E" w:rsidP="0045234E">
            <w:pPr>
              <w:spacing w:line="360" w:lineRule="auto"/>
              <w:ind w:right="58"/>
              <w:jc w:val="center"/>
              <w:rPr>
                <w:b/>
                <w:spacing w:val="-5"/>
                <w:sz w:val="28"/>
                <w:szCs w:val="28"/>
              </w:rPr>
            </w:pPr>
          </w:p>
        </w:tc>
        <w:tc>
          <w:tcPr>
            <w:tcW w:w="800"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558" w:type="dxa"/>
          </w:tcPr>
          <w:p w:rsidR="0045234E" w:rsidRPr="0045234E" w:rsidRDefault="0045234E" w:rsidP="0045234E">
            <w:pPr>
              <w:spacing w:line="360" w:lineRule="auto"/>
              <w:ind w:right="58"/>
              <w:jc w:val="center"/>
              <w:rPr>
                <w:b/>
                <w:spacing w:val="-5"/>
                <w:sz w:val="28"/>
                <w:szCs w:val="28"/>
              </w:rPr>
            </w:pPr>
          </w:p>
        </w:tc>
        <w:tc>
          <w:tcPr>
            <w:tcW w:w="818"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759" w:type="dxa"/>
          </w:tcPr>
          <w:p w:rsidR="0045234E" w:rsidRPr="0045234E" w:rsidRDefault="0045234E" w:rsidP="0045234E">
            <w:pPr>
              <w:spacing w:line="360" w:lineRule="auto"/>
              <w:ind w:right="58"/>
              <w:jc w:val="center"/>
              <w:rPr>
                <w:b/>
                <w:spacing w:val="-5"/>
                <w:sz w:val="28"/>
                <w:szCs w:val="28"/>
              </w:rPr>
            </w:pPr>
          </w:p>
        </w:tc>
        <w:tc>
          <w:tcPr>
            <w:tcW w:w="68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558" w:type="dxa"/>
          </w:tcPr>
          <w:p w:rsidR="0045234E" w:rsidRPr="0045234E" w:rsidRDefault="0045234E" w:rsidP="0045234E">
            <w:pPr>
              <w:spacing w:line="360" w:lineRule="auto"/>
              <w:ind w:right="58"/>
              <w:jc w:val="center"/>
              <w:rPr>
                <w:b/>
                <w:spacing w:val="-5"/>
                <w:sz w:val="28"/>
                <w:szCs w:val="28"/>
              </w:rPr>
            </w:pPr>
          </w:p>
        </w:tc>
        <w:tc>
          <w:tcPr>
            <w:tcW w:w="554"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c>
          <w:tcPr>
            <w:tcW w:w="459" w:type="dxa"/>
          </w:tcPr>
          <w:p w:rsidR="0045234E" w:rsidRPr="0045234E" w:rsidRDefault="0045234E" w:rsidP="0045234E">
            <w:pPr>
              <w:spacing w:line="360" w:lineRule="auto"/>
              <w:ind w:right="58"/>
              <w:jc w:val="center"/>
              <w:rPr>
                <w:b/>
                <w:spacing w:val="-5"/>
                <w:sz w:val="28"/>
                <w:szCs w:val="28"/>
              </w:rPr>
            </w:pPr>
          </w:p>
        </w:tc>
      </w:tr>
    </w:tbl>
    <w:p w:rsidR="0045234E" w:rsidRPr="0045234E" w:rsidRDefault="0045234E" w:rsidP="0045234E">
      <w:pPr>
        <w:shd w:val="clear" w:color="auto" w:fill="FFFFFF"/>
        <w:spacing w:line="360" w:lineRule="auto"/>
        <w:ind w:left="24" w:right="58" w:firstLine="283"/>
        <w:rPr>
          <w:b/>
          <w:spacing w:val="-5"/>
          <w:sz w:val="28"/>
          <w:szCs w:val="28"/>
        </w:rPr>
        <w:sectPr w:rsidR="0045234E" w:rsidRPr="0045234E" w:rsidSect="00EE53B6">
          <w:pgSz w:w="16838" w:h="11906" w:orient="landscape"/>
          <w:pgMar w:top="709" w:right="1134" w:bottom="1134" w:left="1134" w:header="709" w:footer="709" w:gutter="0"/>
          <w:cols w:space="708"/>
          <w:docGrid w:linePitch="360"/>
        </w:sectPr>
      </w:pPr>
    </w:p>
    <w:p w:rsidR="0045234E" w:rsidRPr="0045234E" w:rsidRDefault="0045234E" w:rsidP="0045234E">
      <w:pPr>
        <w:shd w:val="clear" w:color="auto" w:fill="FFFFFF"/>
        <w:spacing w:line="360" w:lineRule="auto"/>
        <w:ind w:left="10" w:right="58" w:firstLine="283"/>
        <w:jc w:val="both"/>
        <w:rPr>
          <w:sz w:val="28"/>
          <w:szCs w:val="28"/>
        </w:rPr>
      </w:pPr>
      <w:r w:rsidRPr="0045234E">
        <w:rPr>
          <w:spacing w:val="-2"/>
          <w:sz w:val="28"/>
          <w:szCs w:val="28"/>
        </w:rPr>
        <w:lastRenderedPageBreak/>
        <w:t xml:space="preserve">Определение уровня развития сферы интересов (количественная обработка результатов) производится в соответствии со следующей </w:t>
      </w:r>
      <w:r w:rsidRPr="0045234E">
        <w:rPr>
          <w:sz w:val="28"/>
          <w:szCs w:val="28"/>
        </w:rPr>
        <w:t>таблицей:</w:t>
      </w:r>
    </w:p>
    <w:p w:rsidR="0045234E" w:rsidRPr="0045234E" w:rsidRDefault="0045234E" w:rsidP="0045234E">
      <w:pPr>
        <w:spacing w:line="360" w:lineRule="auto"/>
        <w:jc w:val="both"/>
        <w:rPr>
          <w:sz w:val="28"/>
          <w:szCs w:val="2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985"/>
        <w:gridCol w:w="2286"/>
        <w:gridCol w:w="1399"/>
        <w:gridCol w:w="1674"/>
        <w:gridCol w:w="2384"/>
      </w:tblGrid>
      <w:tr w:rsidR="0045234E" w:rsidRPr="0045234E" w:rsidTr="0045234E">
        <w:trPr>
          <w:trHeight w:hRule="exact" w:val="842"/>
        </w:trPr>
        <w:tc>
          <w:tcPr>
            <w:tcW w:w="1985" w:type="dxa"/>
            <w:vMerge w:val="restart"/>
            <w:shd w:val="clear" w:color="auto" w:fill="FFFFFF"/>
          </w:tcPr>
          <w:p w:rsidR="0045234E" w:rsidRPr="0045234E" w:rsidRDefault="0045234E" w:rsidP="0045234E">
            <w:pPr>
              <w:shd w:val="clear" w:color="auto" w:fill="FFFFFF"/>
              <w:ind w:left="178"/>
              <w:jc w:val="both"/>
            </w:pPr>
            <w:r w:rsidRPr="0045234E">
              <w:t>Уровень</w:t>
            </w:r>
          </w:p>
        </w:tc>
        <w:tc>
          <w:tcPr>
            <w:tcW w:w="2286" w:type="dxa"/>
            <w:vMerge w:val="restart"/>
            <w:shd w:val="clear" w:color="auto" w:fill="FFFFFF"/>
          </w:tcPr>
          <w:p w:rsidR="0045234E" w:rsidRPr="0045234E" w:rsidRDefault="0045234E" w:rsidP="0045234E">
            <w:pPr>
              <w:shd w:val="clear" w:color="auto" w:fill="FFFFFF"/>
              <w:ind w:left="274" w:right="322" w:firstLine="14"/>
              <w:jc w:val="both"/>
            </w:pPr>
            <w:r w:rsidRPr="0045234E">
              <w:t>По широте интересов</w:t>
            </w:r>
          </w:p>
          <w:p w:rsidR="0045234E" w:rsidRPr="0045234E" w:rsidRDefault="0045234E" w:rsidP="0045234E">
            <w:pPr>
              <w:shd w:val="clear" w:color="auto" w:fill="FFFFFF"/>
              <w:jc w:val="both"/>
            </w:pPr>
          </w:p>
          <w:p w:rsidR="0045234E" w:rsidRPr="0045234E" w:rsidRDefault="0045234E" w:rsidP="0045234E">
            <w:pPr>
              <w:shd w:val="clear" w:color="auto" w:fill="FFFFFF"/>
              <w:jc w:val="both"/>
            </w:pPr>
          </w:p>
        </w:tc>
        <w:tc>
          <w:tcPr>
            <w:tcW w:w="3073" w:type="dxa"/>
            <w:gridSpan w:val="2"/>
            <w:shd w:val="clear" w:color="auto" w:fill="FFFFFF"/>
          </w:tcPr>
          <w:p w:rsidR="0045234E" w:rsidRPr="0045234E" w:rsidRDefault="0045234E" w:rsidP="0045234E">
            <w:pPr>
              <w:shd w:val="clear" w:color="auto" w:fill="FFFFFF"/>
              <w:ind w:left="485" w:right="192" w:hanging="278"/>
              <w:jc w:val="both"/>
            </w:pPr>
            <w:r w:rsidRPr="0045234E">
              <w:rPr>
                <w:spacing w:val="-11"/>
              </w:rPr>
              <w:t xml:space="preserve">По активным видам </w:t>
            </w:r>
            <w:r w:rsidRPr="0045234E">
              <w:t>деятельности</w:t>
            </w:r>
          </w:p>
        </w:tc>
        <w:tc>
          <w:tcPr>
            <w:tcW w:w="2384" w:type="dxa"/>
            <w:vMerge w:val="restart"/>
            <w:shd w:val="clear" w:color="auto" w:fill="FFFFFF"/>
          </w:tcPr>
          <w:p w:rsidR="0045234E" w:rsidRPr="0045234E" w:rsidRDefault="0045234E" w:rsidP="0045234E">
            <w:pPr>
              <w:shd w:val="clear" w:color="auto" w:fill="FFFFFF"/>
              <w:ind w:right="24" w:firstLine="29"/>
              <w:jc w:val="both"/>
            </w:pPr>
            <w:r w:rsidRPr="0045234E">
              <w:rPr>
                <w:spacing w:val="-12"/>
              </w:rPr>
              <w:t xml:space="preserve">По области </w:t>
            </w:r>
            <w:r w:rsidRPr="0045234E">
              <w:rPr>
                <w:spacing w:val="-10"/>
              </w:rPr>
              <w:t>«общение»</w:t>
            </w:r>
          </w:p>
          <w:p w:rsidR="0045234E" w:rsidRPr="0045234E" w:rsidRDefault="0045234E" w:rsidP="0045234E">
            <w:pPr>
              <w:shd w:val="clear" w:color="auto" w:fill="FFFFFF"/>
              <w:jc w:val="both"/>
            </w:pPr>
          </w:p>
          <w:p w:rsidR="0045234E" w:rsidRPr="0045234E" w:rsidRDefault="0045234E" w:rsidP="0045234E">
            <w:pPr>
              <w:shd w:val="clear" w:color="auto" w:fill="FFFFFF"/>
              <w:jc w:val="both"/>
            </w:pPr>
          </w:p>
        </w:tc>
      </w:tr>
      <w:tr w:rsidR="0045234E" w:rsidRPr="0045234E" w:rsidTr="0045234E">
        <w:trPr>
          <w:trHeight w:hRule="exact" w:val="712"/>
        </w:trPr>
        <w:tc>
          <w:tcPr>
            <w:tcW w:w="1985" w:type="dxa"/>
            <w:vMerge/>
            <w:shd w:val="clear" w:color="auto" w:fill="FFFFFF"/>
          </w:tcPr>
          <w:p w:rsidR="0045234E" w:rsidRPr="0045234E" w:rsidRDefault="0045234E" w:rsidP="0045234E">
            <w:pPr>
              <w:shd w:val="clear" w:color="auto" w:fill="FFFFFF"/>
              <w:jc w:val="both"/>
            </w:pPr>
          </w:p>
        </w:tc>
        <w:tc>
          <w:tcPr>
            <w:tcW w:w="2286" w:type="dxa"/>
            <w:vMerge/>
            <w:shd w:val="clear" w:color="auto" w:fill="FFFFFF"/>
          </w:tcPr>
          <w:p w:rsidR="0045234E" w:rsidRPr="0045234E" w:rsidRDefault="0045234E" w:rsidP="0045234E">
            <w:pPr>
              <w:shd w:val="clear" w:color="auto" w:fill="FFFFFF"/>
              <w:jc w:val="both"/>
            </w:pPr>
          </w:p>
        </w:tc>
        <w:tc>
          <w:tcPr>
            <w:tcW w:w="1399" w:type="dxa"/>
            <w:shd w:val="clear" w:color="auto" w:fill="FFFFFF"/>
          </w:tcPr>
          <w:p w:rsidR="0045234E" w:rsidRPr="0045234E" w:rsidRDefault="0045234E" w:rsidP="0045234E">
            <w:pPr>
              <w:shd w:val="clear" w:color="auto" w:fill="FFFFFF"/>
              <w:jc w:val="both"/>
            </w:pPr>
            <w:r w:rsidRPr="0045234E">
              <w:rPr>
                <w:spacing w:val="-9"/>
              </w:rPr>
              <w:t>5</w:t>
            </w:r>
            <w:r w:rsidRPr="0045234E">
              <w:rPr>
                <w:spacing w:val="20"/>
              </w:rPr>
              <w:t>–</w:t>
            </w:r>
            <w:r w:rsidRPr="0045234E">
              <w:rPr>
                <w:spacing w:val="-9"/>
              </w:rPr>
              <w:t>9 классы</w:t>
            </w:r>
          </w:p>
        </w:tc>
        <w:tc>
          <w:tcPr>
            <w:tcW w:w="1674" w:type="dxa"/>
            <w:shd w:val="clear" w:color="auto" w:fill="FFFFFF"/>
          </w:tcPr>
          <w:p w:rsidR="0045234E" w:rsidRPr="0045234E" w:rsidRDefault="0045234E" w:rsidP="0045234E">
            <w:pPr>
              <w:shd w:val="clear" w:color="auto" w:fill="FFFFFF"/>
              <w:jc w:val="both"/>
            </w:pPr>
            <w:r w:rsidRPr="0045234E">
              <w:rPr>
                <w:spacing w:val="-10"/>
              </w:rPr>
              <w:t>10</w:t>
            </w:r>
            <w:r w:rsidRPr="0045234E">
              <w:rPr>
                <w:spacing w:val="20"/>
              </w:rPr>
              <w:t>–</w:t>
            </w:r>
            <w:r w:rsidRPr="0045234E">
              <w:rPr>
                <w:spacing w:val="-10"/>
              </w:rPr>
              <w:t>11 классы</w:t>
            </w:r>
          </w:p>
        </w:tc>
        <w:tc>
          <w:tcPr>
            <w:tcW w:w="2384" w:type="dxa"/>
            <w:vMerge/>
            <w:shd w:val="clear" w:color="auto" w:fill="FFFFFF"/>
          </w:tcPr>
          <w:p w:rsidR="0045234E" w:rsidRPr="0045234E" w:rsidRDefault="0045234E" w:rsidP="0045234E">
            <w:pPr>
              <w:shd w:val="clear" w:color="auto" w:fill="FFFFFF"/>
              <w:jc w:val="both"/>
            </w:pPr>
          </w:p>
        </w:tc>
      </w:tr>
      <w:tr w:rsidR="0045234E" w:rsidRPr="0045234E" w:rsidTr="0045234E">
        <w:trPr>
          <w:trHeight w:hRule="exact" w:val="2962"/>
        </w:trPr>
        <w:tc>
          <w:tcPr>
            <w:tcW w:w="1985" w:type="dxa"/>
            <w:shd w:val="clear" w:color="auto" w:fill="FFFFFF"/>
          </w:tcPr>
          <w:p w:rsidR="0045234E" w:rsidRPr="0045234E" w:rsidRDefault="0045234E" w:rsidP="0045234E">
            <w:pPr>
              <w:shd w:val="clear" w:color="auto" w:fill="FFFFFF"/>
              <w:jc w:val="both"/>
            </w:pPr>
            <w:r w:rsidRPr="0045234E">
              <w:t xml:space="preserve">Достаточный </w:t>
            </w:r>
          </w:p>
          <w:p w:rsidR="0045234E" w:rsidRPr="0045234E" w:rsidRDefault="0045234E" w:rsidP="0045234E">
            <w:pPr>
              <w:shd w:val="clear" w:color="auto" w:fill="FFFFFF"/>
              <w:jc w:val="both"/>
            </w:pPr>
          </w:p>
          <w:p w:rsidR="0045234E" w:rsidRPr="0045234E" w:rsidRDefault="0045234E" w:rsidP="0045234E">
            <w:pPr>
              <w:shd w:val="clear" w:color="auto" w:fill="FFFFFF"/>
              <w:jc w:val="both"/>
            </w:pPr>
            <w:r w:rsidRPr="0045234E">
              <w:t xml:space="preserve">Средний </w:t>
            </w:r>
          </w:p>
          <w:p w:rsidR="0045234E" w:rsidRPr="0045234E" w:rsidRDefault="0045234E" w:rsidP="0045234E">
            <w:pPr>
              <w:shd w:val="clear" w:color="auto" w:fill="FFFFFF"/>
              <w:jc w:val="both"/>
            </w:pPr>
          </w:p>
          <w:p w:rsidR="0045234E" w:rsidRPr="0045234E" w:rsidRDefault="0045234E" w:rsidP="0045234E">
            <w:pPr>
              <w:shd w:val="clear" w:color="auto" w:fill="FFFFFF"/>
              <w:jc w:val="both"/>
            </w:pPr>
            <w:r w:rsidRPr="0045234E">
              <w:t xml:space="preserve">Низкий </w:t>
            </w:r>
          </w:p>
          <w:p w:rsidR="0045234E" w:rsidRPr="0045234E" w:rsidRDefault="0045234E" w:rsidP="0045234E">
            <w:pPr>
              <w:shd w:val="clear" w:color="auto" w:fill="FFFFFF"/>
              <w:jc w:val="both"/>
            </w:pPr>
          </w:p>
          <w:p w:rsidR="0045234E" w:rsidRPr="0045234E" w:rsidRDefault="0045234E" w:rsidP="0045234E">
            <w:pPr>
              <w:shd w:val="clear" w:color="auto" w:fill="FFFFFF"/>
              <w:jc w:val="both"/>
            </w:pPr>
          </w:p>
          <w:p w:rsidR="0045234E" w:rsidRPr="0045234E" w:rsidRDefault="0045234E" w:rsidP="0045234E">
            <w:pPr>
              <w:shd w:val="clear" w:color="auto" w:fill="FFFFFF"/>
              <w:jc w:val="both"/>
            </w:pPr>
            <w:r w:rsidRPr="0045234E">
              <w:t>Неудовлет</w:t>
            </w:r>
            <w:r w:rsidRPr="0045234E">
              <w:softHyphen/>
              <w:t>ворительный</w:t>
            </w:r>
          </w:p>
        </w:tc>
        <w:tc>
          <w:tcPr>
            <w:tcW w:w="2286" w:type="dxa"/>
            <w:shd w:val="clear" w:color="auto" w:fill="FFFFFF"/>
          </w:tcPr>
          <w:p w:rsidR="0045234E" w:rsidRPr="0045234E" w:rsidRDefault="0045234E" w:rsidP="0045234E">
            <w:pPr>
              <w:shd w:val="clear" w:color="auto" w:fill="FFFFFF"/>
              <w:jc w:val="both"/>
            </w:pPr>
            <w:r w:rsidRPr="0045234E">
              <w:rPr>
                <w:spacing w:val="20"/>
              </w:rPr>
              <w:t>16–22 (75–</w:t>
            </w:r>
            <w:r w:rsidRPr="0045234E">
              <w:t>100%)</w:t>
            </w:r>
          </w:p>
          <w:p w:rsidR="0045234E" w:rsidRPr="0045234E" w:rsidRDefault="0045234E" w:rsidP="0045234E">
            <w:pPr>
              <w:shd w:val="clear" w:color="auto" w:fill="FFFFFF"/>
              <w:jc w:val="both"/>
            </w:pPr>
          </w:p>
          <w:p w:rsidR="0045234E" w:rsidRPr="0045234E" w:rsidRDefault="0045234E" w:rsidP="0045234E">
            <w:pPr>
              <w:shd w:val="clear" w:color="auto" w:fill="FFFFFF"/>
              <w:jc w:val="both"/>
            </w:pPr>
            <w:r w:rsidRPr="0045234E">
              <w:t>11</w:t>
            </w:r>
            <w:r w:rsidRPr="0045234E">
              <w:rPr>
                <w:spacing w:val="20"/>
              </w:rPr>
              <w:t>–</w:t>
            </w:r>
            <w:r w:rsidRPr="0045234E">
              <w:t>15 (50</w:t>
            </w:r>
            <w:r w:rsidRPr="0045234E">
              <w:rPr>
                <w:spacing w:val="20"/>
              </w:rPr>
              <w:t>–</w:t>
            </w:r>
            <w:r w:rsidRPr="0045234E">
              <w:t>74%)</w:t>
            </w:r>
          </w:p>
          <w:p w:rsidR="0045234E" w:rsidRPr="0045234E" w:rsidRDefault="0045234E" w:rsidP="0045234E">
            <w:pPr>
              <w:shd w:val="clear" w:color="auto" w:fill="FFFFFF"/>
              <w:jc w:val="both"/>
            </w:pPr>
          </w:p>
          <w:p w:rsidR="0045234E" w:rsidRPr="0045234E" w:rsidRDefault="0045234E" w:rsidP="0045234E">
            <w:pPr>
              <w:shd w:val="clear" w:color="auto" w:fill="FFFFFF"/>
              <w:jc w:val="both"/>
            </w:pPr>
            <w:r w:rsidRPr="0045234E">
              <w:t>3</w:t>
            </w:r>
            <w:r w:rsidRPr="0045234E">
              <w:rPr>
                <w:spacing w:val="20"/>
              </w:rPr>
              <w:t>–</w:t>
            </w:r>
            <w:r w:rsidRPr="0045234E">
              <w:t>10 (11</w:t>
            </w:r>
            <w:r w:rsidRPr="0045234E">
              <w:rPr>
                <w:spacing w:val="20"/>
              </w:rPr>
              <w:t>–</w:t>
            </w:r>
            <w:r w:rsidRPr="0045234E">
              <w:t>49%)</w:t>
            </w:r>
          </w:p>
          <w:p w:rsidR="0045234E" w:rsidRPr="0045234E" w:rsidRDefault="0045234E" w:rsidP="0045234E">
            <w:pPr>
              <w:shd w:val="clear" w:color="auto" w:fill="FFFFFF"/>
              <w:jc w:val="both"/>
            </w:pPr>
          </w:p>
          <w:p w:rsidR="0045234E" w:rsidRPr="0045234E" w:rsidRDefault="0045234E" w:rsidP="0045234E">
            <w:pPr>
              <w:shd w:val="clear" w:color="auto" w:fill="FFFFFF"/>
              <w:jc w:val="both"/>
            </w:pPr>
          </w:p>
          <w:p w:rsidR="0045234E" w:rsidRPr="0045234E" w:rsidRDefault="0045234E" w:rsidP="0045234E">
            <w:pPr>
              <w:shd w:val="clear" w:color="auto" w:fill="FFFFFF"/>
              <w:jc w:val="both"/>
            </w:pPr>
            <w:r w:rsidRPr="0045234E">
              <w:t>1– 2 (0– 10%)</w:t>
            </w:r>
          </w:p>
        </w:tc>
        <w:tc>
          <w:tcPr>
            <w:tcW w:w="1399" w:type="dxa"/>
            <w:shd w:val="clear" w:color="auto" w:fill="FFFFFF"/>
          </w:tcPr>
          <w:p w:rsidR="0045234E" w:rsidRPr="0045234E" w:rsidRDefault="0045234E" w:rsidP="0045234E">
            <w:pPr>
              <w:shd w:val="clear" w:color="auto" w:fill="FFFFFF"/>
              <w:ind w:firstLine="43"/>
              <w:jc w:val="both"/>
            </w:pPr>
            <w:r w:rsidRPr="0045234E">
              <w:rPr>
                <w:spacing w:val="10"/>
              </w:rPr>
              <w:t>10</w:t>
            </w:r>
            <w:r w:rsidRPr="0045234E">
              <w:rPr>
                <w:spacing w:val="20"/>
              </w:rPr>
              <w:t>–</w:t>
            </w:r>
            <w:r w:rsidRPr="0045234E">
              <w:rPr>
                <w:spacing w:val="10"/>
              </w:rPr>
              <w:t>11</w:t>
            </w:r>
            <w:r w:rsidRPr="0045234E">
              <w:t xml:space="preserve"> сфер</w:t>
            </w:r>
          </w:p>
          <w:p w:rsidR="0045234E" w:rsidRPr="0045234E" w:rsidRDefault="0045234E" w:rsidP="0045234E">
            <w:pPr>
              <w:shd w:val="clear" w:color="auto" w:fill="FFFFFF"/>
              <w:ind w:firstLine="43"/>
              <w:jc w:val="both"/>
              <w:rPr>
                <w:spacing w:val="36"/>
              </w:rPr>
            </w:pPr>
          </w:p>
          <w:p w:rsidR="0045234E" w:rsidRPr="0045234E" w:rsidRDefault="0045234E" w:rsidP="0045234E">
            <w:pPr>
              <w:shd w:val="clear" w:color="auto" w:fill="FFFFFF"/>
              <w:ind w:firstLine="43"/>
              <w:jc w:val="both"/>
            </w:pPr>
            <w:r w:rsidRPr="0045234E">
              <w:rPr>
                <w:spacing w:val="36"/>
              </w:rPr>
              <w:t>8</w:t>
            </w:r>
            <w:r w:rsidRPr="0045234E">
              <w:rPr>
                <w:spacing w:val="20"/>
              </w:rPr>
              <w:t>–</w:t>
            </w:r>
            <w:r w:rsidRPr="0045234E">
              <w:rPr>
                <w:spacing w:val="36"/>
              </w:rPr>
              <w:t>9</w:t>
            </w:r>
            <w:r w:rsidRPr="0045234E">
              <w:t xml:space="preserve"> сфер </w:t>
            </w:r>
          </w:p>
          <w:p w:rsidR="0045234E" w:rsidRPr="0045234E" w:rsidRDefault="0045234E" w:rsidP="0045234E">
            <w:pPr>
              <w:shd w:val="clear" w:color="auto" w:fill="FFFFFF"/>
              <w:ind w:firstLine="43"/>
              <w:jc w:val="both"/>
              <w:rPr>
                <w:spacing w:val="-2"/>
              </w:rPr>
            </w:pPr>
          </w:p>
          <w:p w:rsidR="0045234E" w:rsidRPr="0045234E" w:rsidRDefault="0045234E" w:rsidP="0045234E">
            <w:pPr>
              <w:shd w:val="clear" w:color="auto" w:fill="FFFFFF"/>
              <w:ind w:firstLine="43"/>
              <w:jc w:val="both"/>
            </w:pPr>
            <w:r w:rsidRPr="0045234E">
              <w:rPr>
                <w:spacing w:val="-2"/>
              </w:rPr>
              <w:t xml:space="preserve">6–7 сфер </w:t>
            </w:r>
            <w:r w:rsidRPr="0045234E">
              <w:t xml:space="preserve">менее </w:t>
            </w:r>
          </w:p>
          <w:p w:rsidR="0045234E" w:rsidRPr="0045234E" w:rsidRDefault="0045234E" w:rsidP="0045234E">
            <w:pPr>
              <w:shd w:val="clear" w:color="auto" w:fill="FFFFFF"/>
              <w:ind w:firstLine="43"/>
              <w:jc w:val="both"/>
            </w:pPr>
          </w:p>
          <w:p w:rsidR="0045234E" w:rsidRPr="0045234E" w:rsidRDefault="0045234E" w:rsidP="0045234E">
            <w:pPr>
              <w:shd w:val="clear" w:color="auto" w:fill="FFFFFF"/>
              <w:ind w:firstLine="43"/>
              <w:jc w:val="both"/>
            </w:pPr>
            <w:r w:rsidRPr="0045234E">
              <w:t>5 сфер</w:t>
            </w:r>
          </w:p>
        </w:tc>
        <w:tc>
          <w:tcPr>
            <w:tcW w:w="1674" w:type="dxa"/>
            <w:shd w:val="clear" w:color="auto" w:fill="FFFFFF"/>
          </w:tcPr>
          <w:p w:rsidR="0045234E" w:rsidRPr="0045234E" w:rsidRDefault="0045234E" w:rsidP="0045234E">
            <w:pPr>
              <w:shd w:val="clear" w:color="auto" w:fill="FFFFFF"/>
              <w:ind w:firstLine="29"/>
              <w:jc w:val="both"/>
            </w:pPr>
            <w:r w:rsidRPr="0045234E">
              <w:t>8</w:t>
            </w:r>
            <w:r w:rsidRPr="0045234E">
              <w:rPr>
                <w:spacing w:val="20"/>
              </w:rPr>
              <w:t>–</w:t>
            </w:r>
            <w:r w:rsidRPr="0045234E">
              <w:t xml:space="preserve">11 сфер </w:t>
            </w:r>
          </w:p>
          <w:p w:rsidR="0045234E" w:rsidRPr="0045234E" w:rsidRDefault="0045234E" w:rsidP="0045234E">
            <w:pPr>
              <w:shd w:val="clear" w:color="auto" w:fill="FFFFFF"/>
              <w:ind w:firstLine="29"/>
              <w:jc w:val="both"/>
            </w:pPr>
          </w:p>
          <w:p w:rsidR="0045234E" w:rsidRPr="0045234E" w:rsidRDefault="0045234E" w:rsidP="0045234E">
            <w:pPr>
              <w:shd w:val="clear" w:color="auto" w:fill="FFFFFF"/>
              <w:ind w:firstLine="29"/>
              <w:jc w:val="both"/>
            </w:pPr>
            <w:r w:rsidRPr="0045234E">
              <w:t xml:space="preserve">5-7 сфер </w:t>
            </w:r>
          </w:p>
          <w:p w:rsidR="0045234E" w:rsidRPr="0045234E" w:rsidRDefault="0045234E" w:rsidP="0045234E">
            <w:pPr>
              <w:shd w:val="clear" w:color="auto" w:fill="FFFFFF"/>
              <w:ind w:firstLine="29"/>
              <w:jc w:val="both"/>
            </w:pPr>
          </w:p>
          <w:p w:rsidR="0045234E" w:rsidRPr="0045234E" w:rsidRDefault="0045234E" w:rsidP="0045234E">
            <w:pPr>
              <w:shd w:val="clear" w:color="auto" w:fill="FFFFFF"/>
              <w:ind w:firstLine="29"/>
              <w:jc w:val="both"/>
              <w:rPr>
                <w:spacing w:val="-2"/>
              </w:rPr>
            </w:pPr>
            <w:r w:rsidRPr="0045234E">
              <w:rPr>
                <w:spacing w:val="-2"/>
              </w:rPr>
              <w:t xml:space="preserve">3–4 сферы </w:t>
            </w:r>
          </w:p>
          <w:p w:rsidR="0045234E" w:rsidRPr="0045234E" w:rsidRDefault="0045234E" w:rsidP="0045234E">
            <w:pPr>
              <w:shd w:val="clear" w:color="auto" w:fill="FFFFFF"/>
              <w:ind w:firstLine="29"/>
              <w:jc w:val="both"/>
              <w:rPr>
                <w:spacing w:val="-2"/>
              </w:rPr>
            </w:pPr>
          </w:p>
          <w:p w:rsidR="0045234E" w:rsidRPr="0045234E" w:rsidRDefault="0045234E" w:rsidP="0045234E">
            <w:pPr>
              <w:shd w:val="clear" w:color="auto" w:fill="FFFFFF"/>
              <w:ind w:firstLine="29"/>
              <w:jc w:val="both"/>
              <w:rPr>
                <w:spacing w:val="-2"/>
              </w:rPr>
            </w:pPr>
          </w:p>
          <w:p w:rsidR="0045234E" w:rsidRPr="0045234E" w:rsidRDefault="0045234E" w:rsidP="0045234E">
            <w:pPr>
              <w:shd w:val="clear" w:color="auto" w:fill="FFFFFF"/>
              <w:ind w:firstLine="29"/>
              <w:jc w:val="both"/>
            </w:pPr>
            <w:r w:rsidRPr="0045234E">
              <w:rPr>
                <w:spacing w:val="-3"/>
              </w:rPr>
              <w:t>1–2 сферы</w:t>
            </w:r>
          </w:p>
        </w:tc>
        <w:tc>
          <w:tcPr>
            <w:tcW w:w="2384" w:type="dxa"/>
            <w:shd w:val="clear" w:color="auto" w:fill="FFFFFF"/>
          </w:tcPr>
          <w:p w:rsidR="0045234E" w:rsidRPr="0045234E" w:rsidRDefault="0045234E" w:rsidP="0045234E">
            <w:pPr>
              <w:shd w:val="clear" w:color="auto" w:fill="FFFFFF"/>
              <w:ind w:right="14" w:hanging="29"/>
              <w:jc w:val="both"/>
              <w:rPr>
                <w:spacing w:val="-3"/>
              </w:rPr>
            </w:pPr>
            <w:r w:rsidRPr="0045234E">
              <w:rPr>
                <w:spacing w:val="-3"/>
              </w:rPr>
              <w:t xml:space="preserve">4–5 сфер </w:t>
            </w:r>
          </w:p>
          <w:p w:rsidR="0045234E" w:rsidRPr="0045234E" w:rsidRDefault="0045234E" w:rsidP="0045234E">
            <w:pPr>
              <w:shd w:val="clear" w:color="auto" w:fill="FFFFFF"/>
              <w:ind w:right="14" w:hanging="29"/>
              <w:jc w:val="both"/>
              <w:rPr>
                <w:spacing w:val="-3"/>
              </w:rPr>
            </w:pPr>
          </w:p>
          <w:p w:rsidR="0045234E" w:rsidRPr="0045234E" w:rsidRDefault="0045234E" w:rsidP="0045234E">
            <w:pPr>
              <w:shd w:val="clear" w:color="auto" w:fill="FFFFFF"/>
              <w:ind w:right="14" w:hanging="29"/>
              <w:jc w:val="both"/>
              <w:rPr>
                <w:spacing w:val="-3"/>
              </w:rPr>
            </w:pPr>
            <w:r w:rsidRPr="0045234E">
              <w:rPr>
                <w:spacing w:val="-3"/>
              </w:rPr>
              <w:t xml:space="preserve">2–3 сферы </w:t>
            </w:r>
          </w:p>
          <w:p w:rsidR="0045234E" w:rsidRPr="0045234E" w:rsidRDefault="0045234E" w:rsidP="0045234E">
            <w:pPr>
              <w:shd w:val="clear" w:color="auto" w:fill="FFFFFF"/>
              <w:ind w:right="14" w:hanging="29"/>
              <w:jc w:val="both"/>
              <w:rPr>
                <w:spacing w:val="-3"/>
              </w:rPr>
            </w:pPr>
          </w:p>
          <w:p w:rsidR="0045234E" w:rsidRPr="0045234E" w:rsidRDefault="0045234E" w:rsidP="0045234E">
            <w:pPr>
              <w:shd w:val="clear" w:color="auto" w:fill="FFFFFF"/>
              <w:ind w:right="14" w:hanging="29"/>
              <w:jc w:val="both"/>
            </w:pPr>
            <w:r w:rsidRPr="0045234E">
              <w:t xml:space="preserve">1 сфера </w:t>
            </w:r>
          </w:p>
          <w:p w:rsidR="0045234E" w:rsidRPr="0045234E" w:rsidRDefault="0045234E" w:rsidP="0045234E">
            <w:pPr>
              <w:shd w:val="clear" w:color="auto" w:fill="FFFFFF"/>
              <w:ind w:right="14" w:hanging="29"/>
              <w:jc w:val="both"/>
            </w:pPr>
          </w:p>
          <w:p w:rsidR="0045234E" w:rsidRPr="0045234E" w:rsidRDefault="0045234E" w:rsidP="0045234E">
            <w:pPr>
              <w:shd w:val="clear" w:color="auto" w:fill="FFFFFF"/>
              <w:ind w:right="14" w:hanging="29"/>
              <w:jc w:val="both"/>
            </w:pPr>
          </w:p>
          <w:p w:rsidR="0045234E" w:rsidRPr="0045234E" w:rsidRDefault="0045234E" w:rsidP="0045234E">
            <w:pPr>
              <w:shd w:val="clear" w:color="auto" w:fill="FFFFFF"/>
              <w:ind w:right="14" w:hanging="29"/>
              <w:jc w:val="both"/>
            </w:pPr>
            <w:r w:rsidRPr="0045234E">
              <w:t>0 сфер</w:t>
            </w:r>
          </w:p>
        </w:tc>
      </w:tr>
    </w:tbl>
    <w:p w:rsidR="0045234E" w:rsidRPr="0045234E" w:rsidRDefault="0045234E" w:rsidP="0045234E">
      <w:pPr>
        <w:shd w:val="clear" w:color="auto" w:fill="FFFFFF"/>
        <w:spacing w:line="360" w:lineRule="auto"/>
        <w:ind w:right="29" w:firstLine="288"/>
        <w:jc w:val="both"/>
        <w:rPr>
          <w:sz w:val="28"/>
          <w:szCs w:val="28"/>
        </w:rPr>
      </w:pPr>
      <w:r w:rsidRPr="0045234E">
        <w:rPr>
          <w:spacing w:val="-2"/>
          <w:sz w:val="28"/>
          <w:szCs w:val="28"/>
        </w:rPr>
        <w:t xml:space="preserve">Графическое изображение облегчает анализ данных. По каждому </w:t>
      </w:r>
      <w:r w:rsidR="00D92347">
        <w:rPr>
          <w:spacing w:val="-2"/>
          <w:sz w:val="28"/>
          <w:szCs w:val="28"/>
        </w:rPr>
        <w:t>об</w:t>
      </w:r>
      <w:r w:rsidRPr="0045234E">
        <w:rPr>
          <w:sz w:val="28"/>
          <w:szCs w:val="28"/>
        </w:rPr>
        <w:t>уча</w:t>
      </w:r>
      <w:r w:rsidR="00D92347">
        <w:rPr>
          <w:sz w:val="28"/>
          <w:szCs w:val="28"/>
        </w:rPr>
        <w:t>ю</w:t>
      </w:r>
      <w:r w:rsidRPr="0045234E">
        <w:rPr>
          <w:sz w:val="28"/>
          <w:szCs w:val="28"/>
        </w:rPr>
        <w:t xml:space="preserve">щемуся можно построить график значимости различных сфер </w:t>
      </w:r>
      <w:r w:rsidRPr="0045234E">
        <w:rPr>
          <w:spacing w:val="-6"/>
          <w:sz w:val="28"/>
          <w:szCs w:val="28"/>
        </w:rPr>
        <w:t xml:space="preserve">интересов, где по оси </w:t>
      </w:r>
      <w:r w:rsidRPr="0045234E">
        <w:rPr>
          <w:spacing w:val="-6"/>
          <w:sz w:val="28"/>
          <w:szCs w:val="28"/>
          <w:lang w:val="en-US"/>
        </w:rPr>
        <w:t>X</w:t>
      </w:r>
      <w:r w:rsidRPr="0045234E">
        <w:rPr>
          <w:spacing w:val="-6"/>
          <w:sz w:val="28"/>
          <w:szCs w:val="28"/>
        </w:rPr>
        <w:t xml:space="preserve"> отмечаются номера сфер интересов, а по оси </w:t>
      </w:r>
      <w:r w:rsidRPr="0045234E">
        <w:rPr>
          <w:spacing w:val="-6"/>
          <w:sz w:val="28"/>
          <w:szCs w:val="28"/>
          <w:lang w:val="en-US"/>
        </w:rPr>
        <w:t>Y</w:t>
      </w:r>
      <w:r w:rsidRPr="0045234E">
        <w:rPr>
          <w:spacing w:val="-6"/>
          <w:sz w:val="28"/>
          <w:szCs w:val="28"/>
        </w:rPr>
        <w:t xml:space="preserve"> </w:t>
      </w:r>
      <w:r w:rsidRPr="0045234E">
        <w:rPr>
          <w:spacing w:val="-1"/>
          <w:sz w:val="28"/>
          <w:szCs w:val="28"/>
        </w:rPr>
        <w:t xml:space="preserve">проставляются баллы конкретного </w:t>
      </w:r>
      <w:r w:rsidR="00D92347">
        <w:rPr>
          <w:spacing w:val="-1"/>
          <w:sz w:val="28"/>
          <w:szCs w:val="28"/>
        </w:rPr>
        <w:t>об</w:t>
      </w:r>
      <w:r w:rsidRPr="0045234E">
        <w:rPr>
          <w:spacing w:val="-1"/>
          <w:sz w:val="28"/>
          <w:szCs w:val="28"/>
        </w:rPr>
        <w:t>уча</w:t>
      </w:r>
      <w:r w:rsidR="00D92347">
        <w:rPr>
          <w:spacing w:val="-1"/>
          <w:sz w:val="28"/>
          <w:szCs w:val="28"/>
        </w:rPr>
        <w:t>ю</w:t>
      </w:r>
      <w:r w:rsidRPr="0045234E">
        <w:rPr>
          <w:spacing w:val="-1"/>
          <w:sz w:val="28"/>
          <w:szCs w:val="28"/>
        </w:rPr>
        <w:t>щегося. После анализа индиви</w:t>
      </w:r>
      <w:r w:rsidRPr="0045234E">
        <w:rPr>
          <w:spacing w:val="-1"/>
          <w:sz w:val="28"/>
          <w:szCs w:val="28"/>
        </w:rPr>
        <w:softHyphen/>
      </w:r>
      <w:r w:rsidRPr="0045234E">
        <w:rPr>
          <w:spacing w:val="-2"/>
          <w:sz w:val="28"/>
          <w:szCs w:val="28"/>
        </w:rPr>
        <w:t xml:space="preserve">дуальных данных по отдельным сферам интересов можно построить </w:t>
      </w:r>
      <w:r w:rsidRPr="0045234E">
        <w:rPr>
          <w:spacing w:val="-1"/>
          <w:sz w:val="28"/>
          <w:szCs w:val="28"/>
        </w:rPr>
        <w:t xml:space="preserve">по такому же принципу график усредненных оценок всего объединения и </w:t>
      </w:r>
      <w:r w:rsidRPr="0045234E">
        <w:rPr>
          <w:sz w:val="28"/>
          <w:szCs w:val="28"/>
        </w:rPr>
        <w:t>Дворца  в целом.</w:t>
      </w:r>
    </w:p>
    <w:p w:rsidR="0045234E" w:rsidRPr="0045234E" w:rsidRDefault="0045234E" w:rsidP="0045234E">
      <w:pPr>
        <w:spacing w:line="360" w:lineRule="auto"/>
        <w:jc w:val="both"/>
        <w:rPr>
          <w:spacing w:val="-6"/>
          <w:sz w:val="28"/>
          <w:szCs w:val="28"/>
        </w:rPr>
      </w:pPr>
      <w:r w:rsidRPr="0045234E">
        <w:rPr>
          <w:sz w:val="28"/>
          <w:szCs w:val="28"/>
        </w:rPr>
        <w:t xml:space="preserve">СФЕРА ИНТЕРЕСОВ </w:t>
      </w:r>
      <w:r w:rsidRPr="0045234E">
        <w:rPr>
          <w:spacing w:val="-6"/>
          <w:sz w:val="28"/>
          <w:szCs w:val="28"/>
        </w:rPr>
        <w:t xml:space="preserve">График 1. Значимость различных сфер интересов </w:t>
      </w:r>
      <w:r w:rsidR="00D92347">
        <w:rPr>
          <w:spacing w:val="-6"/>
          <w:sz w:val="28"/>
          <w:szCs w:val="28"/>
        </w:rPr>
        <w:t>об</w:t>
      </w:r>
      <w:r w:rsidRPr="0045234E">
        <w:rPr>
          <w:spacing w:val="-6"/>
          <w:sz w:val="28"/>
          <w:szCs w:val="28"/>
        </w:rPr>
        <w:t>уча</w:t>
      </w:r>
      <w:r w:rsidR="00D92347">
        <w:rPr>
          <w:spacing w:val="-6"/>
          <w:sz w:val="28"/>
          <w:szCs w:val="28"/>
        </w:rPr>
        <w:t>ю</w:t>
      </w:r>
      <w:r w:rsidRPr="0045234E">
        <w:rPr>
          <w:spacing w:val="-6"/>
          <w:sz w:val="28"/>
          <w:szCs w:val="28"/>
        </w:rPr>
        <w:t>щихся.</w:t>
      </w:r>
    </w:p>
    <w:p w:rsidR="0045234E" w:rsidRPr="0045234E" w:rsidRDefault="0045234E" w:rsidP="0045234E">
      <w:pPr>
        <w:spacing w:line="360" w:lineRule="auto"/>
        <w:jc w:val="both"/>
        <w:rPr>
          <w:b/>
          <w:bCs/>
          <w:sz w:val="28"/>
          <w:szCs w:val="28"/>
        </w:rPr>
      </w:pPr>
      <w:r w:rsidRPr="0045234E">
        <w:rPr>
          <w:sz w:val="28"/>
          <w:szCs w:val="28"/>
        </w:rPr>
        <w:t>Общая стратегия действий учителя – активизировать и поддер</w:t>
      </w:r>
      <w:r w:rsidRPr="0045234E">
        <w:rPr>
          <w:sz w:val="28"/>
          <w:szCs w:val="28"/>
        </w:rPr>
        <w:softHyphen/>
      </w:r>
      <w:r w:rsidRPr="0045234E">
        <w:rPr>
          <w:spacing w:val="-3"/>
          <w:sz w:val="28"/>
          <w:szCs w:val="28"/>
        </w:rPr>
        <w:t xml:space="preserve">жать (с помощью организации самовоспитания, прямого вовлечения, </w:t>
      </w:r>
      <w:r w:rsidRPr="0045234E">
        <w:rPr>
          <w:spacing w:val="-4"/>
          <w:sz w:val="28"/>
          <w:szCs w:val="28"/>
        </w:rPr>
        <w:t>влияния через друзей) интересы к активным и творческим видам дея</w:t>
      </w:r>
      <w:r w:rsidRPr="0045234E">
        <w:rPr>
          <w:spacing w:val="-4"/>
          <w:sz w:val="28"/>
          <w:szCs w:val="28"/>
        </w:rPr>
        <w:softHyphen/>
      </w:r>
      <w:r w:rsidRPr="0045234E">
        <w:rPr>
          <w:spacing w:val="-6"/>
          <w:sz w:val="28"/>
          <w:szCs w:val="28"/>
        </w:rPr>
        <w:t>тельности. Не пенять за увлечение общением с друзьями, развлечения</w:t>
      </w:r>
      <w:r w:rsidRPr="0045234E">
        <w:rPr>
          <w:spacing w:val="-6"/>
          <w:sz w:val="28"/>
          <w:szCs w:val="28"/>
        </w:rPr>
        <w:softHyphen/>
        <w:t xml:space="preserve">ми, а вовлекать в новые сферы деятельности, стремясь к гармоничному </w:t>
      </w:r>
      <w:r w:rsidRPr="0045234E">
        <w:rPr>
          <w:spacing w:val="-4"/>
          <w:sz w:val="28"/>
          <w:szCs w:val="28"/>
        </w:rPr>
        <w:t xml:space="preserve">сочетанию активных и пассивных интересов, интересов к физической </w:t>
      </w:r>
      <w:r w:rsidRPr="0045234E">
        <w:rPr>
          <w:spacing w:val="-5"/>
          <w:sz w:val="28"/>
          <w:szCs w:val="28"/>
        </w:rPr>
        <w:t>культуре с творчеством в других областях и общением.</w:t>
      </w:r>
    </w:p>
    <w:p w:rsidR="0045234E" w:rsidRPr="0045234E" w:rsidRDefault="0045234E" w:rsidP="0045234E">
      <w:pPr>
        <w:jc w:val="both"/>
        <w:outlineLvl w:val="3"/>
        <w:rPr>
          <w:bCs/>
          <w:sz w:val="28"/>
          <w:szCs w:val="28"/>
        </w:rPr>
      </w:pPr>
    </w:p>
    <w:p w:rsidR="0045234E" w:rsidRPr="0045234E" w:rsidRDefault="0045234E" w:rsidP="0045234E"/>
    <w:p w:rsidR="0045234E" w:rsidRDefault="0045234E" w:rsidP="003C5738">
      <w:pPr>
        <w:spacing w:after="200" w:line="276" w:lineRule="auto"/>
        <w:jc w:val="center"/>
        <w:rPr>
          <w:rFonts w:eastAsiaTheme="minorHAnsi"/>
          <w:b/>
          <w:sz w:val="32"/>
          <w:szCs w:val="32"/>
          <w:lang w:eastAsia="en-US"/>
        </w:rPr>
      </w:pPr>
    </w:p>
    <w:p w:rsidR="00BC44C3" w:rsidRDefault="00BC44C3" w:rsidP="0045234E">
      <w:pPr>
        <w:spacing w:after="200" w:line="276" w:lineRule="auto"/>
        <w:rPr>
          <w:rFonts w:eastAsiaTheme="minorHAnsi"/>
          <w:b/>
          <w:sz w:val="32"/>
          <w:szCs w:val="32"/>
          <w:lang w:eastAsia="en-US"/>
        </w:rPr>
      </w:pPr>
    </w:p>
    <w:p w:rsidR="005D463B" w:rsidRPr="003C5738" w:rsidRDefault="005D463B" w:rsidP="00BC44C3">
      <w:pPr>
        <w:spacing w:after="200" w:line="276" w:lineRule="auto"/>
        <w:jc w:val="center"/>
        <w:rPr>
          <w:b/>
          <w:bCs/>
          <w:sz w:val="28"/>
          <w:szCs w:val="28"/>
        </w:rPr>
      </w:pPr>
      <w:r w:rsidRPr="00E00F59">
        <w:rPr>
          <w:rFonts w:eastAsiaTheme="minorHAnsi"/>
          <w:b/>
          <w:sz w:val="32"/>
          <w:szCs w:val="32"/>
          <w:lang w:eastAsia="en-US"/>
        </w:rPr>
        <w:lastRenderedPageBreak/>
        <w:t xml:space="preserve">Раздел 10. </w:t>
      </w:r>
      <w:proofErr w:type="gramStart"/>
      <w:r w:rsidRPr="00E00F59">
        <w:rPr>
          <w:rFonts w:eastAsiaTheme="minorHAnsi"/>
          <w:b/>
          <w:sz w:val="32"/>
          <w:szCs w:val="32"/>
          <w:lang w:eastAsia="en-US"/>
        </w:rPr>
        <w:t xml:space="preserve">Программа формирования универсальных учебных действий у </w:t>
      </w:r>
      <w:r w:rsidR="00D92347">
        <w:rPr>
          <w:rFonts w:eastAsiaTheme="minorHAnsi"/>
          <w:b/>
          <w:sz w:val="32"/>
          <w:szCs w:val="32"/>
          <w:lang w:eastAsia="en-US"/>
        </w:rPr>
        <w:t>об</w:t>
      </w:r>
      <w:r w:rsidRPr="00E00F59">
        <w:rPr>
          <w:rFonts w:eastAsiaTheme="minorHAnsi"/>
          <w:b/>
          <w:sz w:val="32"/>
          <w:szCs w:val="32"/>
          <w:lang w:eastAsia="en-US"/>
        </w:rPr>
        <w:t>уча</w:t>
      </w:r>
      <w:r w:rsidR="00D92347">
        <w:rPr>
          <w:rFonts w:eastAsiaTheme="minorHAnsi"/>
          <w:b/>
          <w:sz w:val="32"/>
          <w:szCs w:val="32"/>
          <w:lang w:eastAsia="en-US"/>
        </w:rPr>
        <w:t>ю</w:t>
      </w:r>
      <w:r w:rsidRPr="00E00F59">
        <w:rPr>
          <w:rFonts w:eastAsiaTheme="minorHAnsi"/>
          <w:b/>
          <w:sz w:val="32"/>
          <w:szCs w:val="32"/>
          <w:lang w:eastAsia="en-US"/>
        </w:rPr>
        <w:t>щихся на ступени начального общего образования</w:t>
      </w:r>
      <w:proofErr w:type="gramEnd"/>
    </w:p>
    <w:p w:rsidR="005D463B" w:rsidRPr="00527108" w:rsidRDefault="005D463B" w:rsidP="005D463B">
      <w:pPr>
        <w:ind w:firstLine="709"/>
        <w:jc w:val="both"/>
        <w:rPr>
          <w:sz w:val="28"/>
          <w:szCs w:val="28"/>
        </w:rPr>
      </w:pPr>
      <w:r w:rsidRPr="00527108">
        <w:rPr>
          <w:sz w:val="28"/>
          <w:szCs w:val="28"/>
        </w:rPr>
        <w:t xml:space="preserve">Федеральный государственный образовательный стандарт ориентирует образовательные учреждения на создание условий для воспитания и формирования личности обучающегося, способной успешно жить в информационном, быстро меняющемся мире, ориентирует на развитие у детей способностей и универсальных учебных умений, которые помогут </w:t>
      </w:r>
      <w:r w:rsidRPr="00E343E0">
        <w:rPr>
          <w:sz w:val="28"/>
          <w:szCs w:val="28"/>
        </w:rPr>
        <w:t xml:space="preserve">им </w:t>
      </w:r>
      <w:r w:rsidRPr="00527108">
        <w:rPr>
          <w:sz w:val="28"/>
          <w:szCs w:val="28"/>
        </w:rPr>
        <w:t>в дальнейшем самоопределиться в той или иной социокультурной ситуации. Достичь такой результативности за счёт освоения только предметных программ, т.е. базового (основного) образования, практически невозможно. Дополнительное</w:t>
      </w:r>
      <w:r>
        <w:rPr>
          <w:sz w:val="28"/>
          <w:szCs w:val="28"/>
        </w:rPr>
        <w:t xml:space="preserve"> </w:t>
      </w:r>
      <w:r w:rsidRPr="00527108">
        <w:rPr>
          <w:sz w:val="28"/>
          <w:szCs w:val="28"/>
        </w:rPr>
        <w:t>образование увеличивает пространство, в котором школьники могут развивать свою творческую и познавательную активность, реализовывать свои личностные качества, демонстрировать те способности, которые зачастую остаются невостребованными основным (базовым) образованием.</w:t>
      </w:r>
      <w:r>
        <w:rPr>
          <w:sz w:val="28"/>
          <w:szCs w:val="28"/>
        </w:rPr>
        <w:t xml:space="preserve"> </w:t>
      </w:r>
      <w:r w:rsidRPr="00527108">
        <w:rPr>
          <w:sz w:val="28"/>
          <w:szCs w:val="28"/>
        </w:rPr>
        <w:t xml:space="preserve">Мы предлагаем модель, в которой появляется возможность интеграции учебной и внеурочной деятельности в целях создания образовательной среды, обеспечивающей развитие личности </w:t>
      </w:r>
      <w:r w:rsidR="00247780">
        <w:rPr>
          <w:sz w:val="28"/>
          <w:szCs w:val="28"/>
        </w:rPr>
        <w:t>об</w:t>
      </w:r>
      <w:r>
        <w:rPr>
          <w:sz w:val="28"/>
          <w:szCs w:val="28"/>
        </w:rPr>
        <w:t>уча</w:t>
      </w:r>
      <w:r w:rsidR="00247780">
        <w:rPr>
          <w:sz w:val="28"/>
          <w:szCs w:val="28"/>
        </w:rPr>
        <w:t>ю</w:t>
      </w:r>
      <w:r>
        <w:rPr>
          <w:sz w:val="28"/>
          <w:szCs w:val="28"/>
        </w:rPr>
        <w:t>щегося</w:t>
      </w:r>
      <w:r w:rsidRPr="00527108">
        <w:rPr>
          <w:sz w:val="28"/>
          <w:szCs w:val="28"/>
        </w:rPr>
        <w:t xml:space="preserve"> в соответствии с его интересами и способностями.</w:t>
      </w:r>
      <w:r>
        <w:rPr>
          <w:sz w:val="28"/>
          <w:szCs w:val="28"/>
        </w:rPr>
        <w:t xml:space="preserve"> </w:t>
      </w:r>
      <w:r w:rsidRPr="00527108">
        <w:rPr>
          <w:sz w:val="28"/>
          <w:szCs w:val="28"/>
        </w:rPr>
        <w:t>Каждый ребёнок будет иметь право на самореализацию и сможет проявить свою уникальность. Предполагается создание общего программно-методического пространства внеурочной деятельности и дополнительного</w:t>
      </w:r>
      <w:r>
        <w:rPr>
          <w:sz w:val="28"/>
          <w:szCs w:val="28"/>
        </w:rPr>
        <w:t xml:space="preserve"> </w:t>
      </w:r>
      <w:r w:rsidRPr="00527108">
        <w:rPr>
          <w:sz w:val="28"/>
          <w:szCs w:val="28"/>
        </w:rPr>
        <w:t>образования. Во Дворце образо</w:t>
      </w:r>
      <w:r>
        <w:rPr>
          <w:sz w:val="28"/>
          <w:szCs w:val="28"/>
        </w:rPr>
        <w:t xml:space="preserve">вательная деятельность ведётся по образовательной </w:t>
      </w:r>
      <w:r w:rsidRPr="00527108">
        <w:rPr>
          <w:sz w:val="28"/>
          <w:szCs w:val="28"/>
        </w:rPr>
        <w:t>програм</w:t>
      </w:r>
      <w:r>
        <w:rPr>
          <w:sz w:val="28"/>
          <w:szCs w:val="28"/>
        </w:rPr>
        <w:t xml:space="preserve">ме дополнительного образования «ОТ </w:t>
      </w:r>
      <w:r w:rsidRPr="00527108">
        <w:rPr>
          <w:sz w:val="28"/>
          <w:szCs w:val="28"/>
        </w:rPr>
        <w:t>УВЛЕЧЕНИЯ -</w:t>
      </w:r>
      <w:r>
        <w:rPr>
          <w:sz w:val="28"/>
          <w:szCs w:val="28"/>
        </w:rPr>
        <w:t xml:space="preserve"> </w:t>
      </w:r>
      <w:r w:rsidRPr="00527108">
        <w:rPr>
          <w:sz w:val="28"/>
          <w:szCs w:val="28"/>
        </w:rPr>
        <w:t>К</w:t>
      </w:r>
      <w:r>
        <w:rPr>
          <w:sz w:val="28"/>
          <w:szCs w:val="28"/>
        </w:rPr>
        <w:t xml:space="preserve"> </w:t>
      </w:r>
      <w:r w:rsidRPr="00527108">
        <w:rPr>
          <w:sz w:val="28"/>
          <w:szCs w:val="28"/>
        </w:rPr>
        <w:t xml:space="preserve">МАСТЕРСТВУ», которая направлена на реализацию дополнительных </w:t>
      </w:r>
      <w:r>
        <w:rPr>
          <w:sz w:val="28"/>
          <w:szCs w:val="28"/>
        </w:rPr>
        <w:t>обще</w:t>
      </w:r>
      <w:r w:rsidRPr="00527108">
        <w:rPr>
          <w:sz w:val="28"/>
          <w:szCs w:val="28"/>
        </w:rPr>
        <w:t>образовательных программ. Ребёнку предоставляется широкий выбор по интересам на основе спектра направлений объединений Дворца, возможность свободного самоопределения и самореализации ребёнка, привлечение к осуществлению внеурочной деятельности квалифицированных с</w:t>
      </w:r>
      <w:r>
        <w:rPr>
          <w:sz w:val="28"/>
          <w:szCs w:val="28"/>
        </w:rPr>
        <w:t>пециалистов, а также практико-</w:t>
      </w:r>
      <w:r w:rsidRPr="00527108">
        <w:rPr>
          <w:sz w:val="28"/>
          <w:szCs w:val="28"/>
        </w:rPr>
        <w:t xml:space="preserve">ориентированная и </w:t>
      </w:r>
      <w:proofErr w:type="spellStart"/>
      <w:r w:rsidRPr="00527108">
        <w:rPr>
          <w:sz w:val="28"/>
          <w:szCs w:val="28"/>
        </w:rPr>
        <w:t>деятельностная</w:t>
      </w:r>
      <w:proofErr w:type="spellEnd"/>
      <w:r w:rsidRPr="00527108">
        <w:rPr>
          <w:sz w:val="28"/>
          <w:szCs w:val="28"/>
        </w:rPr>
        <w:t xml:space="preserve"> основа организации образовательного процесса. Традиционное содержание программы дополнительного образования «ОТ УМЕНИЯ К МАСТЕРСТВУ» дополняет ПРОГРАММА ФОРМИРОВАНИЯ УНИВЕРСАЛЬНЫХ УЧЕБНЫХ ДЕЙСТВИЙ, которая была создана для реализации внеурочной деятельности, предусмотренной ФГОС НОО. </w:t>
      </w:r>
    </w:p>
    <w:p w:rsidR="005D463B" w:rsidRPr="00527108" w:rsidRDefault="005D463B" w:rsidP="005D463B">
      <w:pPr>
        <w:ind w:firstLine="709"/>
        <w:jc w:val="both"/>
        <w:rPr>
          <w:sz w:val="28"/>
          <w:szCs w:val="28"/>
        </w:rPr>
      </w:pPr>
      <w:r w:rsidRPr="00527108">
        <w:rPr>
          <w:sz w:val="28"/>
          <w:szCs w:val="28"/>
        </w:rPr>
        <w:t>Форма организации деятельности Дворца</w:t>
      </w:r>
      <w:r>
        <w:rPr>
          <w:sz w:val="28"/>
          <w:szCs w:val="28"/>
        </w:rPr>
        <w:t xml:space="preserve"> </w:t>
      </w:r>
      <w:r w:rsidRPr="00527108">
        <w:rPr>
          <w:sz w:val="28"/>
          <w:szCs w:val="28"/>
        </w:rPr>
        <w:t>принципиально отличается от школьной. Свободная творческая деятельность имеет практическую направленность и эмоциональную насыщенность. Развитие чувств необходимо школьникам как средство формирования целостной картины мира. Образовательный процесс имеет творческий характер, индивидуальный подход, сотрудничество и сотворчество. В дополнительном образовании ребёнок сам выбирает содержание и форму занятий, может не боя</w:t>
      </w:r>
      <w:r>
        <w:rPr>
          <w:sz w:val="28"/>
          <w:szCs w:val="28"/>
        </w:rPr>
        <w:t xml:space="preserve">ться неудач. </w:t>
      </w:r>
    </w:p>
    <w:p w:rsidR="005D463B" w:rsidRPr="00527108" w:rsidRDefault="005D463B" w:rsidP="005D463B">
      <w:pPr>
        <w:autoSpaceDE w:val="0"/>
        <w:autoSpaceDN w:val="0"/>
        <w:adjustRightInd w:val="0"/>
        <w:ind w:firstLine="709"/>
        <w:jc w:val="both"/>
        <w:rPr>
          <w:bCs/>
          <w:sz w:val="28"/>
          <w:szCs w:val="28"/>
        </w:rPr>
      </w:pPr>
      <w:r w:rsidRPr="00527108">
        <w:rPr>
          <w:bCs/>
          <w:sz w:val="28"/>
          <w:szCs w:val="28"/>
        </w:rPr>
        <w:t xml:space="preserve">ФГОС второго поколения предъявляют особые требования к результатам освоения образовательных программ. Данные результаты структурируются в соответствие с основными задачами образования, учитывающими </w:t>
      </w:r>
      <w:r w:rsidRPr="00527108">
        <w:rPr>
          <w:bCs/>
          <w:sz w:val="28"/>
          <w:szCs w:val="28"/>
        </w:rPr>
        <w:lastRenderedPageBreak/>
        <w:t>индивидуальные, общественные и государственные потребности. Типологически образовательные результаты представлены следующим образом:</w:t>
      </w:r>
    </w:p>
    <w:p w:rsidR="005D463B" w:rsidRPr="00527108" w:rsidRDefault="005D463B" w:rsidP="005D463B">
      <w:pPr>
        <w:autoSpaceDE w:val="0"/>
        <w:autoSpaceDN w:val="0"/>
        <w:adjustRightInd w:val="0"/>
        <w:jc w:val="both"/>
        <w:rPr>
          <w:bCs/>
          <w:sz w:val="28"/>
          <w:szCs w:val="28"/>
        </w:rPr>
      </w:pPr>
      <w:r>
        <w:rPr>
          <w:bCs/>
          <w:sz w:val="28"/>
          <w:szCs w:val="28"/>
        </w:rPr>
        <w:t xml:space="preserve">– </w:t>
      </w:r>
      <w:r w:rsidRPr="00527108">
        <w:rPr>
          <w:bCs/>
          <w:sz w:val="28"/>
          <w:szCs w:val="28"/>
        </w:rPr>
        <w:t>предметные;</w:t>
      </w:r>
    </w:p>
    <w:p w:rsidR="005D463B" w:rsidRPr="00527108" w:rsidRDefault="005D463B" w:rsidP="005D463B">
      <w:pPr>
        <w:autoSpaceDE w:val="0"/>
        <w:autoSpaceDN w:val="0"/>
        <w:adjustRightInd w:val="0"/>
        <w:jc w:val="both"/>
        <w:rPr>
          <w:bCs/>
          <w:sz w:val="28"/>
          <w:szCs w:val="28"/>
        </w:rPr>
      </w:pPr>
      <w:r>
        <w:rPr>
          <w:bCs/>
          <w:sz w:val="28"/>
          <w:szCs w:val="28"/>
        </w:rPr>
        <w:t xml:space="preserve">– </w:t>
      </w:r>
      <w:proofErr w:type="spellStart"/>
      <w:r w:rsidRPr="00527108">
        <w:rPr>
          <w:bCs/>
          <w:sz w:val="28"/>
          <w:szCs w:val="28"/>
        </w:rPr>
        <w:t>метапредметные</w:t>
      </w:r>
      <w:proofErr w:type="spellEnd"/>
      <w:r w:rsidRPr="00527108">
        <w:rPr>
          <w:bCs/>
          <w:sz w:val="28"/>
          <w:szCs w:val="28"/>
        </w:rPr>
        <w:t>;</w:t>
      </w:r>
    </w:p>
    <w:p w:rsidR="005D463B" w:rsidRPr="00527108" w:rsidRDefault="005D463B" w:rsidP="005D463B">
      <w:pPr>
        <w:autoSpaceDE w:val="0"/>
        <w:autoSpaceDN w:val="0"/>
        <w:adjustRightInd w:val="0"/>
        <w:jc w:val="both"/>
        <w:rPr>
          <w:sz w:val="28"/>
          <w:szCs w:val="28"/>
        </w:rPr>
      </w:pPr>
      <w:r>
        <w:rPr>
          <w:bCs/>
          <w:sz w:val="28"/>
          <w:szCs w:val="28"/>
        </w:rPr>
        <w:t xml:space="preserve">– </w:t>
      </w:r>
      <w:r w:rsidRPr="00527108">
        <w:rPr>
          <w:bCs/>
          <w:sz w:val="28"/>
          <w:szCs w:val="28"/>
        </w:rPr>
        <w:t xml:space="preserve">личностные. </w:t>
      </w:r>
    </w:p>
    <w:p w:rsidR="005D463B" w:rsidRPr="00527108" w:rsidRDefault="005D463B" w:rsidP="005D463B">
      <w:pPr>
        <w:autoSpaceDE w:val="0"/>
        <w:autoSpaceDN w:val="0"/>
        <w:adjustRightInd w:val="0"/>
        <w:ind w:firstLine="708"/>
        <w:jc w:val="both"/>
        <w:rPr>
          <w:sz w:val="28"/>
          <w:szCs w:val="28"/>
        </w:rPr>
      </w:pPr>
      <w:r w:rsidRPr="00527108">
        <w:rPr>
          <w:bCs/>
          <w:sz w:val="28"/>
          <w:szCs w:val="28"/>
        </w:rPr>
        <w:t xml:space="preserve">В концепции ФГОС второго поколения под </w:t>
      </w:r>
      <w:r w:rsidRPr="00527108">
        <w:rPr>
          <w:bCs/>
          <w:i/>
          <w:sz w:val="28"/>
          <w:szCs w:val="28"/>
        </w:rPr>
        <w:t>предметными</w:t>
      </w:r>
      <w:r w:rsidRPr="00527108">
        <w:rPr>
          <w:bCs/>
          <w:sz w:val="28"/>
          <w:szCs w:val="28"/>
        </w:rPr>
        <w:t xml:space="preserve"> результатами понимается «усвоение обучаемым</w:t>
      </w:r>
      <w:r>
        <w:rPr>
          <w:bCs/>
          <w:sz w:val="28"/>
          <w:szCs w:val="28"/>
        </w:rPr>
        <w:t>и</w:t>
      </w:r>
      <w:r w:rsidRPr="00527108">
        <w:rPr>
          <w:bCs/>
          <w:sz w:val="28"/>
          <w:szCs w:val="28"/>
        </w:rPr>
        <w:t xml:space="preserve"> конкретных элементов социального опыта, изучаемого в рамках </w:t>
      </w:r>
      <w:r w:rsidRPr="00527108">
        <w:rPr>
          <w:sz w:val="28"/>
          <w:szCs w:val="28"/>
        </w:rPr>
        <w:t xml:space="preserve">отдельного учебного предмета (образовательного направления), </w:t>
      </w:r>
      <w:r>
        <w:rPr>
          <w:sz w:val="28"/>
          <w:szCs w:val="28"/>
        </w:rPr>
        <w:t>–</w:t>
      </w:r>
      <w:r w:rsidRPr="00527108">
        <w:rPr>
          <w:sz w:val="28"/>
          <w:szCs w:val="28"/>
        </w:rPr>
        <w:t xml:space="preserve"> знаний, умений и навыков, опыта решения проблем, опыта творческой деятельности». </w:t>
      </w:r>
      <w:proofErr w:type="spellStart"/>
      <w:r w:rsidRPr="00527108">
        <w:rPr>
          <w:i/>
          <w:sz w:val="28"/>
          <w:szCs w:val="28"/>
        </w:rPr>
        <w:t>Метапредметные</w:t>
      </w:r>
      <w:proofErr w:type="spellEnd"/>
      <w:r w:rsidRPr="00527108">
        <w:rPr>
          <w:sz w:val="28"/>
          <w:szCs w:val="28"/>
        </w:rPr>
        <w:t xml:space="preserve"> результаты понимаются как «освоенные обучающимся на базе одного, нескольких или всех учебных предметов (образовательных направлений) способы деятельности, применимые как в рамках образовательного процесса, так и при решении проблем в реальных жизненных ситуациях».</w:t>
      </w:r>
      <w:r>
        <w:rPr>
          <w:sz w:val="28"/>
          <w:szCs w:val="28"/>
        </w:rPr>
        <w:t xml:space="preserve"> </w:t>
      </w:r>
      <w:r w:rsidRPr="00527108">
        <w:rPr>
          <w:i/>
          <w:sz w:val="28"/>
          <w:szCs w:val="28"/>
        </w:rPr>
        <w:t>Личностные</w:t>
      </w:r>
      <w:r w:rsidRPr="00527108">
        <w:rPr>
          <w:sz w:val="28"/>
          <w:szCs w:val="28"/>
        </w:rPr>
        <w:t xml:space="preserve"> результаты должны отразиться в </w:t>
      </w:r>
      <w:proofErr w:type="spellStart"/>
      <w:r w:rsidRPr="00527108">
        <w:rPr>
          <w:sz w:val="28"/>
          <w:szCs w:val="28"/>
        </w:rPr>
        <w:t>сформированности</w:t>
      </w:r>
      <w:proofErr w:type="spellEnd"/>
      <w:r w:rsidRPr="00527108">
        <w:rPr>
          <w:sz w:val="28"/>
          <w:szCs w:val="28"/>
        </w:rPr>
        <w:t xml:space="preserve"> системы ценностных отношений обучающихся к себе, другим участникам образовательного процесса, самому образовательному процессу и его результатам в образовательном процессе. </w:t>
      </w:r>
    </w:p>
    <w:p w:rsidR="005D463B" w:rsidRDefault="005D463B" w:rsidP="005D463B">
      <w:pPr>
        <w:ind w:firstLine="709"/>
        <w:jc w:val="both"/>
        <w:rPr>
          <w:bCs/>
          <w:sz w:val="28"/>
          <w:szCs w:val="28"/>
        </w:rPr>
      </w:pPr>
      <w:r w:rsidRPr="00527108">
        <w:rPr>
          <w:bCs/>
          <w:sz w:val="28"/>
          <w:szCs w:val="28"/>
        </w:rPr>
        <w:t xml:space="preserve">Федеральные государственные образовательные стандарты второго поколения значительное внимание уделяют </w:t>
      </w:r>
      <w:proofErr w:type="spellStart"/>
      <w:r w:rsidRPr="00527108">
        <w:rPr>
          <w:bCs/>
          <w:i/>
          <w:sz w:val="28"/>
          <w:szCs w:val="28"/>
        </w:rPr>
        <w:t>метапредметным</w:t>
      </w:r>
      <w:proofErr w:type="spellEnd"/>
      <w:r w:rsidRPr="00527108">
        <w:rPr>
          <w:bCs/>
          <w:i/>
          <w:sz w:val="28"/>
          <w:szCs w:val="28"/>
        </w:rPr>
        <w:t xml:space="preserve"> и личностным</w:t>
      </w:r>
      <w:r w:rsidRPr="00527108">
        <w:rPr>
          <w:bCs/>
          <w:sz w:val="28"/>
          <w:szCs w:val="28"/>
        </w:rPr>
        <w:t xml:space="preserve"> образовательным результатам. Деятельность Дворца ориентирована на работу с интересами </w:t>
      </w:r>
      <w:r w:rsidR="00247780">
        <w:rPr>
          <w:bCs/>
          <w:sz w:val="28"/>
          <w:szCs w:val="28"/>
        </w:rPr>
        <w:t>об</w:t>
      </w:r>
      <w:r w:rsidRPr="00527108">
        <w:rPr>
          <w:bCs/>
          <w:sz w:val="28"/>
          <w:szCs w:val="28"/>
        </w:rPr>
        <w:t>уча</w:t>
      </w:r>
      <w:r w:rsidR="00247780">
        <w:rPr>
          <w:bCs/>
          <w:sz w:val="28"/>
          <w:szCs w:val="28"/>
        </w:rPr>
        <w:t>ю</w:t>
      </w:r>
      <w:r w:rsidRPr="00527108">
        <w:rPr>
          <w:bCs/>
          <w:sz w:val="28"/>
          <w:szCs w:val="28"/>
        </w:rPr>
        <w:t xml:space="preserve">щихся, развитием их личностных компетенций, профориентацию. Программа Дворца охватывает широкий спектр образовательных программ, формирующих мировоззрение, содействующих социализации, позволяющих углублять знания в определённой профессиональной области. </w:t>
      </w:r>
    </w:p>
    <w:p w:rsidR="009D1A99" w:rsidRDefault="009D1A99" w:rsidP="005D463B">
      <w:pPr>
        <w:ind w:firstLine="709"/>
        <w:jc w:val="center"/>
        <w:rPr>
          <w:b/>
          <w:sz w:val="28"/>
          <w:szCs w:val="28"/>
        </w:rPr>
      </w:pPr>
    </w:p>
    <w:p w:rsidR="005D463B" w:rsidRPr="00527108" w:rsidRDefault="005D463B" w:rsidP="005D463B">
      <w:pPr>
        <w:ind w:firstLine="709"/>
        <w:jc w:val="center"/>
        <w:rPr>
          <w:b/>
          <w:sz w:val="28"/>
          <w:szCs w:val="28"/>
        </w:rPr>
      </w:pPr>
      <w:r w:rsidRPr="00527108">
        <w:rPr>
          <w:b/>
          <w:sz w:val="28"/>
          <w:szCs w:val="28"/>
        </w:rPr>
        <w:t>Значение универсальных учебных действий для успешности обучения на ступени начального образования</w:t>
      </w:r>
    </w:p>
    <w:p w:rsidR="005D463B" w:rsidRPr="00224BA2" w:rsidRDefault="005D463B" w:rsidP="005D463B">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560"/>
        <w:gridCol w:w="3917"/>
      </w:tblGrid>
      <w:tr w:rsidR="005D463B" w:rsidRPr="00224BA2" w:rsidTr="0015760B">
        <w:tc>
          <w:tcPr>
            <w:tcW w:w="2808" w:type="dxa"/>
          </w:tcPr>
          <w:p w:rsidR="005D463B" w:rsidRPr="00224BA2" w:rsidRDefault="005D463B" w:rsidP="0015760B">
            <w:pPr>
              <w:jc w:val="center"/>
            </w:pPr>
            <w:r w:rsidRPr="00224BA2">
              <w:t>УУД</w:t>
            </w:r>
          </w:p>
        </w:tc>
        <w:tc>
          <w:tcPr>
            <w:tcW w:w="3572" w:type="dxa"/>
          </w:tcPr>
          <w:p w:rsidR="005D463B" w:rsidRPr="00224BA2" w:rsidRDefault="005D463B" w:rsidP="0015760B">
            <w:pPr>
              <w:jc w:val="center"/>
            </w:pPr>
            <w:r w:rsidRPr="00224BA2">
              <w:t>Результаты развития УУД</w:t>
            </w:r>
          </w:p>
        </w:tc>
        <w:tc>
          <w:tcPr>
            <w:tcW w:w="3934" w:type="dxa"/>
          </w:tcPr>
          <w:p w:rsidR="005D463B" w:rsidRPr="00224BA2" w:rsidRDefault="005D463B" w:rsidP="0015760B">
            <w:pPr>
              <w:jc w:val="center"/>
            </w:pPr>
            <w:r w:rsidRPr="00224BA2">
              <w:t>Значение для обучения</w:t>
            </w:r>
          </w:p>
        </w:tc>
      </w:tr>
      <w:tr w:rsidR="005D463B" w:rsidRPr="00224BA2" w:rsidTr="0015760B">
        <w:tc>
          <w:tcPr>
            <w:tcW w:w="2808" w:type="dxa"/>
          </w:tcPr>
          <w:p w:rsidR="005D463B" w:rsidRPr="00224BA2" w:rsidRDefault="005D463B" w:rsidP="0015760B">
            <w:pPr>
              <w:jc w:val="both"/>
            </w:pPr>
            <w:r w:rsidRPr="00224BA2">
              <w:t>Личностные действия</w:t>
            </w:r>
            <w:r>
              <w:t>:</w:t>
            </w:r>
          </w:p>
          <w:p w:rsidR="005D463B" w:rsidRPr="00224BA2" w:rsidRDefault="005D463B" w:rsidP="0015760B">
            <w:pPr>
              <w:jc w:val="both"/>
            </w:pPr>
            <w:r>
              <w:t xml:space="preserve">– </w:t>
            </w:r>
            <w:proofErr w:type="spellStart"/>
            <w:r w:rsidRPr="00224BA2">
              <w:t>смыслообразование</w:t>
            </w:r>
            <w:proofErr w:type="spellEnd"/>
          </w:p>
          <w:p w:rsidR="005D463B" w:rsidRPr="00224BA2" w:rsidRDefault="005D463B" w:rsidP="0015760B">
            <w:pPr>
              <w:jc w:val="both"/>
            </w:pPr>
            <w:r>
              <w:t xml:space="preserve">– </w:t>
            </w:r>
            <w:r w:rsidRPr="00224BA2">
              <w:t>самоопределение</w:t>
            </w:r>
          </w:p>
          <w:p w:rsidR="005D463B" w:rsidRPr="00224BA2" w:rsidRDefault="005D463B" w:rsidP="0015760B">
            <w:pPr>
              <w:jc w:val="both"/>
            </w:pPr>
            <w:r w:rsidRPr="00224BA2">
              <w:t>Регулятивные действия</w:t>
            </w:r>
          </w:p>
        </w:tc>
        <w:tc>
          <w:tcPr>
            <w:tcW w:w="3572" w:type="dxa"/>
          </w:tcPr>
          <w:p w:rsidR="005D463B" w:rsidRPr="00224BA2" w:rsidRDefault="005D463B" w:rsidP="0015760B">
            <w:pPr>
              <w:jc w:val="both"/>
            </w:pPr>
            <w:r w:rsidRPr="00224BA2">
              <w:t>Адекватная школьная мотивация. Мотивация достижения.</w:t>
            </w:r>
          </w:p>
          <w:p w:rsidR="005D463B" w:rsidRPr="00224BA2" w:rsidRDefault="005D463B" w:rsidP="0015760B">
            <w:r w:rsidRPr="00224BA2">
              <w:t>Развитие основ гражданской идентичности.</w:t>
            </w:r>
          </w:p>
          <w:p w:rsidR="005D463B" w:rsidRPr="00224BA2" w:rsidRDefault="005D463B" w:rsidP="0015760B">
            <w:r w:rsidRPr="00224BA2">
              <w:t>Рефлексивная адекватная самооценка</w:t>
            </w:r>
          </w:p>
        </w:tc>
        <w:tc>
          <w:tcPr>
            <w:tcW w:w="3934" w:type="dxa"/>
          </w:tcPr>
          <w:p w:rsidR="005D463B" w:rsidRPr="00224BA2" w:rsidRDefault="005D463B" w:rsidP="0015760B">
            <w:pPr>
              <w:jc w:val="both"/>
            </w:pPr>
            <w:r w:rsidRPr="00224BA2">
              <w:t>Обучение в зоне ближайшего развития ребенка. Адекватная оценка учащимся</w:t>
            </w:r>
            <w:r>
              <w:t xml:space="preserve"> </w:t>
            </w:r>
            <w:r w:rsidRPr="00224BA2">
              <w:t xml:space="preserve">границ «знания и незнания». </w:t>
            </w:r>
            <w:r>
              <w:t>Достаточно высокая само эффекти</w:t>
            </w:r>
            <w:r w:rsidRPr="00224BA2">
              <w:t>вность в форме принятия учебной цели и работы над ее достижением.</w:t>
            </w:r>
          </w:p>
        </w:tc>
      </w:tr>
      <w:tr w:rsidR="005D463B" w:rsidRPr="00224BA2" w:rsidTr="0015760B">
        <w:tc>
          <w:tcPr>
            <w:tcW w:w="2808" w:type="dxa"/>
          </w:tcPr>
          <w:p w:rsidR="005D463B" w:rsidRPr="00224BA2" w:rsidRDefault="005D463B" w:rsidP="0015760B">
            <w:pPr>
              <w:jc w:val="both"/>
            </w:pPr>
            <w:r w:rsidRPr="00224BA2">
              <w:t>Регулятивные, личностные, познавательные, коммуникативные действия</w:t>
            </w:r>
          </w:p>
        </w:tc>
        <w:tc>
          <w:tcPr>
            <w:tcW w:w="3572" w:type="dxa"/>
          </w:tcPr>
          <w:p w:rsidR="005D463B" w:rsidRPr="00224BA2" w:rsidRDefault="005D463B" w:rsidP="0015760B">
            <w:r>
              <w:t>Функционально-структур</w:t>
            </w:r>
            <w:r w:rsidRPr="00224BA2">
              <w:t xml:space="preserve">ная </w:t>
            </w:r>
            <w:proofErr w:type="spellStart"/>
            <w:r w:rsidRPr="00224BA2">
              <w:t>сформированность</w:t>
            </w:r>
            <w:proofErr w:type="spellEnd"/>
            <w:r w:rsidRPr="00224BA2">
              <w:t xml:space="preserve"> учебной деятельности. Произвольность восприятия, внимания,</w:t>
            </w:r>
            <w:r>
              <w:t xml:space="preserve"> </w:t>
            </w:r>
            <w:r w:rsidRPr="00224BA2">
              <w:t>памяти, воображения.</w:t>
            </w:r>
          </w:p>
        </w:tc>
        <w:tc>
          <w:tcPr>
            <w:tcW w:w="3934" w:type="dxa"/>
          </w:tcPr>
          <w:p w:rsidR="005D463B" w:rsidRPr="00224BA2" w:rsidRDefault="005D463B" w:rsidP="0015760B">
            <w:pPr>
              <w:jc w:val="both"/>
            </w:pPr>
            <w:r w:rsidRPr="00224BA2">
              <w:t>Высокая успешность в усвоении учебного содержания. Создание предпосылок для дальнейшего перехода к самообразованию.</w:t>
            </w:r>
          </w:p>
        </w:tc>
      </w:tr>
      <w:tr w:rsidR="005D463B" w:rsidRPr="00224BA2" w:rsidTr="0015760B">
        <w:tc>
          <w:tcPr>
            <w:tcW w:w="2808" w:type="dxa"/>
          </w:tcPr>
          <w:p w:rsidR="005D463B" w:rsidRPr="00224BA2" w:rsidRDefault="005D463B" w:rsidP="0015760B">
            <w:pPr>
              <w:jc w:val="both"/>
            </w:pPr>
            <w:r w:rsidRPr="00224BA2">
              <w:t>Коммуникативные (речевые), регулятивные действия</w:t>
            </w:r>
          </w:p>
        </w:tc>
        <w:tc>
          <w:tcPr>
            <w:tcW w:w="3572" w:type="dxa"/>
          </w:tcPr>
          <w:p w:rsidR="005D463B" w:rsidRPr="00224BA2" w:rsidRDefault="005D463B" w:rsidP="0015760B">
            <w:pPr>
              <w:jc w:val="both"/>
            </w:pPr>
            <w:r w:rsidRPr="00224BA2">
              <w:t>Внутренний план действия</w:t>
            </w:r>
          </w:p>
        </w:tc>
        <w:tc>
          <w:tcPr>
            <w:tcW w:w="3934" w:type="dxa"/>
          </w:tcPr>
          <w:p w:rsidR="005D463B" w:rsidRPr="00224BA2" w:rsidRDefault="005D463B" w:rsidP="0015760B">
            <w:pPr>
              <w:jc w:val="both"/>
            </w:pPr>
            <w:r w:rsidRPr="00224BA2">
              <w:t>Способность действовать «в уме». Отрыв слова от предмета, достижение нового уровня обобщения.</w:t>
            </w:r>
          </w:p>
        </w:tc>
      </w:tr>
      <w:tr w:rsidR="005D463B" w:rsidRPr="00224BA2" w:rsidTr="0015760B">
        <w:tc>
          <w:tcPr>
            <w:tcW w:w="2808" w:type="dxa"/>
          </w:tcPr>
          <w:p w:rsidR="005D463B" w:rsidRPr="00224BA2" w:rsidRDefault="005D463B" w:rsidP="0015760B">
            <w:pPr>
              <w:jc w:val="both"/>
            </w:pPr>
            <w:r w:rsidRPr="00224BA2">
              <w:t>Коммуникативные, регулятивные действия</w:t>
            </w:r>
          </w:p>
        </w:tc>
        <w:tc>
          <w:tcPr>
            <w:tcW w:w="3572" w:type="dxa"/>
          </w:tcPr>
          <w:p w:rsidR="005D463B" w:rsidRPr="00224BA2" w:rsidRDefault="005D463B" w:rsidP="0015760B">
            <w:pPr>
              <w:jc w:val="both"/>
            </w:pPr>
            <w:r w:rsidRPr="00224BA2">
              <w:t xml:space="preserve">Рефлексия – осознание учащимся содержания, </w:t>
            </w:r>
            <w:r w:rsidRPr="00224BA2">
              <w:lastRenderedPageBreak/>
              <w:t>последовательности и оснований действий</w:t>
            </w:r>
          </w:p>
        </w:tc>
        <w:tc>
          <w:tcPr>
            <w:tcW w:w="3934" w:type="dxa"/>
          </w:tcPr>
          <w:p w:rsidR="005D463B" w:rsidRPr="00224BA2" w:rsidRDefault="005D463B" w:rsidP="0015760B">
            <w:pPr>
              <w:jc w:val="both"/>
            </w:pPr>
            <w:r w:rsidRPr="00224BA2">
              <w:lastRenderedPageBreak/>
              <w:t xml:space="preserve">Осознанность и критичность учебных действий. </w:t>
            </w:r>
          </w:p>
        </w:tc>
      </w:tr>
    </w:tbl>
    <w:p w:rsidR="005D463B" w:rsidRPr="00527108" w:rsidRDefault="005D463B" w:rsidP="005D463B">
      <w:pPr>
        <w:ind w:firstLine="709"/>
        <w:jc w:val="both"/>
        <w:rPr>
          <w:sz w:val="28"/>
          <w:szCs w:val="28"/>
        </w:rPr>
      </w:pPr>
      <w:r w:rsidRPr="00B75927">
        <w:rPr>
          <w:sz w:val="28"/>
          <w:szCs w:val="28"/>
        </w:rPr>
        <w:lastRenderedPageBreak/>
        <w:t xml:space="preserve">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r w:rsidRPr="00B75927">
        <w:rPr>
          <w:b/>
          <w:sz w:val="28"/>
          <w:szCs w:val="28"/>
        </w:rPr>
        <w:t>умения учиться</w:t>
      </w:r>
      <w:r w:rsidRPr="00B75927">
        <w:rPr>
          <w:sz w:val="28"/>
          <w:szCs w:val="28"/>
        </w:rPr>
        <w:t>, которое должно быть обеспечено формированием системы универсальных учебных действий.</w:t>
      </w:r>
    </w:p>
    <w:p w:rsidR="005D463B" w:rsidRPr="00527108" w:rsidRDefault="005D463B" w:rsidP="005D463B">
      <w:pPr>
        <w:ind w:firstLine="709"/>
        <w:jc w:val="both"/>
        <w:rPr>
          <w:bCs/>
          <w:iCs/>
          <w:sz w:val="28"/>
          <w:szCs w:val="28"/>
        </w:rPr>
      </w:pPr>
      <w:r w:rsidRPr="00527108">
        <w:rPr>
          <w:sz w:val="28"/>
          <w:szCs w:val="28"/>
        </w:rPr>
        <w:t>Связь универсальных учебных действий с содержанием учебных предметов</w:t>
      </w:r>
      <w:r>
        <w:rPr>
          <w:sz w:val="28"/>
          <w:szCs w:val="28"/>
        </w:rPr>
        <w:t xml:space="preserve"> </w:t>
      </w:r>
      <w:r w:rsidRPr="00527108">
        <w:rPr>
          <w:sz w:val="28"/>
          <w:szCs w:val="28"/>
        </w:rPr>
        <w:t>определяется</w:t>
      </w:r>
      <w:r>
        <w:rPr>
          <w:sz w:val="28"/>
          <w:szCs w:val="28"/>
        </w:rPr>
        <w:t xml:space="preserve"> </w:t>
      </w:r>
      <w:r w:rsidRPr="00527108">
        <w:rPr>
          <w:bCs/>
          <w:iCs/>
          <w:sz w:val="28"/>
          <w:szCs w:val="28"/>
        </w:rPr>
        <w:t>следующими утверждениями:</w:t>
      </w:r>
    </w:p>
    <w:p w:rsidR="005D463B" w:rsidRPr="00527108" w:rsidRDefault="005D463B" w:rsidP="005D463B">
      <w:pPr>
        <w:ind w:firstLine="567"/>
        <w:jc w:val="both"/>
        <w:rPr>
          <w:sz w:val="28"/>
          <w:szCs w:val="28"/>
        </w:rPr>
      </w:pPr>
      <w:r>
        <w:rPr>
          <w:sz w:val="28"/>
          <w:szCs w:val="28"/>
        </w:rPr>
        <w:t xml:space="preserve">1. </w:t>
      </w:r>
      <w:r w:rsidRPr="00527108">
        <w:rPr>
          <w:sz w:val="28"/>
          <w:szCs w:val="28"/>
        </w:rPr>
        <w:t>УУД представляют собой целостную систему, в которой можно выделить</w:t>
      </w:r>
      <w:r>
        <w:rPr>
          <w:sz w:val="28"/>
          <w:szCs w:val="28"/>
        </w:rPr>
        <w:t xml:space="preserve"> </w:t>
      </w:r>
      <w:r w:rsidRPr="00527108">
        <w:rPr>
          <w:sz w:val="28"/>
          <w:szCs w:val="28"/>
        </w:rPr>
        <w:t xml:space="preserve">взаимосвязанные и </w:t>
      </w:r>
      <w:proofErr w:type="spellStart"/>
      <w:r w:rsidRPr="00527108">
        <w:rPr>
          <w:sz w:val="28"/>
          <w:szCs w:val="28"/>
        </w:rPr>
        <w:t>взаимообуславливающие</w:t>
      </w:r>
      <w:proofErr w:type="spellEnd"/>
      <w:r>
        <w:rPr>
          <w:sz w:val="28"/>
          <w:szCs w:val="28"/>
        </w:rPr>
        <w:t xml:space="preserve"> </w:t>
      </w:r>
      <w:r w:rsidRPr="00527108">
        <w:rPr>
          <w:sz w:val="28"/>
          <w:szCs w:val="28"/>
        </w:rPr>
        <w:t>виды действий:</w:t>
      </w:r>
    </w:p>
    <w:p w:rsidR="005D463B" w:rsidRPr="00527108" w:rsidRDefault="005D463B" w:rsidP="005D463B">
      <w:pPr>
        <w:ind w:firstLine="567"/>
        <w:jc w:val="both"/>
        <w:rPr>
          <w:sz w:val="28"/>
          <w:szCs w:val="28"/>
        </w:rPr>
      </w:pPr>
      <w:r w:rsidRPr="00527108">
        <w:rPr>
          <w:b/>
          <w:sz w:val="28"/>
          <w:szCs w:val="28"/>
        </w:rPr>
        <w:t>коммуникативные</w:t>
      </w:r>
      <w:r w:rsidRPr="00527108">
        <w:rPr>
          <w:sz w:val="28"/>
          <w:szCs w:val="28"/>
        </w:rPr>
        <w:t xml:space="preserve"> – обеспечивающие социальную компетентность,</w:t>
      </w:r>
    </w:p>
    <w:p w:rsidR="005D463B" w:rsidRPr="00527108" w:rsidRDefault="005D463B" w:rsidP="005D463B">
      <w:pPr>
        <w:ind w:firstLine="567"/>
        <w:jc w:val="both"/>
        <w:rPr>
          <w:sz w:val="28"/>
          <w:szCs w:val="28"/>
        </w:rPr>
      </w:pPr>
      <w:r w:rsidRPr="00527108">
        <w:rPr>
          <w:b/>
          <w:sz w:val="28"/>
          <w:szCs w:val="28"/>
        </w:rPr>
        <w:t>познавательные</w:t>
      </w:r>
      <w:r w:rsidRPr="00527108">
        <w:rPr>
          <w:sz w:val="28"/>
          <w:szCs w:val="28"/>
        </w:rPr>
        <w:t xml:space="preserve"> – </w:t>
      </w:r>
      <w:proofErr w:type="spellStart"/>
      <w:r w:rsidRPr="00527108">
        <w:rPr>
          <w:sz w:val="28"/>
          <w:szCs w:val="28"/>
        </w:rPr>
        <w:t>общеучебные</w:t>
      </w:r>
      <w:proofErr w:type="spellEnd"/>
      <w:r w:rsidRPr="00527108">
        <w:rPr>
          <w:sz w:val="28"/>
          <w:szCs w:val="28"/>
        </w:rPr>
        <w:t>, логические, связанные с решением проблемы,</w:t>
      </w:r>
    </w:p>
    <w:p w:rsidR="005D463B" w:rsidRPr="00527108" w:rsidRDefault="005D463B" w:rsidP="005D463B">
      <w:pPr>
        <w:ind w:firstLine="567"/>
        <w:jc w:val="both"/>
        <w:rPr>
          <w:sz w:val="28"/>
          <w:szCs w:val="28"/>
        </w:rPr>
      </w:pPr>
      <w:r w:rsidRPr="00527108">
        <w:rPr>
          <w:b/>
          <w:sz w:val="28"/>
          <w:szCs w:val="28"/>
        </w:rPr>
        <w:t>личностные</w:t>
      </w:r>
      <w:r w:rsidRPr="00527108">
        <w:rPr>
          <w:sz w:val="28"/>
          <w:szCs w:val="28"/>
        </w:rPr>
        <w:t xml:space="preserve"> – определяющие мотивационную ориентацию,</w:t>
      </w:r>
    </w:p>
    <w:p w:rsidR="005D463B" w:rsidRPr="00527108" w:rsidRDefault="005D463B" w:rsidP="005D463B">
      <w:pPr>
        <w:ind w:firstLine="567"/>
        <w:jc w:val="both"/>
        <w:rPr>
          <w:sz w:val="28"/>
          <w:szCs w:val="28"/>
        </w:rPr>
      </w:pPr>
      <w:r w:rsidRPr="00527108">
        <w:rPr>
          <w:b/>
          <w:sz w:val="28"/>
          <w:szCs w:val="28"/>
        </w:rPr>
        <w:t>регулятивные</w:t>
      </w:r>
      <w:r w:rsidRPr="00527108">
        <w:rPr>
          <w:sz w:val="28"/>
          <w:szCs w:val="28"/>
        </w:rPr>
        <w:t xml:space="preserve"> –</w:t>
      </w:r>
      <w:r>
        <w:rPr>
          <w:sz w:val="28"/>
          <w:szCs w:val="28"/>
        </w:rPr>
        <w:t xml:space="preserve"> </w:t>
      </w:r>
      <w:r w:rsidRPr="00527108">
        <w:rPr>
          <w:sz w:val="28"/>
          <w:szCs w:val="28"/>
        </w:rPr>
        <w:t>обеспечивающие организацию собственной</w:t>
      </w:r>
      <w:r>
        <w:rPr>
          <w:sz w:val="28"/>
          <w:szCs w:val="28"/>
        </w:rPr>
        <w:t xml:space="preserve"> </w:t>
      </w:r>
      <w:r w:rsidRPr="00527108">
        <w:rPr>
          <w:sz w:val="28"/>
          <w:szCs w:val="28"/>
        </w:rPr>
        <w:t xml:space="preserve">деятельности. </w:t>
      </w:r>
    </w:p>
    <w:p w:rsidR="005D463B" w:rsidRPr="00527108" w:rsidRDefault="005D463B" w:rsidP="005D463B">
      <w:pPr>
        <w:ind w:firstLine="567"/>
        <w:jc w:val="both"/>
        <w:rPr>
          <w:sz w:val="28"/>
          <w:szCs w:val="28"/>
        </w:rPr>
      </w:pPr>
      <w:r>
        <w:rPr>
          <w:sz w:val="28"/>
          <w:szCs w:val="28"/>
        </w:rPr>
        <w:t xml:space="preserve">2. </w:t>
      </w:r>
      <w:r w:rsidRPr="00527108">
        <w:rPr>
          <w:sz w:val="28"/>
          <w:szCs w:val="28"/>
        </w:rPr>
        <w:t xml:space="preserve">Формирование УУД является целенаправленным, системным процессом, который реализуется через </w:t>
      </w:r>
      <w:r>
        <w:rPr>
          <w:sz w:val="28"/>
          <w:szCs w:val="28"/>
        </w:rPr>
        <w:t>все образовательные направления</w:t>
      </w:r>
      <w:r w:rsidRPr="00527108">
        <w:rPr>
          <w:sz w:val="28"/>
          <w:szCs w:val="28"/>
        </w:rPr>
        <w:t xml:space="preserve"> и культурно</w:t>
      </w:r>
      <w:r>
        <w:rPr>
          <w:sz w:val="28"/>
          <w:szCs w:val="28"/>
        </w:rPr>
        <w:t xml:space="preserve">-массовую </w:t>
      </w:r>
      <w:r w:rsidRPr="00527108">
        <w:rPr>
          <w:sz w:val="28"/>
          <w:szCs w:val="28"/>
        </w:rPr>
        <w:t>деятельность.</w:t>
      </w:r>
    </w:p>
    <w:p w:rsidR="005D463B" w:rsidRPr="00527108" w:rsidRDefault="005D463B" w:rsidP="005D463B">
      <w:pPr>
        <w:ind w:firstLine="567"/>
        <w:jc w:val="both"/>
        <w:rPr>
          <w:sz w:val="28"/>
          <w:szCs w:val="28"/>
        </w:rPr>
      </w:pPr>
      <w:r>
        <w:rPr>
          <w:sz w:val="28"/>
          <w:szCs w:val="28"/>
        </w:rPr>
        <w:t xml:space="preserve">3. </w:t>
      </w:r>
      <w:r w:rsidRPr="00527108">
        <w:rPr>
          <w:sz w:val="28"/>
          <w:szCs w:val="28"/>
        </w:rPr>
        <w:t>Заданные стандартом УУД определяют акценты в отборе содержа</w:t>
      </w:r>
      <w:r>
        <w:rPr>
          <w:sz w:val="28"/>
          <w:szCs w:val="28"/>
        </w:rPr>
        <w:t xml:space="preserve">ния, планировании и организации </w:t>
      </w:r>
      <w:r w:rsidRPr="00527108">
        <w:rPr>
          <w:sz w:val="28"/>
          <w:szCs w:val="28"/>
        </w:rPr>
        <w:t>образовательного процесса с учетом возрастно-психологических особенностей обучающихся.</w:t>
      </w:r>
    </w:p>
    <w:p w:rsidR="005D463B" w:rsidRPr="00527108" w:rsidRDefault="005D463B" w:rsidP="005D463B">
      <w:pPr>
        <w:ind w:firstLine="567"/>
        <w:jc w:val="both"/>
        <w:rPr>
          <w:sz w:val="28"/>
          <w:szCs w:val="28"/>
        </w:rPr>
      </w:pPr>
      <w:r>
        <w:rPr>
          <w:sz w:val="28"/>
          <w:szCs w:val="28"/>
        </w:rPr>
        <w:t xml:space="preserve">4. </w:t>
      </w:r>
      <w:r w:rsidRPr="00527108">
        <w:rPr>
          <w:sz w:val="28"/>
          <w:szCs w:val="28"/>
        </w:rPr>
        <w:t>Схема работы над формированием конкретных УУД каждого вида указывается в тематических планированиях, технологических картах педагогов.</w:t>
      </w:r>
      <w:r>
        <w:rPr>
          <w:sz w:val="28"/>
          <w:szCs w:val="28"/>
        </w:rPr>
        <w:t xml:space="preserve"> </w:t>
      </w:r>
    </w:p>
    <w:p w:rsidR="005D463B" w:rsidRPr="00527108" w:rsidRDefault="005D463B" w:rsidP="005D463B">
      <w:pPr>
        <w:ind w:firstLine="567"/>
        <w:jc w:val="both"/>
        <w:rPr>
          <w:sz w:val="28"/>
          <w:szCs w:val="28"/>
        </w:rPr>
      </w:pPr>
      <w:r>
        <w:rPr>
          <w:sz w:val="28"/>
          <w:szCs w:val="28"/>
        </w:rPr>
        <w:t xml:space="preserve">5. </w:t>
      </w:r>
      <w:r w:rsidRPr="00527108">
        <w:rPr>
          <w:sz w:val="28"/>
          <w:szCs w:val="28"/>
        </w:rPr>
        <w:t xml:space="preserve">Способы учета уровня их </w:t>
      </w:r>
      <w:proofErr w:type="spellStart"/>
      <w:r w:rsidRPr="00527108">
        <w:rPr>
          <w:sz w:val="28"/>
          <w:szCs w:val="28"/>
        </w:rPr>
        <w:t>сформированности</w:t>
      </w:r>
      <w:proofErr w:type="spellEnd"/>
      <w:r w:rsidRPr="00527108">
        <w:rPr>
          <w:sz w:val="28"/>
          <w:szCs w:val="28"/>
        </w:rPr>
        <w:t xml:space="preserve"> </w:t>
      </w:r>
      <w:r>
        <w:rPr>
          <w:sz w:val="28"/>
          <w:szCs w:val="28"/>
        </w:rPr>
        <w:t>–</w:t>
      </w:r>
      <w:r w:rsidRPr="00527108">
        <w:rPr>
          <w:sz w:val="28"/>
          <w:szCs w:val="28"/>
        </w:rPr>
        <w:t xml:space="preserve"> в требованиях к результатам освоения УП по каждому направлению. </w:t>
      </w:r>
    </w:p>
    <w:p w:rsidR="005D463B" w:rsidRPr="00527108" w:rsidRDefault="005D463B" w:rsidP="005D463B">
      <w:pPr>
        <w:ind w:firstLine="567"/>
        <w:jc w:val="both"/>
        <w:rPr>
          <w:sz w:val="28"/>
          <w:szCs w:val="28"/>
        </w:rPr>
      </w:pPr>
      <w:r>
        <w:rPr>
          <w:sz w:val="28"/>
          <w:szCs w:val="28"/>
        </w:rPr>
        <w:t xml:space="preserve">6. </w:t>
      </w:r>
      <w:r w:rsidRPr="00527108">
        <w:rPr>
          <w:sz w:val="28"/>
          <w:szCs w:val="28"/>
        </w:rPr>
        <w:t>Педагогическ</w:t>
      </w:r>
      <w:r>
        <w:rPr>
          <w:sz w:val="28"/>
          <w:szCs w:val="28"/>
        </w:rPr>
        <w:t>ое сопровождение этого процесса</w:t>
      </w:r>
      <w:r w:rsidRPr="00527108">
        <w:rPr>
          <w:sz w:val="28"/>
          <w:szCs w:val="28"/>
        </w:rPr>
        <w:t xml:space="preserve"> осуществляется с помощью «Портфолио</w:t>
      </w:r>
      <w:r>
        <w:rPr>
          <w:sz w:val="28"/>
          <w:szCs w:val="28"/>
        </w:rPr>
        <w:t xml:space="preserve"> достижений», который является</w:t>
      </w:r>
      <w:r w:rsidRPr="00527108">
        <w:rPr>
          <w:sz w:val="28"/>
          <w:szCs w:val="28"/>
        </w:rPr>
        <w:t xml:space="preserve"> процессуальным способом оценки достижений учащихся в развитии у</w:t>
      </w:r>
      <w:r>
        <w:rPr>
          <w:sz w:val="28"/>
          <w:szCs w:val="28"/>
        </w:rPr>
        <w:t>ниверсальных учебных действий.</w:t>
      </w:r>
    </w:p>
    <w:p w:rsidR="005D463B" w:rsidRPr="00527108" w:rsidRDefault="005D463B" w:rsidP="005D463B">
      <w:pPr>
        <w:ind w:firstLine="567"/>
        <w:jc w:val="both"/>
        <w:rPr>
          <w:sz w:val="28"/>
          <w:szCs w:val="28"/>
        </w:rPr>
      </w:pPr>
      <w:r>
        <w:rPr>
          <w:sz w:val="28"/>
          <w:szCs w:val="28"/>
        </w:rPr>
        <w:t xml:space="preserve">7. </w:t>
      </w:r>
      <w:r w:rsidRPr="00527108">
        <w:rPr>
          <w:sz w:val="28"/>
          <w:szCs w:val="28"/>
        </w:rPr>
        <w:t>Результаты усвоения УУД формулируются для каждой группы и являются ориентиром при организации мониторинга их достижения.</w:t>
      </w:r>
    </w:p>
    <w:p w:rsidR="005D463B" w:rsidRPr="00527108" w:rsidRDefault="005D463B" w:rsidP="005D463B">
      <w:pPr>
        <w:ind w:firstLine="709"/>
        <w:jc w:val="both"/>
        <w:rPr>
          <w:sz w:val="28"/>
          <w:szCs w:val="28"/>
        </w:rPr>
      </w:pPr>
      <w:r w:rsidRPr="00F577DB">
        <w:rPr>
          <w:sz w:val="28"/>
          <w:szCs w:val="28"/>
        </w:rPr>
        <w:t xml:space="preserve">Важнейшим критерием усвоения универсальных учебных действий на содержании любого предмета является процесс </w:t>
      </w:r>
      <w:proofErr w:type="spellStart"/>
      <w:r w:rsidRPr="00F577DB">
        <w:rPr>
          <w:sz w:val="28"/>
          <w:szCs w:val="28"/>
        </w:rPr>
        <w:t>интериоризации</w:t>
      </w:r>
      <w:proofErr w:type="spellEnd"/>
      <w:r w:rsidRPr="00F577DB">
        <w:rPr>
          <w:sz w:val="28"/>
          <w:szCs w:val="28"/>
        </w:rPr>
        <w:t xml:space="preserve"> (последовательное преобразование действия от внешней материальной/материализованной формы к внутренней через речевые формы). Чем больше возможности у каждого обучающегося в ходе занятия проговорить последовательность выполнения учебных действий, тем эффективнее будет для него </w:t>
      </w:r>
      <w:proofErr w:type="spellStart"/>
      <w:r w:rsidRPr="00F577DB">
        <w:rPr>
          <w:sz w:val="28"/>
          <w:szCs w:val="28"/>
        </w:rPr>
        <w:t>интериоризация</w:t>
      </w:r>
      <w:proofErr w:type="spellEnd"/>
      <w:r w:rsidRPr="00F577DB">
        <w:rPr>
          <w:sz w:val="28"/>
          <w:szCs w:val="28"/>
        </w:rPr>
        <w:t>, т. е. сворачивание внешнего действия во внутренний личностный план. Особое значение здесь приобретает регулирующая речь (осмысленное высказывание на основе собственного произвольного решения).</w:t>
      </w:r>
      <w:r w:rsidRPr="00527108">
        <w:rPr>
          <w:sz w:val="28"/>
          <w:szCs w:val="28"/>
        </w:rPr>
        <w:t xml:space="preserve"> </w:t>
      </w:r>
    </w:p>
    <w:p w:rsidR="005D463B" w:rsidRPr="00527108" w:rsidRDefault="005D463B" w:rsidP="005D463B">
      <w:pPr>
        <w:ind w:firstLine="709"/>
        <w:jc w:val="both"/>
        <w:rPr>
          <w:sz w:val="28"/>
          <w:szCs w:val="28"/>
          <w:u w:val="single"/>
        </w:rPr>
      </w:pPr>
      <w:r w:rsidRPr="0079640E">
        <w:rPr>
          <w:sz w:val="28"/>
          <w:szCs w:val="28"/>
          <w:u w:val="single"/>
        </w:rPr>
        <w:t>Для развития регулирующей речи должны быть:</w:t>
      </w:r>
    </w:p>
    <w:p w:rsidR="005D463B" w:rsidRPr="00527108" w:rsidRDefault="005D463B" w:rsidP="005D463B">
      <w:pPr>
        <w:ind w:firstLine="709"/>
        <w:jc w:val="both"/>
        <w:rPr>
          <w:sz w:val="28"/>
          <w:szCs w:val="28"/>
        </w:rPr>
      </w:pPr>
      <w:r>
        <w:rPr>
          <w:sz w:val="28"/>
          <w:szCs w:val="28"/>
        </w:rPr>
        <w:t xml:space="preserve">– </w:t>
      </w:r>
      <w:r w:rsidRPr="00527108">
        <w:rPr>
          <w:sz w:val="28"/>
          <w:szCs w:val="28"/>
        </w:rPr>
        <w:t>организованы формы совместной учебной деятельности: работа в парах, группах. Речь направлена конкретному адресату (для того чтобы обеспечить переход из речи коммуникативной в речь регулирующую);</w:t>
      </w:r>
    </w:p>
    <w:p w:rsidR="005D463B" w:rsidRPr="00527108" w:rsidRDefault="005D463B" w:rsidP="005D463B">
      <w:pPr>
        <w:ind w:firstLine="709"/>
        <w:jc w:val="both"/>
        <w:rPr>
          <w:sz w:val="28"/>
          <w:szCs w:val="28"/>
        </w:rPr>
      </w:pPr>
      <w:r>
        <w:rPr>
          <w:sz w:val="28"/>
          <w:szCs w:val="28"/>
        </w:rPr>
        <w:lastRenderedPageBreak/>
        <w:t xml:space="preserve">– </w:t>
      </w:r>
      <w:r w:rsidRPr="00527108">
        <w:rPr>
          <w:sz w:val="28"/>
          <w:szCs w:val="28"/>
        </w:rPr>
        <w:t xml:space="preserve">в речи говорящего </w:t>
      </w:r>
      <w:r>
        <w:rPr>
          <w:sz w:val="28"/>
          <w:szCs w:val="28"/>
        </w:rPr>
        <w:t>учащегося</w:t>
      </w:r>
      <w:r w:rsidRPr="00527108">
        <w:rPr>
          <w:sz w:val="28"/>
          <w:szCs w:val="28"/>
        </w:rPr>
        <w:t xml:space="preserve"> должна быть адекватно отражена цель учебной задачи, он может проговорить шаги решения задачи, сформулировать полученный результат;</w:t>
      </w:r>
    </w:p>
    <w:p w:rsidR="005D463B" w:rsidRPr="00527108" w:rsidRDefault="005D463B" w:rsidP="005D463B">
      <w:pPr>
        <w:ind w:firstLine="709"/>
        <w:jc w:val="both"/>
        <w:rPr>
          <w:sz w:val="28"/>
          <w:szCs w:val="28"/>
        </w:rPr>
      </w:pPr>
      <w:r>
        <w:rPr>
          <w:sz w:val="28"/>
          <w:szCs w:val="28"/>
        </w:rPr>
        <w:t xml:space="preserve">– </w:t>
      </w:r>
      <w:r w:rsidRPr="00527108">
        <w:rPr>
          <w:sz w:val="28"/>
          <w:szCs w:val="28"/>
        </w:rPr>
        <w:t xml:space="preserve">речь </w:t>
      </w:r>
      <w:r w:rsidR="00B44A29">
        <w:rPr>
          <w:sz w:val="28"/>
          <w:szCs w:val="28"/>
        </w:rPr>
        <w:t>об</w:t>
      </w:r>
      <w:r>
        <w:rPr>
          <w:sz w:val="28"/>
          <w:szCs w:val="28"/>
        </w:rPr>
        <w:t>уча</w:t>
      </w:r>
      <w:r w:rsidR="00B44A29">
        <w:rPr>
          <w:sz w:val="28"/>
          <w:szCs w:val="28"/>
        </w:rPr>
        <w:t>ю</w:t>
      </w:r>
      <w:r>
        <w:rPr>
          <w:sz w:val="28"/>
          <w:szCs w:val="28"/>
        </w:rPr>
        <w:t>щегося</w:t>
      </w:r>
      <w:r w:rsidRPr="00527108">
        <w:rPr>
          <w:sz w:val="28"/>
          <w:szCs w:val="28"/>
        </w:rPr>
        <w:t xml:space="preserve"> должна быть предметом внимания, осознания, контроля и оценки всех участников занятия (и педагога, и учащихся); </w:t>
      </w:r>
    </w:p>
    <w:p w:rsidR="005D463B" w:rsidRPr="00527108" w:rsidRDefault="005D463B" w:rsidP="005D463B">
      <w:pPr>
        <w:ind w:firstLine="709"/>
        <w:jc w:val="both"/>
        <w:rPr>
          <w:sz w:val="28"/>
          <w:szCs w:val="28"/>
        </w:rPr>
      </w:pPr>
      <w:r>
        <w:rPr>
          <w:sz w:val="28"/>
          <w:szCs w:val="28"/>
        </w:rPr>
        <w:t xml:space="preserve">– </w:t>
      </w:r>
      <w:r w:rsidRPr="00527108">
        <w:rPr>
          <w:sz w:val="28"/>
          <w:szCs w:val="28"/>
        </w:rPr>
        <w:t>речь должна быть произвольной и осознанной, что найдет свое отражение в подборе речевых средств и корректном оформлении речевого высказывания.</w:t>
      </w:r>
    </w:p>
    <w:p w:rsidR="005D463B" w:rsidRPr="00527108" w:rsidRDefault="005D463B" w:rsidP="005D463B">
      <w:pPr>
        <w:ind w:firstLine="708"/>
        <w:rPr>
          <w:b/>
          <w:sz w:val="28"/>
          <w:szCs w:val="28"/>
        </w:rPr>
      </w:pPr>
      <w:r w:rsidRPr="00527108">
        <w:rPr>
          <w:b/>
          <w:sz w:val="28"/>
          <w:szCs w:val="28"/>
        </w:rPr>
        <w:t xml:space="preserve">Планируемые </w:t>
      </w:r>
      <w:r>
        <w:rPr>
          <w:b/>
          <w:sz w:val="28"/>
          <w:szCs w:val="28"/>
        </w:rPr>
        <w:t xml:space="preserve">результаты </w:t>
      </w:r>
      <w:proofErr w:type="spellStart"/>
      <w:r>
        <w:rPr>
          <w:b/>
          <w:sz w:val="28"/>
          <w:szCs w:val="28"/>
        </w:rPr>
        <w:t>сформированности</w:t>
      </w:r>
      <w:proofErr w:type="spellEnd"/>
      <w:r>
        <w:rPr>
          <w:b/>
          <w:sz w:val="28"/>
          <w:szCs w:val="28"/>
        </w:rPr>
        <w:t xml:space="preserve"> УУД</w:t>
      </w:r>
    </w:p>
    <w:p w:rsidR="005D463B" w:rsidRPr="00527108" w:rsidRDefault="005D463B" w:rsidP="005D463B">
      <w:pPr>
        <w:ind w:firstLine="709"/>
        <w:jc w:val="both"/>
        <w:rPr>
          <w:sz w:val="28"/>
          <w:szCs w:val="28"/>
        </w:rPr>
      </w:pPr>
      <w:r w:rsidRPr="00527108">
        <w:rPr>
          <w:sz w:val="28"/>
          <w:szCs w:val="28"/>
        </w:rPr>
        <w:t xml:space="preserve">УУД могут быть сформированы только в процессе определенной учебной деятельности. </w:t>
      </w:r>
      <w:r w:rsidRPr="00527108">
        <w:rPr>
          <w:bCs/>
          <w:sz w:val="28"/>
          <w:szCs w:val="28"/>
        </w:rPr>
        <w:t>Важно создать все условия</w:t>
      </w:r>
      <w:r w:rsidRPr="00527108">
        <w:rPr>
          <w:sz w:val="28"/>
          <w:szCs w:val="28"/>
        </w:rPr>
        <w:t xml:space="preserve"> для такой деятельности. </w:t>
      </w:r>
      <w:r w:rsidRPr="00527108">
        <w:rPr>
          <w:bCs/>
          <w:sz w:val="28"/>
          <w:szCs w:val="28"/>
        </w:rPr>
        <w:t>Важно изменить сам образовательный процесс</w:t>
      </w:r>
      <w:r w:rsidRPr="00527108">
        <w:rPr>
          <w:sz w:val="28"/>
          <w:szCs w:val="28"/>
        </w:rPr>
        <w:t>: применять эффективные формы организации обучения и образовательные технологии, создать эффективную информационно-образовательную среду.</w:t>
      </w:r>
    </w:p>
    <w:p w:rsidR="005D463B" w:rsidRPr="00527108" w:rsidRDefault="005D463B" w:rsidP="005D463B">
      <w:pPr>
        <w:ind w:firstLine="709"/>
        <w:jc w:val="both"/>
        <w:rPr>
          <w:b/>
          <w:i/>
          <w:sz w:val="28"/>
          <w:szCs w:val="28"/>
        </w:rPr>
      </w:pPr>
      <w:r w:rsidRPr="00527108">
        <w:rPr>
          <w:b/>
          <w:bCs/>
          <w:i/>
          <w:sz w:val="28"/>
          <w:szCs w:val="28"/>
        </w:rPr>
        <w:t xml:space="preserve">Критерии оценки </w:t>
      </w:r>
      <w:proofErr w:type="spellStart"/>
      <w:r w:rsidRPr="00527108">
        <w:rPr>
          <w:b/>
          <w:bCs/>
          <w:i/>
          <w:sz w:val="28"/>
          <w:szCs w:val="28"/>
        </w:rPr>
        <w:t>сформированности</w:t>
      </w:r>
      <w:proofErr w:type="spellEnd"/>
      <w:r w:rsidRPr="00527108">
        <w:rPr>
          <w:b/>
          <w:bCs/>
          <w:i/>
          <w:sz w:val="28"/>
          <w:szCs w:val="28"/>
        </w:rPr>
        <w:t xml:space="preserve"> универсальных учебных действий </w:t>
      </w:r>
      <w:r w:rsidR="00B44A29">
        <w:rPr>
          <w:b/>
          <w:bCs/>
          <w:i/>
          <w:sz w:val="28"/>
          <w:szCs w:val="28"/>
        </w:rPr>
        <w:t>об</w:t>
      </w:r>
      <w:r w:rsidRPr="00527108">
        <w:rPr>
          <w:b/>
          <w:i/>
          <w:sz w:val="28"/>
          <w:szCs w:val="28"/>
        </w:rPr>
        <w:t>уча</w:t>
      </w:r>
      <w:r w:rsidR="00B44A29">
        <w:rPr>
          <w:b/>
          <w:i/>
          <w:sz w:val="28"/>
          <w:szCs w:val="28"/>
        </w:rPr>
        <w:t>ю</w:t>
      </w:r>
      <w:r w:rsidRPr="00527108">
        <w:rPr>
          <w:b/>
          <w:i/>
          <w:sz w:val="28"/>
          <w:szCs w:val="28"/>
        </w:rPr>
        <w:t>щихся:</w:t>
      </w:r>
    </w:p>
    <w:p w:rsidR="005D463B" w:rsidRPr="00527108" w:rsidRDefault="005D463B" w:rsidP="005D463B">
      <w:pPr>
        <w:ind w:firstLine="567"/>
        <w:jc w:val="both"/>
        <w:rPr>
          <w:sz w:val="28"/>
          <w:szCs w:val="28"/>
        </w:rPr>
      </w:pPr>
      <w:r>
        <w:rPr>
          <w:sz w:val="28"/>
          <w:szCs w:val="28"/>
        </w:rPr>
        <w:t>– с</w:t>
      </w:r>
      <w:r w:rsidRPr="00527108">
        <w:rPr>
          <w:sz w:val="28"/>
          <w:szCs w:val="28"/>
        </w:rPr>
        <w:t>оответствие возрастно-психологическим нормативным требованиям;</w:t>
      </w:r>
    </w:p>
    <w:p w:rsidR="005D463B" w:rsidRPr="00527108" w:rsidRDefault="005D463B" w:rsidP="005D463B">
      <w:pPr>
        <w:ind w:firstLine="567"/>
        <w:jc w:val="both"/>
        <w:rPr>
          <w:sz w:val="28"/>
          <w:szCs w:val="28"/>
        </w:rPr>
      </w:pPr>
      <w:r>
        <w:rPr>
          <w:sz w:val="28"/>
          <w:szCs w:val="28"/>
        </w:rPr>
        <w:t>– с</w:t>
      </w:r>
      <w:r w:rsidRPr="00527108">
        <w:rPr>
          <w:sz w:val="28"/>
          <w:szCs w:val="28"/>
        </w:rPr>
        <w:t>оответствие свойств универсальных действий заранее заданным требованиям.</w:t>
      </w:r>
    </w:p>
    <w:p w:rsidR="005D463B" w:rsidRPr="00F577DB" w:rsidRDefault="005D463B" w:rsidP="005D463B">
      <w:pPr>
        <w:shd w:val="clear" w:color="auto" w:fill="FFFFFF"/>
        <w:ind w:firstLine="709"/>
        <w:jc w:val="both"/>
        <w:rPr>
          <w:sz w:val="28"/>
          <w:szCs w:val="28"/>
        </w:rPr>
      </w:pPr>
      <w:r w:rsidRPr="00527108">
        <w:rPr>
          <w:sz w:val="28"/>
          <w:szCs w:val="28"/>
        </w:rPr>
        <w:t xml:space="preserve">Любое задание по предмету должно рассматриваться педагогом как основание для формирования универсальных учебных действий (при этом следует точно </w:t>
      </w:r>
      <w:r w:rsidRPr="0079640E">
        <w:rPr>
          <w:sz w:val="28"/>
          <w:szCs w:val="28"/>
        </w:rPr>
        <w:t>определить для себя какого именно?)</w:t>
      </w:r>
      <w:r>
        <w:rPr>
          <w:sz w:val="28"/>
          <w:szCs w:val="28"/>
        </w:rPr>
        <w:t xml:space="preserve"> </w:t>
      </w:r>
    </w:p>
    <w:p w:rsidR="005D463B" w:rsidRPr="00527108" w:rsidRDefault="005D463B" w:rsidP="005D463B">
      <w:pPr>
        <w:ind w:firstLine="708"/>
        <w:jc w:val="both"/>
        <w:rPr>
          <w:sz w:val="28"/>
          <w:szCs w:val="28"/>
        </w:rPr>
      </w:pPr>
      <w:r w:rsidRPr="00527108">
        <w:rPr>
          <w:sz w:val="28"/>
          <w:szCs w:val="28"/>
        </w:rPr>
        <w:t xml:space="preserve">Программа формирования </w:t>
      </w:r>
      <w:r>
        <w:rPr>
          <w:sz w:val="28"/>
          <w:szCs w:val="28"/>
        </w:rPr>
        <w:t xml:space="preserve">универсальных учебных действий </w:t>
      </w:r>
      <w:r w:rsidRPr="00527108">
        <w:rPr>
          <w:sz w:val="28"/>
          <w:szCs w:val="28"/>
        </w:rPr>
        <w:t>во внеурочной деятельности, реализуемой на базе Дворца, на ступени начальн</w:t>
      </w:r>
      <w:r>
        <w:rPr>
          <w:sz w:val="28"/>
          <w:szCs w:val="28"/>
        </w:rPr>
        <w:t xml:space="preserve">ого общего образования (далее – </w:t>
      </w:r>
      <w:r w:rsidRPr="00527108">
        <w:rPr>
          <w:sz w:val="28"/>
          <w:szCs w:val="28"/>
        </w:rPr>
        <w:t>программа формировани</w:t>
      </w:r>
      <w:r>
        <w:rPr>
          <w:sz w:val="28"/>
          <w:szCs w:val="28"/>
        </w:rPr>
        <w:t>я УУД</w:t>
      </w:r>
      <w:r w:rsidRPr="00527108">
        <w:rPr>
          <w:sz w:val="28"/>
          <w:szCs w:val="28"/>
        </w:rPr>
        <w:t>) дополня</w:t>
      </w:r>
      <w:r>
        <w:rPr>
          <w:sz w:val="28"/>
          <w:szCs w:val="28"/>
        </w:rPr>
        <w:t>ет традиционное содержание образовательной</w:t>
      </w:r>
      <w:r w:rsidRPr="00527108">
        <w:rPr>
          <w:sz w:val="28"/>
          <w:szCs w:val="28"/>
        </w:rPr>
        <w:t xml:space="preserve"> программы дополнительного образ</w:t>
      </w:r>
      <w:r>
        <w:rPr>
          <w:sz w:val="28"/>
          <w:szCs w:val="28"/>
        </w:rPr>
        <w:t>ования «ОТ УМЕНИЯ К МАСТЕРСТВУ»</w:t>
      </w:r>
      <w:r w:rsidRPr="00527108">
        <w:rPr>
          <w:sz w:val="28"/>
          <w:szCs w:val="28"/>
        </w:rPr>
        <w:t xml:space="preserve"> и служит основой для разработки программ все</w:t>
      </w:r>
      <w:r>
        <w:rPr>
          <w:sz w:val="28"/>
          <w:szCs w:val="28"/>
        </w:rPr>
        <w:t>х направленностей (объединений)</w:t>
      </w:r>
      <w:r w:rsidRPr="00527108">
        <w:rPr>
          <w:sz w:val="28"/>
          <w:szCs w:val="28"/>
        </w:rPr>
        <w:t xml:space="preserve"> Дворца по формированию </w:t>
      </w:r>
      <w:proofErr w:type="spellStart"/>
      <w:r w:rsidRPr="00527108">
        <w:rPr>
          <w:sz w:val="28"/>
          <w:szCs w:val="28"/>
        </w:rPr>
        <w:t>метапредметных</w:t>
      </w:r>
      <w:proofErr w:type="spellEnd"/>
      <w:r w:rsidRPr="00527108">
        <w:rPr>
          <w:sz w:val="28"/>
          <w:szCs w:val="28"/>
        </w:rPr>
        <w:t xml:space="preserve"> и личностных результатов.</w:t>
      </w:r>
    </w:p>
    <w:p w:rsidR="005D463B" w:rsidRDefault="005D463B" w:rsidP="005D463B">
      <w:pPr>
        <w:ind w:firstLine="708"/>
        <w:jc w:val="both"/>
        <w:rPr>
          <w:sz w:val="28"/>
          <w:szCs w:val="28"/>
        </w:rPr>
      </w:pPr>
      <w:r w:rsidRPr="00D354B1">
        <w:rPr>
          <w:b/>
          <w:sz w:val="28"/>
          <w:szCs w:val="28"/>
          <w:u w:val="single"/>
        </w:rPr>
        <w:t>Цель программы формирования УУД:</w:t>
      </w:r>
      <w:r w:rsidRPr="00527108">
        <w:rPr>
          <w:sz w:val="28"/>
          <w:szCs w:val="28"/>
        </w:rPr>
        <w:t xml:space="preserve"> создать условия для</w:t>
      </w:r>
      <w:r w:rsidRPr="00527108">
        <w:rPr>
          <w:b/>
          <w:sz w:val="28"/>
          <w:szCs w:val="28"/>
        </w:rPr>
        <w:t xml:space="preserve"> </w:t>
      </w:r>
      <w:r w:rsidRPr="00527108">
        <w:rPr>
          <w:sz w:val="28"/>
          <w:szCs w:val="28"/>
        </w:rPr>
        <w:t>формирования совокупности универсальных учебных действий применимых в рамках, как образовательного процесса, так и при решении проблем в реальных жизненных ситуаци</w:t>
      </w:r>
      <w:r>
        <w:rPr>
          <w:sz w:val="28"/>
          <w:szCs w:val="28"/>
        </w:rPr>
        <w:t>ях</w:t>
      </w:r>
      <w:r w:rsidRPr="00527108">
        <w:rPr>
          <w:sz w:val="28"/>
          <w:szCs w:val="28"/>
        </w:rPr>
        <w:t xml:space="preserve"> обучающихся через образовательную деятельность Дворца.</w:t>
      </w:r>
    </w:p>
    <w:p w:rsidR="005D463B" w:rsidRPr="005557A5" w:rsidRDefault="005D463B" w:rsidP="005D463B">
      <w:pPr>
        <w:ind w:firstLine="708"/>
        <w:jc w:val="both"/>
        <w:rPr>
          <w:sz w:val="28"/>
          <w:szCs w:val="28"/>
          <w:u w:val="single"/>
        </w:rPr>
      </w:pPr>
      <w:r w:rsidRPr="005557A5">
        <w:rPr>
          <w:b/>
          <w:sz w:val="28"/>
          <w:szCs w:val="28"/>
          <w:u w:val="single"/>
        </w:rPr>
        <w:t xml:space="preserve">Задачи программы: </w:t>
      </w:r>
    </w:p>
    <w:p w:rsidR="005D463B" w:rsidRPr="00527108" w:rsidRDefault="005D463B" w:rsidP="005D463B">
      <w:pPr>
        <w:ind w:firstLine="567"/>
        <w:jc w:val="both"/>
        <w:rPr>
          <w:sz w:val="28"/>
          <w:szCs w:val="28"/>
        </w:rPr>
      </w:pPr>
      <w:r>
        <w:rPr>
          <w:sz w:val="28"/>
          <w:szCs w:val="28"/>
        </w:rPr>
        <w:t>1. А</w:t>
      </w:r>
      <w:r w:rsidRPr="00527108">
        <w:rPr>
          <w:sz w:val="28"/>
          <w:szCs w:val="28"/>
        </w:rPr>
        <w:t>ктуализировать ценностные ориентиры начального образования</w:t>
      </w:r>
      <w:r>
        <w:rPr>
          <w:sz w:val="28"/>
          <w:szCs w:val="28"/>
        </w:rPr>
        <w:t>.</w:t>
      </w:r>
      <w:r w:rsidRPr="00527108">
        <w:rPr>
          <w:sz w:val="28"/>
          <w:szCs w:val="28"/>
        </w:rPr>
        <w:t xml:space="preserve"> </w:t>
      </w:r>
    </w:p>
    <w:p w:rsidR="005D463B" w:rsidRPr="00527108" w:rsidRDefault="005D463B" w:rsidP="005D463B">
      <w:pPr>
        <w:ind w:firstLine="567"/>
        <w:jc w:val="both"/>
        <w:rPr>
          <w:sz w:val="28"/>
          <w:szCs w:val="28"/>
        </w:rPr>
      </w:pPr>
      <w:r>
        <w:rPr>
          <w:sz w:val="28"/>
          <w:szCs w:val="28"/>
        </w:rPr>
        <w:t>2. О</w:t>
      </w:r>
      <w:r w:rsidRPr="00527108">
        <w:rPr>
          <w:sz w:val="28"/>
          <w:szCs w:val="28"/>
        </w:rPr>
        <w:t>пределить</w:t>
      </w:r>
      <w:r>
        <w:rPr>
          <w:sz w:val="28"/>
          <w:szCs w:val="28"/>
        </w:rPr>
        <w:t xml:space="preserve"> </w:t>
      </w:r>
      <w:r w:rsidRPr="00527108">
        <w:rPr>
          <w:sz w:val="28"/>
          <w:szCs w:val="28"/>
        </w:rPr>
        <w:t>функции, состав и характеристику универсальных учебных действий</w:t>
      </w:r>
      <w:r>
        <w:rPr>
          <w:sz w:val="28"/>
          <w:szCs w:val="28"/>
        </w:rPr>
        <w:t>.</w:t>
      </w:r>
      <w:r w:rsidRPr="00527108">
        <w:rPr>
          <w:sz w:val="28"/>
          <w:szCs w:val="28"/>
        </w:rPr>
        <w:t xml:space="preserve"> </w:t>
      </w:r>
    </w:p>
    <w:p w:rsidR="005D463B" w:rsidRDefault="005D463B" w:rsidP="005D463B">
      <w:pPr>
        <w:ind w:firstLine="567"/>
        <w:jc w:val="both"/>
        <w:rPr>
          <w:sz w:val="28"/>
          <w:szCs w:val="28"/>
        </w:rPr>
      </w:pPr>
      <w:r>
        <w:rPr>
          <w:sz w:val="28"/>
          <w:szCs w:val="28"/>
        </w:rPr>
        <w:t>3. В</w:t>
      </w:r>
      <w:r w:rsidRPr="00527108">
        <w:rPr>
          <w:sz w:val="28"/>
          <w:szCs w:val="28"/>
        </w:rPr>
        <w:t xml:space="preserve">ыявить связь универсальных учебных действий с содержанием образовательных </w:t>
      </w:r>
      <w:r w:rsidRPr="008A0BFF">
        <w:rPr>
          <w:sz w:val="28"/>
          <w:szCs w:val="28"/>
        </w:rPr>
        <w:t>направлений Дворца</w:t>
      </w:r>
      <w:r>
        <w:rPr>
          <w:sz w:val="28"/>
          <w:szCs w:val="28"/>
        </w:rPr>
        <w:t>.</w:t>
      </w:r>
    </w:p>
    <w:p w:rsidR="005D463B" w:rsidRPr="00527108" w:rsidRDefault="005D463B" w:rsidP="005D463B">
      <w:pPr>
        <w:ind w:firstLine="567"/>
        <w:jc w:val="both"/>
        <w:rPr>
          <w:sz w:val="28"/>
          <w:szCs w:val="28"/>
        </w:rPr>
      </w:pPr>
      <w:r>
        <w:rPr>
          <w:sz w:val="28"/>
          <w:szCs w:val="28"/>
        </w:rPr>
        <w:t xml:space="preserve">4. Формировать у учащихся </w:t>
      </w:r>
      <w:r w:rsidRPr="008A0BFF">
        <w:rPr>
          <w:b/>
          <w:i/>
          <w:sz w:val="28"/>
          <w:szCs w:val="28"/>
        </w:rPr>
        <w:t>умения учиться</w:t>
      </w:r>
      <w:r w:rsidRPr="008A0BFF">
        <w:rPr>
          <w:sz w:val="28"/>
          <w:szCs w:val="28"/>
        </w:rPr>
        <w:t>, как универсального учебного действи</w:t>
      </w:r>
      <w:r>
        <w:rPr>
          <w:sz w:val="28"/>
          <w:szCs w:val="28"/>
        </w:rPr>
        <w:t xml:space="preserve">я средствами </w:t>
      </w:r>
      <w:r w:rsidRPr="008A0BFF">
        <w:rPr>
          <w:bCs/>
          <w:sz w:val="28"/>
          <w:szCs w:val="28"/>
        </w:rPr>
        <w:t>информационно-коммуникационных технологий</w:t>
      </w:r>
      <w:r>
        <w:rPr>
          <w:b/>
          <w:bCs/>
          <w:sz w:val="28"/>
          <w:szCs w:val="28"/>
        </w:rPr>
        <w:t>.</w:t>
      </w:r>
    </w:p>
    <w:p w:rsidR="005D463B" w:rsidRDefault="005D463B" w:rsidP="005D463B">
      <w:pPr>
        <w:ind w:firstLine="567"/>
        <w:jc w:val="both"/>
        <w:rPr>
          <w:sz w:val="28"/>
          <w:szCs w:val="28"/>
        </w:rPr>
      </w:pPr>
      <w:r>
        <w:rPr>
          <w:sz w:val="28"/>
          <w:szCs w:val="28"/>
        </w:rPr>
        <w:t>5. Ф</w:t>
      </w:r>
      <w:r w:rsidRPr="00527108">
        <w:rPr>
          <w:sz w:val="28"/>
          <w:szCs w:val="28"/>
        </w:rPr>
        <w:t xml:space="preserve">ормировать у учащихся </w:t>
      </w:r>
      <w:r w:rsidRPr="00527108">
        <w:rPr>
          <w:b/>
          <w:i/>
          <w:sz w:val="28"/>
          <w:szCs w:val="28"/>
        </w:rPr>
        <w:t>умения учиться</w:t>
      </w:r>
      <w:r w:rsidRPr="00527108">
        <w:rPr>
          <w:sz w:val="28"/>
          <w:szCs w:val="28"/>
        </w:rPr>
        <w:t>, как универсального учебного действия организацией</w:t>
      </w:r>
      <w:r>
        <w:rPr>
          <w:sz w:val="28"/>
          <w:szCs w:val="28"/>
        </w:rPr>
        <w:t xml:space="preserve"> </w:t>
      </w:r>
      <w:r w:rsidRPr="00527108">
        <w:rPr>
          <w:sz w:val="28"/>
          <w:szCs w:val="28"/>
        </w:rPr>
        <w:t>проектной деятел</w:t>
      </w:r>
      <w:r>
        <w:rPr>
          <w:sz w:val="28"/>
          <w:szCs w:val="28"/>
        </w:rPr>
        <w:t>ьности.</w:t>
      </w:r>
      <w:r w:rsidRPr="00527108">
        <w:rPr>
          <w:b/>
          <w:i/>
          <w:sz w:val="28"/>
          <w:szCs w:val="28"/>
        </w:rPr>
        <w:t xml:space="preserve"> </w:t>
      </w:r>
    </w:p>
    <w:p w:rsidR="005D463B" w:rsidRDefault="005D463B" w:rsidP="00B35236">
      <w:pPr>
        <w:rPr>
          <w:b/>
          <w:bCs/>
          <w:i/>
          <w:iCs/>
          <w:sz w:val="28"/>
          <w:szCs w:val="28"/>
        </w:rPr>
      </w:pPr>
    </w:p>
    <w:p w:rsidR="005D463B" w:rsidRDefault="005D463B" w:rsidP="005D463B">
      <w:pPr>
        <w:jc w:val="center"/>
        <w:rPr>
          <w:b/>
          <w:bCs/>
          <w:i/>
          <w:iCs/>
          <w:sz w:val="28"/>
          <w:szCs w:val="28"/>
        </w:rPr>
      </w:pPr>
    </w:p>
    <w:p w:rsidR="005D463B" w:rsidRDefault="005D463B" w:rsidP="005D463B">
      <w:pPr>
        <w:jc w:val="center"/>
        <w:rPr>
          <w:b/>
          <w:bCs/>
          <w:sz w:val="28"/>
          <w:szCs w:val="28"/>
        </w:rPr>
      </w:pPr>
      <w:r w:rsidRPr="00F577DB">
        <w:rPr>
          <w:b/>
          <w:bCs/>
          <w:iCs/>
          <w:sz w:val="28"/>
          <w:szCs w:val="28"/>
        </w:rPr>
        <w:lastRenderedPageBreak/>
        <w:t>1.</w:t>
      </w:r>
      <w:r>
        <w:rPr>
          <w:b/>
          <w:bCs/>
          <w:iCs/>
          <w:sz w:val="28"/>
          <w:szCs w:val="28"/>
        </w:rPr>
        <w:t xml:space="preserve"> </w:t>
      </w:r>
      <w:r w:rsidRPr="00F577DB">
        <w:rPr>
          <w:b/>
          <w:bCs/>
          <w:iCs/>
          <w:sz w:val="28"/>
          <w:szCs w:val="28"/>
        </w:rPr>
        <w:t>Ценностные ориентиры</w:t>
      </w:r>
      <w:r w:rsidRPr="002827A9">
        <w:rPr>
          <w:b/>
          <w:bCs/>
          <w:sz w:val="28"/>
          <w:szCs w:val="28"/>
        </w:rPr>
        <w:t xml:space="preserve"> содержания </w:t>
      </w:r>
      <w:r>
        <w:rPr>
          <w:b/>
          <w:bCs/>
          <w:sz w:val="28"/>
          <w:szCs w:val="28"/>
        </w:rPr>
        <w:br/>
      </w:r>
      <w:r w:rsidRPr="002827A9">
        <w:rPr>
          <w:b/>
          <w:bCs/>
          <w:sz w:val="28"/>
          <w:szCs w:val="28"/>
        </w:rPr>
        <w:t>образования на ступени начального общего образования</w:t>
      </w:r>
      <w:r>
        <w:rPr>
          <w:b/>
          <w:bCs/>
          <w:sz w:val="28"/>
          <w:szCs w:val="28"/>
        </w:rPr>
        <w:t>.</w:t>
      </w:r>
    </w:p>
    <w:p w:rsidR="005D463B" w:rsidRPr="002827A9" w:rsidRDefault="005D463B" w:rsidP="005D463B">
      <w:pPr>
        <w:jc w:val="center"/>
        <w:rPr>
          <w:b/>
          <w:bCs/>
          <w:sz w:val="28"/>
          <w:szCs w:val="28"/>
        </w:rPr>
      </w:pPr>
    </w:p>
    <w:p w:rsidR="005D463B" w:rsidRPr="002827A9" w:rsidRDefault="005D463B" w:rsidP="005D463B">
      <w:pPr>
        <w:ind w:firstLine="567"/>
        <w:jc w:val="both"/>
        <w:rPr>
          <w:sz w:val="28"/>
          <w:szCs w:val="28"/>
        </w:rPr>
      </w:pPr>
      <w:r w:rsidRPr="002827A9">
        <w:rPr>
          <w:sz w:val="28"/>
          <w:szCs w:val="28"/>
        </w:rPr>
        <w:t>ФГОС начального общего образования определяет ценностные ориентиры содержания образования на ступени начального общего образования</w:t>
      </w:r>
      <w:r>
        <w:rPr>
          <w:sz w:val="28"/>
          <w:szCs w:val="28"/>
        </w:rPr>
        <w:t xml:space="preserve"> </w:t>
      </w:r>
      <w:r w:rsidRPr="002827A9">
        <w:rPr>
          <w:sz w:val="28"/>
          <w:szCs w:val="28"/>
        </w:rPr>
        <w:t xml:space="preserve">следующим образом: </w:t>
      </w:r>
    </w:p>
    <w:p w:rsidR="005D463B" w:rsidRPr="00985BEE" w:rsidRDefault="005D463B" w:rsidP="005D463B">
      <w:pPr>
        <w:ind w:firstLine="567"/>
        <w:jc w:val="both"/>
        <w:rPr>
          <w:i/>
          <w:sz w:val="28"/>
          <w:szCs w:val="28"/>
        </w:rPr>
      </w:pPr>
      <w:r w:rsidRPr="00985BEE">
        <w:rPr>
          <w:i/>
          <w:sz w:val="28"/>
          <w:szCs w:val="28"/>
        </w:rPr>
        <w:t>1. Формирование основ гражданской идентичности личности, включая:</w:t>
      </w:r>
    </w:p>
    <w:p w:rsidR="005D463B" w:rsidRDefault="005D463B" w:rsidP="005D463B">
      <w:pPr>
        <w:ind w:firstLine="567"/>
        <w:jc w:val="both"/>
        <w:rPr>
          <w:sz w:val="28"/>
          <w:szCs w:val="28"/>
        </w:rPr>
      </w:pPr>
      <w:r>
        <w:rPr>
          <w:sz w:val="28"/>
          <w:szCs w:val="28"/>
        </w:rPr>
        <w:t xml:space="preserve">– </w:t>
      </w:r>
      <w:r w:rsidRPr="00527108">
        <w:rPr>
          <w:sz w:val="28"/>
          <w:szCs w:val="28"/>
        </w:rPr>
        <w:t>чувство сопричастности и гордости з</w:t>
      </w:r>
      <w:r>
        <w:rPr>
          <w:sz w:val="28"/>
          <w:szCs w:val="28"/>
        </w:rPr>
        <w:t>а свою Родину, народ и историю;</w:t>
      </w:r>
    </w:p>
    <w:p w:rsidR="005D463B" w:rsidRPr="00527108" w:rsidRDefault="005D463B" w:rsidP="005D463B">
      <w:pPr>
        <w:ind w:firstLine="567"/>
        <w:jc w:val="both"/>
        <w:rPr>
          <w:sz w:val="28"/>
          <w:szCs w:val="28"/>
        </w:rPr>
      </w:pPr>
      <w:r>
        <w:rPr>
          <w:sz w:val="28"/>
          <w:szCs w:val="28"/>
        </w:rPr>
        <w:t xml:space="preserve">– </w:t>
      </w:r>
      <w:r w:rsidRPr="00527108">
        <w:rPr>
          <w:sz w:val="28"/>
          <w:szCs w:val="28"/>
        </w:rPr>
        <w:t>осознание ответственности человека за благосостояние общества;</w:t>
      </w:r>
    </w:p>
    <w:p w:rsidR="005D463B" w:rsidRPr="00527108" w:rsidRDefault="005D463B" w:rsidP="005D463B">
      <w:pPr>
        <w:ind w:firstLine="567"/>
        <w:jc w:val="both"/>
        <w:rPr>
          <w:sz w:val="28"/>
          <w:szCs w:val="28"/>
        </w:rPr>
      </w:pPr>
      <w:r>
        <w:rPr>
          <w:sz w:val="28"/>
          <w:szCs w:val="28"/>
        </w:rPr>
        <w:t xml:space="preserve">– </w:t>
      </w:r>
      <w:r w:rsidRPr="00527108">
        <w:rPr>
          <w:sz w:val="28"/>
          <w:szCs w:val="28"/>
        </w:rPr>
        <w:t>восприятие мира как единого и целостного при разнообразии культур, национальностей, религий;</w:t>
      </w:r>
    </w:p>
    <w:p w:rsidR="005D463B" w:rsidRDefault="005D463B" w:rsidP="005D463B">
      <w:pPr>
        <w:ind w:firstLine="567"/>
        <w:jc w:val="both"/>
        <w:rPr>
          <w:sz w:val="28"/>
          <w:szCs w:val="28"/>
        </w:rPr>
      </w:pPr>
      <w:r>
        <w:rPr>
          <w:sz w:val="28"/>
          <w:szCs w:val="28"/>
        </w:rPr>
        <w:t xml:space="preserve">– </w:t>
      </w:r>
      <w:r w:rsidRPr="00527108">
        <w:rPr>
          <w:sz w:val="28"/>
          <w:szCs w:val="28"/>
        </w:rPr>
        <w:t>отказ от деления на «своих» и «</w:t>
      </w:r>
      <w:r>
        <w:rPr>
          <w:sz w:val="28"/>
          <w:szCs w:val="28"/>
        </w:rPr>
        <w:t xml:space="preserve">чужих»; </w:t>
      </w:r>
    </w:p>
    <w:p w:rsidR="005D463B" w:rsidRPr="00527108" w:rsidRDefault="005D463B" w:rsidP="005D463B">
      <w:pPr>
        <w:ind w:firstLine="567"/>
        <w:jc w:val="both"/>
        <w:rPr>
          <w:sz w:val="28"/>
          <w:szCs w:val="28"/>
        </w:rPr>
      </w:pPr>
      <w:r>
        <w:rPr>
          <w:sz w:val="28"/>
          <w:szCs w:val="28"/>
        </w:rPr>
        <w:t xml:space="preserve">– </w:t>
      </w:r>
      <w:r w:rsidRPr="00527108">
        <w:rPr>
          <w:sz w:val="28"/>
          <w:szCs w:val="28"/>
        </w:rPr>
        <w:t>уважение истории и культуры каждого народа.</w:t>
      </w:r>
    </w:p>
    <w:p w:rsidR="005D463B" w:rsidRPr="00985BEE" w:rsidRDefault="005D463B" w:rsidP="005D463B">
      <w:pPr>
        <w:ind w:firstLine="567"/>
        <w:jc w:val="both"/>
        <w:rPr>
          <w:i/>
          <w:sz w:val="28"/>
          <w:szCs w:val="28"/>
        </w:rPr>
      </w:pPr>
      <w:r w:rsidRPr="00985BEE">
        <w:rPr>
          <w:i/>
          <w:sz w:val="28"/>
          <w:szCs w:val="28"/>
        </w:rPr>
        <w:t>2. Формирование психологических условий развития общения, кооперации сотрудничества:</w:t>
      </w:r>
    </w:p>
    <w:p w:rsidR="005D463B" w:rsidRPr="00527108" w:rsidRDefault="005D463B" w:rsidP="005D463B">
      <w:pPr>
        <w:ind w:firstLine="567"/>
        <w:jc w:val="both"/>
        <w:rPr>
          <w:sz w:val="28"/>
          <w:szCs w:val="28"/>
        </w:rPr>
      </w:pPr>
      <w:r>
        <w:rPr>
          <w:sz w:val="28"/>
          <w:szCs w:val="28"/>
        </w:rPr>
        <w:t xml:space="preserve">– </w:t>
      </w:r>
      <w:r w:rsidRPr="00527108">
        <w:rPr>
          <w:sz w:val="28"/>
          <w:szCs w:val="28"/>
        </w:rPr>
        <w:t>доброжелательнос</w:t>
      </w:r>
      <w:r>
        <w:rPr>
          <w:sz w:val="28"/>
          <w:szCs w:val="28"/>
        </w:rPr>
        <w:t>ть, доверие и внимание к людям;</w:t>
      </w:r>
      <w:r w:rsidRPr="00527108">
        <w:rPr>
          <w:sz w:val="28"/>
          <w:szCs w:val="28"/>
        </w:rPr>
        <w:t xml:space="preserve"> </w:t>
      </w:r>
    </w:p>
    <w:p w:rsidR="005D463B" w:rsidRPr="00527108" w:rsidRDefault="005D463B" w:rsidP="005D463B">
      <w:pPr>
        <w:ind w:firstLine="567"/>
        <w:jc w:val="both"/>
        <w:rPr>
          <w:sz w:val="28"/>
          <w:szCs w:val="28"/>
        </w:rPr>
      </w:pPr>
      <w:r>
        <w:rPr>
          <w:sz w:val="28"/>
          <w:szCs w:val="28"/>
        </w:rPr>
        <w:t xml:space="preserve">– </w:t>
      </w:r>
      <w:r w:rsidRPr="00527108">
        <w:rPr>
          <w:sz w:val="28"/>
          <w:szCs w:val="28"/>
        </w:rPr>
        <w:t>готовность к сотрудничеству и дружбе, оказанию помощи тем, кто в ней нуждается;</w:t>
      </w:r>
    </w:p>
    <w:p w:rsidR="005D463B" w:rsidRPr="00527108" w:rsidRDefault="005D463B" w:rsidP="005D463B">
      <w:pPr>
        <w:ind w:firstLine="567"/>
        <w:jc w:val="both"/>
        <w:rPr>
          <w:sz w:val="28"/>
          <w:szCs w:val="28"/>
        </w:rPr>
      </w:pPr>
      <w:r>
        <w:rPr>
          <w:sz w:val="28"/>
          <w:szCs w:val="28"/>
        </w:rPr>
        <w:t xml:space="preserve">– </w:t>
      </w:r>
      <w:r w:rsidRPr="00527108">
        <w:rPr>
          <w:sz w:val="28"/>
          <w:szCs w:val="28"/>
        </w:rPr>
        <w:t xml:space="preserve">уважение к окружающим – умение слушать и слышать партнера, признавать право каждого на собственное мнение и принимать решения с </w:t>
      </w:r>
      <w:r>
        <w:rPr>
          <w:sz w:val="28"/>
          <w:szCs w:val="28"/>
        </w:rPr>
        <w:t>учетом позиций всех участников.</w:t>
      </w:r>
      <w:r w:rsidRPr="00527108">
        <w:rPr>
          <w:sz w:val="28"/>
          <w:szCs w:val="28"/>
        </w:rPr>
        <w:t xml:space="preserve"> </w:t>
      </w:r>
    </w:p>
    <w:p w:rsidR="005D463B" w:rsidRPr="00985BEE" w:rsidRDefault="005D463B" w:rsidP="005D463B">
      <w:pPr>
        <w:ind w:firstLine="567"/>
        <w:jc w:val="both"/>
        <w:rPr>
          <w:i/>
          <w:sz w:val="28"/>
          <w:szCs w:val="28"/>
        </w:rPr>
      </w:pPr>
      <w:r w:rsidRPr="00985BEE">
        <w:rPr>
          <w:i/>
          <w:sz w:val="28"/>
          <w:szCs w:val="28"/>
        </w:rPr>
        <w:t>3. Развитие ценностно-смысловой сферы личности на основе общечеловеческой нравственности и гуманизма:</w:t>
      </w:r>
    </w:p>
    <w:p w:rsidR="005D463B" w:rsidRPr="00527108" w:rsidRDefault="005D463B" w:rsidP="005D463B">
      <w:pPr>
        <w:ind w:firstLine="567"/>
        <w:jc w:val="both"/>
        <w:rPr>
          <w:sz w:val="28"/>
          <w:szCs w:val="28"/>
        </w:rPr>
      </w:pPr>
      <w:r>
        <w:rPr>
          <w:sz w:val="28"/>
          <w:szCs w:val="28"/>
        </w:rPr>
        <w:t xml:space="preserve">– </w:t>
      </w:r>
      <w:r w:rsidRPr="00527108">
        <w:rPr>
          <w:sz w:val="28"/>
          <w:szCs w:val="28"/>
        </w:rPr>
        <w:t>принятие и уважение ценностей семьи и общества, школы и коллектива и стремление следовать им;</w:t>
      </w:r>
    </w:p>
    <w:p w:rsidR="005D463B" w:rsidRPr="00527108" w:rsidRDefault="005D463B" w:rsidP="005D463B">
      <w:pPr>
        <w:ind w:firstLine="567"/>
        <w:jc w:val="both"/>
        <w:rPr>
          <w:sz w:val="28"/>
          <w:szCs w:val="28"/>
        </w:rPr>
      </w:pPr>
      <w:r>
        <w:rPr>
          <w:sz w:val="28"/>
          <w:szCs w:val="28"/>
        </w:rPr>
        <w:t xml:space="preserve">– </w:t>
      </w:r>
      <w:r w:rsidRPr="00527108">
        <w:rPr>
          <w:sz w:val="28"/>
          <w:szCs w:val="28"/>
        </w:rPr>
        <w:t xml:space="preserve">ориентация в нравственном содержании и смысле поступков, как собственных, так и окружающих людей, развитие этических </w:t>
      </w:r>
      <w:r>
        <w:rPr>
          <w:sz w:val="28"/>
          <w:szCs w:val="28"/>
        </w:rPr>
        <w:t>чувств – стыда, вины, совести –</w:t>
      </w:r>
      <w:r w:rsidRPr="00527108">
        <w:rPr>
          <w:sz w:val="28"/>
          <w:szCs w:val="28"/>
        </w:rPr>
        <w:t xml:space="preserve"> как регуляторов морального поведения;</w:t>
      </w:r>
    </w:p>
    <w:p w:rsidR="005D463B" w:rsidRPr="00527108" w:rsidRDefault="005D463B" w:rsidP="005D463B">
      <w:pPr>
        <w:ind w:firstLine="567"/>
        <w:jc w:val="both"/>
        <w:rPr>
          <w:sz w:val="28"/>
          <w:szCs w:val="28"/>
        </w:rPr>
      </w:pPr>
      <w:r>
        <w:rPr>
          <w:sz w:val="28"/>
          <w:szCs w:val="28"/>
        </w:rPr>
        <w:t xml:space="preserve">– </w:t>
      </w:r>
      <w:r w:rsidRPr="00527108">
        <w:rPr>
          <w:sz w:val="28"/>
          <w:szCs w:val="28"/>
        </w:rPr>
        <w:t>формирование чувства прекрасного и эстетических чувств на основе знакомства с мировой и отечест</w:t>
      </w:r>
      <w:r>
        <w:rPr>
          <w:sz w:val="28"/>
          <w:szCs w:val="28"/>
        </w:rPr>
        <w:t>венной художественной культурой.</w:t>
      </w:r>
    </w:p>
    <w:p w:rsidR="005D463B" w:rsidRPr="00985BEE" w:rsidRDefault="005D463B" w:rsidP="005D463B">
      <w:pPr>
        <w:ind w:firstLine="567"/>
        <w:jc w:val="both"/>
        <w:rPr>
          <w:i/>
          <w:sz w:val="28"/>
          <w:szCs w:val="28"/>
        </w:rPr>
      </w:pPr>
      <w:r w:rsidRPr="00985BEE">
        <w:rPr>
          <w:i/>
          <w:sz w:val="28"/>
          <w:szCs w:val="28"/>
        </w:rPr>
        <w:t>4. Развитие умения учиться как первого шага к самообразованию и самовоспитанию:</w:t>
      </w:r>
    </w:p>
    <w:p w:rsidR="005D463B" w:rsidRPr="00527108" w:rsidRDefault="005D463B" w:rsidP="005D463B">
      <w:pPr>
        <w:ind w:firstLine="567"/>
        <w:jc w:val="both"/>
        <w:rPr>
          <w:sz w:val="28"/>
          <w:szCs w:val="28"/>
        </w:rPr>
      </w:pPr>
      <w:r>
        <w:rPr>
          <w:sz w:val="28"/>
          <w:szCs w:val="28"/>
        </w:rPr>
        <w:t xml:space="preserve">– </w:t>
      </w:r>
      <w:r w:rsidRPr="00527108">
        <w:rPr>
          <w:sz w:val="28"/>
          <w:szCs w:val="28"/>
        </w:rPr>
        <w:t>развитие широких познавательных интересов, инициативы и любознательности, мотивов познания и творчества;</w:t>
      </w:r>
    </w:p>
    <w:p w:rsidR="005D463B" w:rsidRPr="00527108" w:rsidRDefault="005D463B" w:rsidP="005D463B">
      <w:pPr>
        <w:ind w:firstLine="567"/>
        <w:jc w:val="both"/>
        <w:rPr>
          <w:sz w:val="28"/>
          <w:szCs w:val="28"/>
        </w:rPr>
      </w:pPr>
      <w:r>
        <w:rPr>
          <w:sz w:val="28"/>
          <w:szCs w:val="28"/>
        </w:rPr>
        <w:t xml:space="preserve">– </w:t>
      </w:r>
      <w:r w:rsidRPr="00527108">
        <w:rPr>
          <w:sz w:val="28"/>
          <w:szCs w:val="28"/>
        </w:rPr>
        <w:t>формирование умения учиться и способности к организации своей деятельности (</w:t>
      </w:r>
      <w:r>
        <w:rPr>
          <w:sz w:val="28"/>
          <w:szCs w:val="28"/>
        </w:rPr>
        <w:t>планированию, контролю, оценке).</w:t>
      </w:r>
    </w:p>
    <w:p w:rsidR="005D463B" w:rsidRPr="00985BEE" w:rsidRDefault="005D463B" w:rsidP="005D463B">
      <w:pPr>
        <w:ind w:firstLine="567"/>
        <w:jc w:val="both"/>
        <w:rPr>
          <w:i/>
          <w:sz w:val="28"/>
          <w:szCs w:val="28"/>
        </w:rPr>
      </w:pPr>
      <w:r w:rsidRPr="00985BEE">
        <w:rPr>
          <w:i/>
          <w:sz w:val="28"/>
          <w:szCs w:val="28"/>
        </w:rPr>
        <w:t xml:space="preserve">5. Развитие самостоятельности, инициативы и ответственности личности как условия ее </w:t>
      </w:r>
      <w:proofErr w:type="spellStart"/>
      <w:r w:rsidRPr="00985BEE">
        <w:rPr>
          <w:i/>
          <w:sz w:val="28"/>
          <w:szCs w:val="28"/>
        </w:rPr>
        <w:t>самоактуализации</w:t>
      </w:r>
      <w:proofErr w:type="spellEnd"/>
      <w:r w:rsidRPr="00985BEE">
        <w:rPr>
          <w:i/>
          <w:sz w:val="28"/>
          <w:szCs w:val="28"/>
        </w:rPr>
        <w:t>:</w:t>
      </w:r>
    </w:p>
    <w:p w:rsidR="005D463B" w:rsidRPr="00527108" w:rsidRDefault="005D463B" w:rsidP="005D463B">
      <w:pPr>
        <w:ind w:firstLine="567"/>
        <w:jc w:val="both"/>
        <w:rPr>
          <w:sz w:val="28"/>
          <w:szCs w:val="28"/>
        </w:rPr>
      </w:pPr>
      <w:r>
        <w:rPr>
          <w:sz w:val="28"/>
          <w:szCs w:val="28"/>
        </w:rPr>
        <w:t xml:space="preserve">– </w:t>
      </w:r>
      <w:r w:rsidRPr="00527108">
        <w:rPr>
          <w:sz w:val="28"/>
          <w:szCs w:val="28"/>
        </w:rPr>
        <w:t>формирование самоуважения и эмоционально-положительного отношения к себе;</w:t>
      </w:r>
    </w:p>
    <w:p w:rsidR="005D463B" w:rsidRPr="00527108" w:rsidRDefault="005D463B" w:rsidP="005D463B">
      <w:pPr>
        <w:ind w:firstLine="567"/>
        <w:jc w:val="both"/>
        <w:rPr>
          <w:sz w:val="28"/>
          <w:szCs w:val="28"/>
        </w:rPr>
      </w:pPr>
      <w:r>
        <w:rPr>
          <w:sz w:val="28"/>
          <w:szCs w:val="28"/>
        </w:rPr>
        <w:t xml:space="preserve">– </w:t>
      </w:r>
      <w:r w:rsidRPr="00527108">
        <w:rPr>
          <w:sz w:val="28"/>
          <w:szCs w:val="28"/>
        </w:rPr>
        <w:t>готовность открыто выражать и отстаивать свою позицию;</w:t>
      </w:r>
    </w:p>
    <w:p w:rsidR="005D463B" w:rsidRPr="00527108" w:rsidRDefault="005D463B" w:rsidP="005D463B">
      <w:pPr>
        <w:ind w:firstLine="567"/>
        <w:jc w:val="both"/>
        <w:rPr>
          <w:sz w:val="28"/>
          <w:szCs w:val="28"/>
        </w:rPr>
      </w:pPr>
      <w:r>
        <w:rPr>
          <w:sz w:val="28"/>
          <w:szCs w:val="28"/>
        </w:rPr>
        <w:t xml:space="preserve">– </w:t>
      </w:r>
      <w:r w:rsidRPr="00527108">
        <w:rPr>
          <w:sz w:val="28"/>
          <w:szCs w:val="28"/>
        </w:rPr>
        <w:t>критичность к своим поступкам и умение адекватно их оценивать;</w:t>
      </w:r>
    </w:p>
    <w:p w:rsidR="005D463B" w:rsidRPr="00527108" w:rsidRDefault="005D463B" w:rsidP="005D463B">
      <w:pPr>
        <w:ind w:firstLine="567"/>
        <w:jc w:val="both"/>
        <w:rPr>
          <w:sz w:val="28"/>
          <w:szCs w:val="28"/>
        </w:rPr>
      </w:pPr>
      <w:r>
        <w:rPr>
          <w:sz w:val="28"/>
          <w:szCs w:val="28"/>
        </w:rPr>
        <w:t xml:space="preserve">– </w:t>
      </w:r>
      <w:r w:rsidRPr="00527108">
        <w:rPr>
          <w:sz w:val="28"/>
          <w:szCs w:val="28"/>
        </w:rPr>
        <w:t>готовность к самостоятельным действиям, ответственность за их результаты;</w:t>
      </w:r>
    </w:p>
    <w:p w:rsidR="005D463B" w:rsidRPr="00527108" w:rsidRDefault="005D463B" w:rsidP="005D463B">
      <w:pPr>
        <w:ind w:firstLine="567"/>
        <w:jc w:val="both"/>
        <w:rPr>
          <w:sz w:val="28"/>
          <w:szCs w:val="28"/>
        </w:rPr>
      </w:pPr>
      <w:r>
        <w:rPr>
          <w:sz w:val="28"/>
          <w:szCs w:val="28"/>
        </w:rPr>
        <w:t xml:space="preserve">– </w:t>
      </w:r>
      <w:r w:rsidRPr="00527108">
        <w:rPr>
          <w:sz w:val="28"/>
          <w:szCs w:val="28"/>
        </w:rPr>
        <w:t>целеустремленность и настойчивость в достижении целей;</w:t>
      </w:r>
    </w:p>
    <w:p w:rsidR="005D463B" w:rsidRPr="00527108" w:rsidRDefault="005D463B" w:rsidP="005D463B">
      <w:pPr>
        <w:ind w:firstLine="567"/>
        <w:jc w:val="both"/>
        <w:rPr>
          <w:sz w:val="28"/>
          <w:szCs w:val="28"/>
        </w:rPr>
      </w:pPr>
      <w:r>
        <w:rPr>
          <w:sz w:val="28"/>
          <w:szCs w:val="28"/>
        </w:rPr>
        <w:lastRenderedPageBreak/>
        <w:t xml:space="preserve">– </w:t>
      </w:r>
      <w:r w:rsidRPr="00527108">
        <w:rPr>
          <w:sz w:val="28"/>
          <w:szCs w:val="28"/>
        </w:rPr>
        <w:t>готовность к преодолению трудностей и жизненного оптимизма;</w:t>
      </w:r>
    </w:p>
    <w:p w:rsidR="005D463B" w:rsidRPr="00D9074F" w:rsidRDefault="005D463B" w:rsidP="005D463B">
      <w:pPr>
        <w:ind w:firstLine="567"/>
        <w:jc w:val="both"/>
        <w:rPr>
          <w:sz w:val="28"/>
          <w:szCs w:val="28"/>
        </w:rPr>
      </w:pPr>
      <w:r>
        <w:rPr>
          <w:sz w:val="28"/>
          <w:szCs w:val="28"/>
        </w:rPr>
        <w:t xml:space="preserve">– </w:t>
      </w:r>
      <w:r w:rsidRPr="00527108">
        <w:rPr>
          <w:sz w:val="28"/>
          <w:szCs w:val="28"/>
        </w:rPr>
        <w:t>умение противостоять действиям и влияниям, представляющим угрозу жизни, здоровью и безопасности</w:t>
      </w:r>
      <w:r>
        <w:rPr>
          <w:sz w:val="28"/>
          <w:szCs w:val="28"/>
        </w:rPr>
        <w:t xml:space="preserve"> </w:t>
      </w:r>
      <w:r w:rsidRPr="00527108">
        <w:rPr>
          <w:sz w:val="28"/>
          <w:szCs w:val="28"/>
        </w:rPr>
        <w:t xml:space="preserve">личности и общества в пределах своих возможностей. </w:t>
      </w:r>
    </w:p>
    <w:p w:rsidR="005D463B" w:rsidRDefault="005D463B" w:rsidP="005D463B">
      <w:pPr>
        <w:ind w:firstLine="709"/>
        <w:jc w:val="center"/>
        <w:rPr>
          <w:b/>
          <w:bCs/>
          <w:sz w:val="28"/>
          <w:szCs w:val="28"/>
        </w:rPr>
      </w:pPr>
      <w:r>
        <w:rPr>
          <w:b/>
          <w:bCs/>
          <w:sz w:val="28"/>
          <w:szCs w:val="28"/>
        </w:rPr>
        <w:t xml:space="preserve">2. </w:t>
      </w:r>
      <w:r w:rsidRPr="00527108">
        <w:rPr>
          <w:b/>
          <w:bCs/>
          <w:sz w:val="28"/>
          <w:szCs w:val="28"/>
        </w:rPr>
        <w:t>Понятие, функции, состав и характеристики универсальных учебных</w:t>
      </w:r>
    </w:p>
    <w:p w:rsidR="005D463B" w:rsidRDefault="005D463B" w:rsidP="005D463B">
      <w:pPr>
        <w:ind w:firstLine="709"/>
        <w:jc w:val="center"/>
        <w:rPr>
          <w:b/>
          <w:bCs/>
          <w:sz w:val="28"/>
          <w:szCs w:val="28"/>
        </w:rPr>
      </w:pPr>
      <w:r w:rsidRPr="00527108">
        <w:rPr>
          <w:b/>
          <w:bCs/>
          <w:sz w:val="28"/>
          <w:szCs w:val="28"/>
        </w:rPr>
        <w:t>действий на ступени начального общего образования</w:t>
      </w:r>
      <w:r>
        <w:rPr>
          <w:b/>
          <w:bCs/>
          <w:sz w:val="28"/>
          <w:szCs w:val="28"/>
        </w:rPr>
        <w:t>.</w:t>
      </w:r>
    </w:p>
    <w:p w:rsidR="005D463B" w:rsidRPr="00527108" w:rsidRDefault="005D463B" w:rsidP="005D463B">
      <w:pPr>
        <w:ind w:firstLine="708"/>
        <w:jc w:val="both"/>
        <w:rPr>
          <w:sz w:val="28"/>
          <w:szCs w:val="28"/>
        </w:rPr>
      </w:pPr>
      <w:r w:rsidRPr="00527108">
        <w:rPr>
          <w:sz w:val="28"/>
          <w:szCs w:val="28"/>
        </w:rPr>
        <w:t xml:space="preserve">Последовательная реализация </w:t>
      </w:r>
      <w:proofErr w:type="spellStart"/>
      <w:r w:rsidRPr="00527108">
        <w:rPr>
          <w:sz w:val="28"/>
          <w:szCs w:val="28"/>
        </w:rPr>
        <w:t>деятельностного</w:t>
      </w:r>
      <w:proofErr w:type="spellEnd"/>
      <w:r w:rsidRPr="00527108">
        <w:rPr>
          <w:sz w:val="28"/>
          <w:szCs w:val="28"/>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5D463B" w:rsidRPr="00527108" w:rsidRDefault="005D463B" w:rsidP="005D463B">
      <w:pPr>
        <w:ind w:firstLine="709"/>
        <w:jc w:val="both"/>
        <w:rPr>
          <w:sz w:val="28"/>
          <w:szCs w:val="28"/>
        </w:rPr>
      </w:pPr>
      <w:r w:rsidRPr="00527108">
        <w:rPr>
          <w:sz w:val="28"/>
          <w:szCs w:val="28"/>
        </w:rPr>
        <w:t xml:space="preserve">В рамках </w:t>
      </w:r>
      <w:proofErr w:type="spellStart"/>
      <w:r w:rsidRPr="00527108">
        <w:rPr>
          <w:sz w:val="28"/>
          <w:szCs w:val="28"/>
        </w:rPr>
        <w:t>деятельностного</w:t>
      </w:r>
      <w:proofErr w:type="spellEnd"/>
      <w:r w:rsidRPr="00527108">
        <w:rPr>
          <w:sz w:val="28"/>
          <w:szCs w:val="28"/>
        </w:rPr>
        <w:t xml:space="preserve"> подхода в качестве </w:t>
      </w:r>
      <w:proofErr w:type="spellStart"/>
      <w:r w:rsidRPr="00527108">
        <w:rPr>
          <w:sz w:val="28"/>
          <w:szCs w:val="28"/>
        </w:rPr>
        <w:t>общеучебных</w:t>
      </w:r>
      <w:proofErr w:type="spellEnd"/>
      <w:r w:rsidRPr="00527108">
        <w:rPr>
          <w:sz w:val="28"/>
          <w:szCs w:val="28"/>
        </w:rPr>
        <w:t xml:space="preserve"> действий рассматриваются основные структурные ко</w:t>
      </w:r>
      <w:r>
        <w:rPr>
          <w:sz w:val="28"/>
          <w:szCs w:val="28"/>
        </w:rPr>
        <w:t xml:space="preserve">мпоненты учебной деятельности – </w:t>
      </w:r>
      <w:r w:rsidRPr="00527108">
        <w:rPr>
          <w:sz w:val="28"/>
          <w:szCs w:val="28"/>
        </w:rPr>
        <w:t xml:space="preserve">мотивы, особенности целеполагания (учебная цель и задачи), учебные действия, контроль и оценка, </w:t>
      </w:r>
      <w:proofErr w:type="spellStart"/>
      <w:r w:rsidRPr="00527108">
        <w:rPr>
          <w:sz w:val="28"/>
          <w:szCs w:val="28"/>
        </w:rPr>
        <w:t>сформированность</w:t>
      </w:r>
      <w:proofErr w:type="spellEnd"/>
      <w:r w:rsidRPr="00527108">
        <w:rPr>
          <w:sz w:val="28"/>
          <w:szCs w:val="28"/>
        </w:rPr>
        <w:t xml:space="preserve"> которых является одной из составляющих успешности обучения в образовательном учреждении.</w:t>
      </w:r>
    </w:p>
    <w:p w:rsidR="005D463B" w:rsidRPr="00527108" w:rsidRDefault="005D463B" w:rsidP="005D463B">
      <w:pPr>
        <w:ind w:firstLine="709"/>
        <w:jc w:val="center"/>
        <w:rPr>
          <w:b/>
          <w:bCs/>
          <w:sz w:val="28"/>
          <w:szCs w:val="28"/>
        </w:rPr>
      </w:pPr>
      <w:r w:rsidRPr="00527108">
        <w:rPr>
          <w:b/>
          <w:bCs/>
          <w:sz w:val="28"/>
          <w:szCs w:val="28"/>
        </w:rPr>
        <w:t>Понятие «универсальные учебные действия»</w:t>
      </w:r>
    </w:p>
    <w:p w:rsidR="005D463B" w:rsidRPr="00527108" w:rsidRDefault="005D463B" w:rsidP="005D463B">
      <w:pPr>
        <w:ind w:firstLine="709"/>
        <w:jc w:val="both"/>
        <w:rPr>
          <w:sz w:val="28"/>
          <w:szCs w:val="28"/>
        </w:rPr>
      </w:pPr>
      <w:r w:rsidRPr="00527108">
        <w:rPr>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5D463B" w:rsidRPr="00D9074F" w:rsidRDefault="005D463B" w:rsidP="005D463B">
      <w:pPr>
        <w:ind w:firstLine="709"/>
        <w:jc w:val="both"/>
        <w:rPr>
          <w:sz w:val="28"/>
          <w:szCs w:val="28"/>
        </w:rPr>
      </w:pPr>
      <w:r>
        <w:rPr>
          <w:sz w:val="28"/>
          <w:szCs w:val="28"/>
        </w:rPr>
        <w:t xml:space="preserve">Способность </w:t>
      </w:r>
      <w:r w:rsidR="00B44A29">
        <w:rPr>
          <w:sz w:val="28"/>
          <w:szCs w:val="28"/>
        </w:rPr>
        <w:t>об</w:t>
      </w:r>
      <w:r>
        <w:rPr>
          <w:sz w:val="28"/>
          <w:szCs w:val="28"/>
        </w:rPr>
        <w:t>уча</w:t>
      </w:r>
      <w:r w:rsidR="00B44A29">
        <w:rPr>
          <w:sz w:val="28"/>
          <w:szCs w:val="28"/>
        </w:rPr>
        <w:t>ю</w:t>
      </w:r>
      <w:r>
        <w:rPr>
          <w:sz w:val="28"/>
          <w:szCs w:val="28"/>
        </w:rPr>
        <w:t>щихся</w:t>
      </w:r>
      <w:r w:rsidRPr="00527108">
        <w:rPr>
          <w:sz w:val="28"/>
          <w:szCs w:val="28"/>
        </w:rPr>
        <w:t xml:space="preserve"> самостоятельно успешно усваивать новые знания, формировать умения и компетентности, включая самостоятельную организацию этого процесса, т.</w:t>
      </w:r>
      <w:r>
        <w:rPr>
          <w:sz w:val="28"/>
          <w:szCs w:val="28"/>
        </w:rPr>
        <w:t xml:space="preserve"> </w:t>
      </w:r>
      <w:r w:rsidRPr="00527108">
        <w:rPr>
          <w:sz w:val="28"/>
          <w:szCs w:val="28"/>
        </w:rPr>
        <w:t xml:space="preserve">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Pr>
          <w:sz w:val="28"/>
          <w:szCs w:val="28"/>
        </w:rPr>
        <w:t>ориентации</w:t>
      </w:r>
      <w:proofErr w:type="gramEnd"/>
      <w:r w:rsidRPr="00527108">
        <w:rPr>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527108">
        <w:rPr>
          <w:sz w:val="28"/>
          <w:szCs w:val="28"/>
        </w:rPr>
        <w:t>операциональных</w:t>
      </w:r>
      <w:proofErr w:type="spellEnd"/>
      <w:r w:rsidRPr="00527108">
        <w:rPr>
          <w:sz w:val="28"/>
          <w:szCs w:val="28"/>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w:t>
      </w:r>
      <w:r>
        <w:rPr>
          <w:sz w:val="28"/>
          <w:szCs w:val="28"/>
        </w:rPr>
        <w:t>–</w:t>
      </w:r>
      <w:r w:rsidRPr="00527108">
        <w:rPr>
          <w:sz w:val="28"/>
          <w:szCs w:val="28"/>
        </w:rPr>
        <w:t xml:space="preserve"> существенный фактор повышения эффективности освоения </w:t>
      </w:r>
      <w:proofErr w:type="gramStart"/>
      <w:r w:rsidR="00B44A29">
        <w:rPr>
          <w:sz w:val="28"/>
          <w:szCs w:val="28"/>
        </w:rPr>
        <w:t>об</w:t>
      </w:r>
      <w:r w:rsidRPr="00527108">
        <w:rPr>
          <w:sz w:val="28"/>
          <w:szCs w:val="28"/>
        </w:rPr>
        <w:t>уча</w:t>
      </w:r>
      <w:r w:rsidR="00B44A29">
        <w:rPr>
          <w:sz w:val="28"/>
          <w:szCs w:val="28"/>
        </w:rPr>
        <w:t>ю</w:t>
      </w:r>
      <w:r w:rsidRPr="00527108">
        <w:rPr>
          <w:sz w:val="28"/>
          <w:szCs w:val="28"/>
        </w:rPr>
        <w:t>щимися</w:t>
      </w:r>
      <w:proofErr w:type="gramEnd"/>
      <w:r w:rsidRPr="00527108">
        <w:rPr>
          <w:sz w:val="28"/>
          <w:szCs w:val="28"/>
        </w:rPr>
        <w:t xml:space="preserve"> предметных знаний, формирования умений и компетенций, образа мира и ценностно-смысловых оснований личностного морального выбора.</w:t>
      </w:r>
    </w:p>
    <w:p w:rsidR="005D463B" w:rsidRPr="00527108" w:rsidRDefault="005D463B" w:rsidP="005D463B">
      <w:pPr>
        <w:ind w:firstLine="709"/>
        <w:jc w:val="center"/>
        <w:rPr>
          <w:b/>
          <w:bCs/>
          <w:sz w:val="28"/>
          <w:szCs w:val="28"/>
        </w:rPr>
      </w:pPr>
      <w:r w:rsidRPr="00527108">
        <w:rPr>
          <w:b/>
          <w:bCs/>
          <w:sz w:val="28"/>
          <w:szCs w:val="28"/>
        </w:rPr>
        <w:t>Функции универсальных учебных действий:</w:t>
      </w:r>
    </w:p>
    <w:p w:rsidR="005D463B" w:rsidRPr="00527108" w:rsidRDefault="005D463B" w:rsidP="005D463B">
      <w:pPr>
        <w:ind w:firstLine="567"/>
        <w:jc w:val="both"/>
        <w:rPr>
          <w:sz w:val="28"/>
          <w:szCs w:val="28"/>
        </w:rPr>
      </w:pPr>
      <w:r>
        <w:rPr>
          <w:sz w:val="28"/>
          <w:szCs w:val="28"/>
        </w:rPr>
        <w:t>– о</w:t>
      </w:r>
      <w:r w:rsidRPr="00527108">
        <w:rPr>
          <w:sz w:val="28"/>
          <w:szCs w:val="28"/>
        </w:rPr>
        <w:t>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D463B" w:rsidRDefault="005D463B" w:rsidP="005D463B">
      <w:pPr>
        <w:ind w:firstLine="567"/>
        <w:jc w:val="both"/>
        <w:rPr>
          <w:sz w:val="28"/>
          <w:szCs w:val="28"/>
        </w:rPr>
      </w:pPr>
      <w:r>
        <w:rPr>
          <w:sz w:val="28"/>
          <w:szCs w:val="28"/>
        </w:rPr>
        <w:t xml:space="preserve">– </w:t>
      </w:r>
      <w:r w:rsidRPr="00527108">
        <w:rPr>
          <w:sz w:val="28"/>
          <w:szCs w:val="28"/>
        </w:rPr>
        <w:t xml:space="preserve">создание условий для гармоничного развития личности и её самореализации на основе готовности к непрерывному образованию; </w:t>
      </w:r>
    </w:p>
    <w:p w:rsidR="005D463B" w:rsidRPr="00527108" w:rsidRDefault="005D463B" w:rsidP="005D463B">
      <w:pPr>
        <w:ind w:firstLine="567"/>
        <w:jc w:val="both"/>
        <w:rPr>
          <w:sz w:val="28"/>
          <w:szCs w:val="28"/>
        </w:rPr>
      </w:pPr>
      <w:r>
        <w:rPr>
          <w:sz w:val="28"/>
          <w:szCs w:val="28"/>
        </w:rPr>
        <w:t>– о</w:t>
      </w:r>
      <w:r w:rsidRPr="00527108">
        <w:rPr>
          <w:sz w:val="28"/>
          <w:szCs w:val="28"/>
        </w:rPr>
        <w:t>беспечение успешного усвоения знаний, формирования умений, навыков и компетентностей в любой предметной области.</w:t>
      </w:r>
    </w:p>
    <w:p w:rsidR="005D463B" w:rsidRPr="00527108" w:rsidRDefault="005D463B" w:rsidP="005D463B">
      <w:pPr>
        <w:ind w:firstLine="709"/>
        <w:jc w:val="both"/>
        <w:rPr>
          <w:sz w:val="28"/>
          <w:szCs w:val="28"/>
        </w:rPr>
      </w:pPr>
      <w:r w:rsidRPr="00527108">
        <w:rPr>
          <w:sz w:val="28"/>
          <w:szCs w:val="28"/>
        </w:rPr>
        <w:lastRenderedPageBreak/>
        <w:t xml:space="preserve">Универсальный характер учебных действий проявляется в том, что они носят </w:t>
      </w:r>
      <w:proofErr w:type="spellStart"/>
      <w:r w:rsidRPr="00527108">
        <w:rPr>
          <w:sz w:val="28"/>
          <w:szCs w:val="28"/>
        </w:rPr>
        <w:t>надпредметный</w:t>
      </w:r>
      <w:proofErr w:type="spellEnd"/>
      <w:r w:rsidRPr="00527108">
        <w:rPr>
          <w:sz w:val="28"/>
          <w:szCs w:val="28"/>
        </w:rPr>
        <w:t xml:space="preserve">, </w:t>
      </w:r>
      <w:proofErr w:type="spellStart"/>
      <w:r w:rsidRPr="00527108">
        <w:rPr>
          <w:sz w:val="28"/>
          <w:szCs w:val="28"/>
        </w:rPr>
        <w:t>метапредметный</w:t>
      </w:r>
      <w:proofErr w:type="spellEnd"/>
      <w:r w:rsidRPr="00527108">
        <w:rPr>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5D463B" w:rsidRPr="00527108" w:rsidRDefault="005D463B" w:rsidP="005D463B">
      <w:pPr>
        <w:ind w:firstLine="709"/>
        <w:jc w:val="both"/>
        <w:rPr>
          <w:sz w:val="28"/>
          <w:szCs w:val="28"/>
        </w:rPr>
      </w:pPr>
      <w:r w:rsidRPr="00527108">
        <w:rPr>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5D463B" w:rsidRPr="00527108" w:rsidRDefault="005D463B" w:rsidP="005D463B">
      <w:pPr>
        <w:ind w:firstLine="567"/>
        <w:jc w:val="both"/>
        <w:rPr>
          <w:b/>
          <w:sz w:val="28"/>
          <w:szCs w:val="28"/>
        </w:rPr>
      </w:pPr>
      <w:r w:rsidRPr="00527108">
        <w:rPr>
          <w:b/>
          <w:sz w:val="28"/>
          <w:szCs w:val="28"/>
        </w:rPr>
        <w:t>Характеристики личностных, регулятивных, познавательных, коммуникативных универсальных учебных действий обучающихся</w:t>
      </w:r>
    </w:p>
    <w:p w:rsidR="005D463B" w:rsidRPr="00527108" w:rsidRDefault="005D463B" w:rsidP="005D463B">
      <w:pPr>
        <w:ind w:firstLine="567"/>
        <w:jc w:val="both"/>
        <w:rPr>
          <w:b/>
          <w:sz w:val="28"/>
          <w:szCs w:val="28"/>
        </w:rPr>
      </w:pPr>
      <w:r w:rsidRPr="00527108">
        <w:rPr>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527108">
        <w:rPr>
          <w:b/>
          <w:sz w:val="28"/>
          <w:szCs w:val="28"/>
        </w:rPr>
        <w:t>личностный, регулятивный, познавательный</w:t>
      </w:r>
      <w:r>
        <w:rPr>
          <w:b/>
          <w:sz w:val="28"/>
          <w:szCs w:val="28"/>
        </w:rPr>
        <w:t xml:space="preserve"> </w:t>
      </w:r>
      <w:r w:rsidRPr="00527108">
        <w:rPr>
          <w:b/>
          <w:sz w:val="28"/>
          <w:szCs w:val="28"/>
        </w:rPr>
        <w:t xml:space="preserve">и коммуникативный. </w:t>
      </w:r>
    </w:p>
    <w:p w:rsidR="005D463B" w:rsidRDefault="005D463B" w:rsidP="005D463B">
      <w:pPr>
        <w:ind w:firstLine="567"/>
        <w:jc w:val="both"/>
        <w:rPr>
          <w:sz w:val="28"/>
          <w:szCs w:val="28"/>
        </w:rPr>
      </w:pPr>
      <w:r w:rsidRPr="00527108">
        <w:rPr>
          <w:b/>
          <w:i/>
          <w:sz w:val="28"/>
          <w:szCs w:val="28"/>
        </w:rPr>
        <w:t>Личностные универсальные учебные действия</w:t>
      </w:r>
      <w:r w:rsidRPr="00527108">
        <w:rPr>
          <w:sz w:val="28"/>
          <w:szCs w:val="28"/>
        </w:rPr>
        <w:t xml:space="preserve"> обеспечивают ценностно-смысловую ориентацию обучающихся (умение соотносить поступки и события с принятыми</w:t>
      </w:r>
      <w:r>
        <w:rPr>
          <w:sz w:val="28"/>
          <w:szCs w:val="28"/>
        </w:rPr>
        <w:t xml:space="preserve"> </w:t>
      </w:r>
      <w:r w:rsidRPr="00527108">
        <w:rPr>
          <w:sz w:val="28"/>
          <w:szCs w:val="28"/>
        </w:rP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w:t>
      </w:r>
      <w:r>
        <w:rPr>
          <w:sz w:val="28"/>
          <w:szCs w:val="28"/>
        </w:rPr>
        <w:t xml:space="preserve"> три вида личностных действий: </w:t>
      </w:r>
    </w:p>
    <w:p w:rsidR="005D463B" w:rsidRDefault="005D463B" w:rsidP="005D463B">
      <w:pPr>
        <w:ind w:firstLine="567"/>
        <w:jc w:val="both"/>
        <w:rPr>
          <w:sz w:val="28"/>
          <w:szCs w:val="28"/>
        </w:rPr>
      </w:pPr>
      <w:r>
        <w:rPr>
          <w:sz w:val="28"/>
          <w:szCs w:val="28"/>
        </w:rPr>
        <w:t>– л</w:t>
      </w:r>
      <w:r w:rsidRPr="00527108">
        <w:rPr>
          <w:sz w:val="28"/>
          <w:szCs w:val="28"/>
        </w:rPr>
        <w:t>ичностное, профессиональн</w:t>
      </w:r>
      <w:r>
        <w:rPr>
          <w:sz w:val="28"/>
          <w:szCs w:val="28"/>
        </w:rPr>
        <w:t>ое, жизненное самоопределение;</w:t>
      </w:r>
    </w:p>
    <w:p w:rsidR="005D463B" w:rsidRPr="00527108" w:rsidRDefault="005D463B" w:rsidP="005D463B">
      <w:pPr>
        <w:ind w:firstLine="567"/>
        <w:jc w:val="both"/>
        <w:rPr>
          <w:sz w:val="28"/>
          <w:szCs w:val="28"/>
        </w:rPr>
      </w:pPr>
      <w:r>
        <w:rPr>
          <w:sz w:val="28"/>
          <w:szCs w:val="28"/>
        </w:rPr>
        <w:t xml:space="preserve">– </w:t>
      </w:r>
      <w:proofErr w:type="spellStart"/>
      <w:r>
        <w:rPr>
          <w:sz w:val="28"/>
          <w:szCs w:val="28"/>
        </w:rPr>
        <w:t>с</w:t>
      </w:r>
      <w:r w:rsidRPr="00527108">
        <w:rPr>
          <w:sz w:val="28"/>
          <w:szCs w:val="28"/>
        </w:rPr>
        <w:t>мыслообразование</w:t>
      </w:r>
      <w:proofErr w:type="spellEnd"/>
      <w:r w:rsidRPr="00527108">
        <w:rPr>
          <w:sz w:val="28"/>
          <w:szCs w:val="28"/>
        </w:rPr>
        <w:t>, т.</w:t>
      </w:r>
      <w:r>
        <w:rPr>
          <w:sz w:val="28"/>
          <w:szCs w:val="28"/>
        </w:rPr>
        <w:t xml:space="preserve"> </w:t>
      </w:r>
      <w:r w:rsidRPr="00527108">
        <w:rPr>
          <w:sz w:val="28"/>
          <w:szCs w:val="28"/>
        </w:rPr>
        <w:t>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w:t>
      </w:r>
      <w:r>
        <w:rPr>
          <w:sz w:val="28"/>
          <w:szCs w:val="28"/>
        </w:rPr>
        <w:t>ащийся</w:t>
      </w:r>
      <w:r w:rsidRPr="00527108">
        <w:rPr>
          <w:sz w:val="28"/>
          <w:szCs w:val="28"/>
        </w:rPr>
        <w:t xml:space="preserve"> должен задаваться вопросом: </w:t>
      </w:r>
      <w:r w:rsidRPr="00527108">
        <w:rPr>
          <w:i/>
          <w:sz w:val="28"/>
          <w:szCs w:val="28"/>
        </w:rPr>
        <w:t>какое значение, и какой смысл имеет для меня учение?</w:t>
      </w:r>
      <w:r>
        <w:rPr>
          <w:i/>
          <w:sz w:val="28"/>
          <w:szCs w:val="28"/>
        </w:rPr>
        <w:t xml:space="preserve"> –</w:t>
      </w:r>
      <w:r w:rsidRPr="00527108">
        <w:rPr>
          <w:i/>
          <w:sz w:val="28"/>
          <w:szCs w:val="28"/>
        </w:rPr>
        <w:t xml:space="preserve"> </w:t>
      </w:r>
      <w:r>
        <w:rPr>
          <w:sz w:val="28"/>
          <w:szCs w:val="28"/>
        </w:rPr>
        <w:t>и уметь на него отвечать;</w:t>
      </w:r>
      <w:r w:rsidRPr="00527108">
        <w:rPr>
          <w:sz w:val="28"/>
          <w:szCs w:val="28"/>
        </w:rPr>
        <w:t xml:space="preserve"> </w:t>
      </w:r>
    </w:p>
    <w:p w:rsidR="005D463B" w:rsidRPr="00527108" w:rsidRDefault="005D463B" w:rsidP="005D463B">
      <w:pPr>
        <w:ind w:firstLine="567"/>
        <w:jc w:val="both"/>
        <w:rPr>
          <w:sz w:val="28"/>
          <w:szCs w:val="28"/>
        </w:rPr>
      </w:pPr>
      <w:r>
        <w:rPr>
          <w:sz w:val="28"/>
          <w:szCs w:val="28"/>
        </w:rPr>
        <w:t>– н</w:t>
      </w:r>
      <w:r w:rsidRPr="00527108">
        <w:rPr>
          <w:sz w:val="28"/>
          <w:szCs w:val="28"/>
        </w:rPr>
        <w:t xml:space="preserve">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5D463B" w:rsidRPr="00527108" w:rsidRDefault="005D463B" w:rsidP="005D463B">
      <w:pPr>
        <w:ind w:firstLine="567"/>
        <w:jc w:val="both"/>
        <w:rPr>
          <w:sz w:val="28"/>
          <w:szCs w:val="28"/>
        </w:rPr>
      </w:pPr>
      <w:r w:rsidRPr="00527108">
        <w:rPr>
          <w:b/>
          <w:i/>
          <w:sz w:val="28"/>
          <w:szCs w:val="28"/>
        </w:rPr>
        <w:t>Регулятивные универсальные учебные действия</w:t>
      </w:r>
      <w:r>
        <w:rPr>
          <w:b/>
          <w:i/>
          <w:sz w:val="28"/>
          <w:szCs w:val="28"/>
        </w:rPr>
        <w:t xml:space="preserve"> </w:t>
      </w:r>
      <w:r>
        <w:rPr>
          <w:sz w:val="28"/>
          <w:szCs w:val="28"/>
        </w:rPr>
        <w:t>обеспечивают учащимся</w:t>
      </w:r>
      <w:r w:rsidRPr="00527108">
        <w:rPr>
          <w:sz w:val="28"/>
          <w:szCs w:val="28"/>
        </w:rPr>
        <w:t xml:space="preserve"> организацию своей учебной деятельности. К ним относятся: </w:t>
      </w:r>
    </w:p>
    <w:p w:rsidR="005D463B" w:rsidRDefault="005D463B" w:rsidP="005D463B">
      <w:pPr>
        <w:ind w:firstLine="567"/>
        <w:jc w:val="both"/>
        <w:rPr>
          <w:sz w:val="28"/>
          <w:szCs w:val="28"/>
        </w:rPr>
      </w:pPr>
      <w:r>
        <w:rPr>
          <w:sz w:val="28"/>
          <w:szCs w:val="28"/>
        </w:rPr>
        <w:t xml:space="preserve">– </w:t>
      </w:r>
      <w:r>
        <w:rPr>
          <w:sz w:val="28"/>
          <w:szCs w:val="28"/>
          <w:u w:val="single"/>
        </w:rPr>
        <w:t>Ц</w:t>
      </w:r>
      <w:r w:rsidRPr="00527108">
        <w:rPr>
          <w:sz w:val="28"/>
          <w:szCs w:val="28"/>
          <w:u w:val="single"/>
        </w:rPr>
        <w:t>елеполагание</w:t>
      </w:r>
      <w:r>
        <w:rPr>
          <w:sz w:val="28"/>
          <w:szCs w:val="28"/>
          <w:u w:val="single"/>
        </w:rPr>
        <w:t xml:space="preserve"> </w:t>
      </w:r>
      <w:r w:rsidRPr="00527108">
        <w:rPr>
          <w:sz w:val="28"/>
          <w:szCs w:val="28"/>
        </w:rPr>
        <w:t xml:space="preserve">как постановка учебной задачи на основе соотнесения того, что уже известно и усвоено учащимися, и того, что еще неизвестно; </w:t>
      </w:r>
    </w:p>
    <w:p w:rsidR="005D463B" w:rsidRPr="00527108" w:rsidRDefault="005D463B" w:rsidP="005D463B">
      <w:pPr>
        <w:ind w:firstLine="567"/>
        <w:jc w:val="both"/>
        <w:rPr>
          <w:sz w:val="28"/>
          <w:szCs w:val="28"/>
        </w:rPr>
      </w:pPr>
      <w:r>
        <w:rPr>
          <w:sz w:val="28"/>
          <w:szCs w:val="28"/>
        </w:rPr>
        <w:t xml:space="preserve">– </w:t>
      </w:r>
      <w:r>
        <w:rPr>
          <w:sz w:val="28"/>
          <w:szCs w:val="28"/>
          <w:u w:val="single"/>
        </w:rPr>
        <w:t>П</w:t>
      </w:r>
      <w:r w:rsidRPr="00527108">
        <w:rPr>
          <w:sz w:val="28"/>
          <w:szCs w:val="28"/>
          <w:u w:val="single"/>
        </w:rPr>
        <w:t xml:space="preserve">ланирование </w:t>
      </w:r>
      <w:r w:rsidRPr="00527108">
        <w:rPr>
          <w:sz w:val="28"/>
          <w:szCs w:val="28"/>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5D463B" w:rsidRDefault="005D463B" w:rsidP="005D463B">
      <w:pPr>
        <w:ind w:firstLine="567"/>
        <w:jc w:val="both"/>
        <w:rPr>
          <w:sz w:val="28"/>
          <w:szCs w:val="28"/>
        </w:rPr>
      </w:pPr>
      <w:r>
        <w:rPr>
          <w:sz w:val="28"/>
          <w:szCs w:val="28"/>
        </w:rPr>
        <w:t xml:space="preserve">– </w:t>
      </w:r>
      <w:r>
        <w:rPr>
          <w:sz w:val="28"/>
          <w:szCs w:val="28"/>
          <w:u w:val="single"/>
        </w:rPr>
        <w:t>П</w:t>
      </w:r>
      <w:r w:rsidRPr="00527108">
        <w:rPr>
          <w:sz w:val="28"/>
          <w:szCs w:val="28"/>
          <w:u w:val="single"/>
        </w:rPr>
        <w:t>рогнозирование</w:t>
      </w:r>
      <w:r w:rsidRPr="00527108">
        <w:rPr>
          <w:sz w:val="28"/>
          <w:szCs w:val="28"/>
        </w:rPr>
        <w:t xml:space="preserve"> – предвосхищение результата и уровня усвоения знаний, его временных характеристик; </w:t>
      </w:r>
    </w:p>
    <w:p w:rsidR="005D463B" w:rsidRDefault="005D463B" w:rsidP="005D463B">
      <w:pPr>
        <w:ind w:firstLine="567"/>
        <w:jc w:val="both"/>
        <w:rPr>
          <w:sz w:val="28"/>
          <w:szCs w:val="28"/>
        </w:rPr>
      </w:pPr>
      <w:r>
        <w:rPr>
          <w:sz w:val="28"/>
          <w:szCs w:val="28"/>
        </w:rPr>
        <w:t xml:space="preserve">– </w:t>
      </w:r>
      <w:r>
        <w:rPr>
          <w:sz w:val="28"/>
          <w:szCs w:val="28"/>
          <w:u w:val="single"/>
        </w:rPr>
        <w:t>К</w:t>
      </w:r>
      <w:r w:rsidRPr="00527108">
        <w:rPr>
          <w:sz w:val="28"/>
          <w:szCs w:val="28"/>
          <w:u w:val="single"/>
        </w:rPr>
        <w:t>онтроль</w:t>
      </w:r>
      <w:r>
        <w:rPr>
          <w:sz w:val="28"/>
          <w:szCs w:val="28"/>
          <w:u w:val="single"/>
        </w:rPr>
        <w:t xml:space="preserve"> </w:t>
      </w:r>
      <w:r w:rsidRPr="00527108">
        <w:rPr>
          <w:sz w:val="28"/>
          <w:szCs w:val="28"/>
        </w:rPr>
        <w:t xml:space="preserve">в форме сличения способа действия и его результата с заданным эталоном с целью обнаружения отклонений и отличий от эталона; </w:t>
      </w:r>
    </w:p>
    <w:p w:rsidR="005D463B" w:rsidRPr="00527108" w:rsidRDefault="005D463B" w:rsidP="005D463B">
      <w:pPr>
        <w:ind w:firstLine="567"/>
        <w:jc w:val="both"/>
        <w:rPr>
          <w:sz w:val="28"/>
          <w:szCs w:val="28"/>
        </w:rPr>
      </w:pPr>
      <w:r>
        <w:rPr>
          <w:sz w:val="28"/>
          <w:szCs w:val="28"/>
        </w:rPr>
        <w:t xml:space="preserve">– </w:t>
      </w:r>
      <w:r>
        <w:rPr>
          <w:sz w:val="28"/>
          <w:szCs w:val="28"/>
          <w:u w:val="single"/>
        </w:rPr>
        <w:t>К</w:t>
      </w:r>
      <w:r w:rsidRPr="00527108">
        <w:rPr>
          <w:sz w:val="28"/>
          <w:szCs w:val="28"/>
          <w:u w:val="single"/>
        </w:rPr>
        <w:t xml:space="preserve">оррекция </w:t>
      </w:r>
      <w:r w:rsidRPr="00527108">
        <w:rPr>
          <w:sz w:val="28"/>
          <w:szCs w:val="28"/>
        </w:rPr>
        <w:t xml:space="preserve">–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5D463B" w:rsidRDefault="005D463B" w:rsidP="005D463B">
      <w:pPr>
        <w:ind w:firstLine="567"/>
        <w:jc w:val="both"/>
        <w:rPr>
          <w:sz w:val="28"/>
          <w:szCs w:val="28"/>
        </w:rPr>
      </w:pPr>
      <w:r>
        <w:rPr>
          <w:sz w:val="28"/>
          <w:szCs w:val="28"/>
        </w:rPr>
        <w:lastRenderedPageBreak/>
        <w:t xml:space="preserve">– </w:t>
      </w:r>
      <w:r>
        <w:rPr>
          <w:sz w:val="28"/>
          <w:szCs w:val="28"/>
          <w:u w:val="single"/>
        </w:rPr>
        <w:t>О</w:t>
      </w:r>
      <w:r w:rsidRPr="00527108">
        <w:rPr>
          <w:sz w:val="28"/>
          <w:szCs w:val="28"/>
          <w:u w:val="single"/>
        </w:rPr>
        <w:t xml:space="preserve">ценка </w:t>
      </w:r>
      <w:r w:rsidRPr="00527108">
        <w:rPr>
          <w:sz w:val="28"/>
          <w:szCs w:val="28"/>
        </w:rPr>
        <w:t>– выделение и осознание обучающимся того, что уже усвоено и что еще нужно усвоить, осознание качества и уровня усвоения; оценка результатов работы;</w:t>
      </w:r>
    </w:p>
    <w:p w:rsidR="005D463B" w:rsidRPr="000A378E" w:rsidRDefault="005D463B" w:rsidP="005D463B">
      <w:pPr>
        <w:ind w:firstLine="567"/>
        <w:jc w:val="both"/>
        <w:rPr>
          <w:sz w:val="28"/>
          <w:szCs w:val="28"/>
        </w:rPr>
      </w:pPr>
      <w:r>
        <w:rPr>
          <w:sz w:val="28"/>
          <w:szCs w:val="28"/>
        </w:rPr>
        <w:t xml:space="preserve">– </w:t>
      </w:r>
      <w:proofErr w:type="spellStart"/>
      <w:r>
        <w:rPr>
          <w:sz w:val="28"/>
          <w:szCs w:val="28"/>
          <w:u w:val="single"/>
        </w:rPr>
        <w:t>С</w:t>
      </w:r>
      <w:r w:rsidRPr="00527108">
        <w:rPr>
          <w:sz w:val="28"/>
          <w:szCs w:val="28"/>
          <w:u w:val="single"/>
        </w:rPr>
        <w:t>аморегуляция</w:t>
      </w:r>
      <w:proofErr w:type="spellEnd"/>
      <w:r>
        <w:rPr>
          <w:sz w:val="28"/>
          <w:szCs w:val="28"/>
          <w:u w:val="single"/>
        </w:rPr>
        <w:t xml:space="preserve"> </w:t>
      </w:r>
      <w:r w:rsidRPr="00527108">
        <w:rPr>
          <w:sz w:val="28"/>
          <w:szCs w:val="28"/>
        </w:rPr>
        <w:t>как способность к мобилизации сил и энергии, к волевому усилию (к выбору в ситуации мотивационного конфликта) и преодолению препятствий.</w:t>
      </w:r>
      <w:r w:rsidRPr="00527108">
        <w:rPr>
          <w:sz w:val="28"/>
          <w:szCs w:val="28"/>
          <w:u w:val="single"/>
        </w:rPr>
        <w:t xml:space="preserve"> </w:t>
      </w:r>
    </w:p>
    <w:p w:rsidR="005D463B" w:rsidRPr="00527108" w:rsidRDefault="005D463B" w:rsidP="005D463B">
      <w:pPr>
        <w:ind w:firstLine="709"/>
        <w:jc w:val="both"/>
        <w:rPr>
          <w:sz w:val="28"/>
          <w:szCs w:val="28"/>
        </w:rPr>
      </w:pPr>
      <w:r w:rsidRPr="00527108">
        <w:rPr>
          <w:b/>
          <w:i/>
          <w:sz w:val="28"/>
          <w:szCs w:val="28"/>
        </w:rPr>
        <w:t>Познавательные универсальные учебные действия</w:t>
      </w:r>
      <w:r>
        <w:rPr>
          <w:b/>
          <w:i/>
          <w:sz w:val="28"/>
          <w:szCs w:val="28"/>
        </w:rPr>
        <w:t xml:space="preserve"> </w:t>
      </w:r>
      <w:r w:rsidRPr="00527108">
        <w:rPr>
          <w:sz w:val="28"/>
          <w:szCs w:val="28"/>
        </w:rPr>
        <w:t xml:space="preserve">включают: </w:t>
      </w:r>
      <w:proofErr w:type="spellStart"/>
      <w:r w:rsidRPr="00527108">
        <w:rPr>
          <w:i/>
          <w:sz w:val="28"/>
          <w:szCs w:val="28"/>
        </w:rPr>
        <w:t>общеучебные</w:t>
      </w:r>
      <w:proofErr w:type="spellEnd"/>
      <w:r w:rsidRPr="00527108">
        <w:rPr>
          <w:i/>
          <w:sz w:val="28"/>
          <w:szCs w:val="28"/>
        </w:rPr>
        <w:t>, логические</w:t>
      </w:r>
      <w:r w:rsidRPr="00527108">
        <w:rPr>
          <w:sz w:val="28"/>
          <w:szCs w:val="28"/>
        </w:rPr>
        <w:t xml:space="preserve"> учебные действия, а также постановку и решение проблемы. </w:t>
      </w:r>
    </w:p>
    <w:p w:rsidR="005D463B" w:rsidRPr="00BA4A8F" w:rsidRDefault="005D463B" w:rsidP="005D463B">
      <w:pPr>
        <w:ind w:firstLine="567"/>
        <w:jc w:val="both"/>
        <w:rPr>
          <w:i/>
          <w:sz w:val="28"/>
          <w:szCs w:val="28"/>
        </w:rPr>
      </w:pPr>
      <w:proofErr w:type="spellStart"/>
      <w:r w:rsidRPr="00BA4A8F">
        <w:rPr>
          <w:i/>
          <w:sz w:val="28"/>
          <w:szCs w:val="28"/>
        </w:rPr>
        <w:t>Общеучебные</w:t>
      </w:r>
      <w:proofErr w:type="spellEnd"/>
      <w:r w:rsidRPr="00BA4A8F">
        <w:rPr>
          <w:i/>
          <w:sz w:val="28"/>
          <w:szCs w:val="28"/>
        </w:rPr>
        <w:t xml:space="preserve"> универсальные действия: </w:t>
      </w:r>
    </w:p>
    <w:p w:rsidR="005D463B" w:rsidRDefault="005D463B" w:rsidP="005D463B">
      <w:pPr>
        <w:ind w:firstLine="567"/>
        <w:jc w:val="both"/>
        <w:rPr>
          <w:b/>
          <w:i/>
          <w:sz w:val="28"/>
          <w:szCs w:val="28"/>
        </w:rPr>
      </w:pPr>
      <w:r>
        <w:rPr>
          <w:sz w:val="28"/>
          <w:szCs w:val="28"/>
        </w:rPr>
        <w:t>– с</w:t>
      </w:r>
      <w:r w:rsidRPr="00527108">
        <w:rPr>
          <w:sz w:val="28"/>
          <w:szCs w:val="28"/>
        </w:rPr>
        <w:t xml:space="preserve">амостоятельное выделение и формулирование познавательной цели; </w:t>
      </w:r>
    </w:p>
    <w:p w:rsidR="005D463B" w:rsidRPr="000A378E" w:rsidRDefault="005D463B" w:rsidP="005D463B">
      <w:pPr>
        <w:ind w:firstLine="567"/>
        <w:jc w:val="both"/>
        <w:rPr>
          <w:b/>
          <w:i/>
          <w:sz w:val="28"/>
          <w:szCs w:val="28"/>
        </w:rPr>
      </w:pPr>
      <w:r>
        <w:rPr>
          <w:sz w:val="28"/>
          <w:szCs w:val="28"/>
        </w:rPr>
        <w:t>– п</w:t>
      </w:r>
      <w:r w:rsidRPr="00527108">
        <w:rPr>
          <w:sz w:val="28"/>
          <w:szCs w:val="28"/>
        </w:rPr>
        <w:t xml:space="preserve">оиск и выделение необходимой информации; применение методов информационного поиска, в том числе с помощью компьютерных средств; </w:t>
      </w:r>
    </w:p>
    <w:p w:rsidR="005D463B" w:rsidRDefault="005D463B" w:rsidP="005D463B">
      <w:pPr>
        <w:ind w:firstLine="567"/>
        <w:jc w:val="both"/>
        <w:rPr>
          <w:sz w:val="28"/>
          <w:szCs w:val="28"/>
        </w:rPr>
      </w:pPr>
      <w:r>
        <w:rPr>
          <w:sz w:val="28"/>
          <w:szCs w:val="28"/>
        </w:rPr>
        <w:t xml:space="preserve">– структурирование знаний; </w:t>
      </w:r>
    </w:p>
    <w:p w:rsidR="005D463B" w:rsidRDefault="005D463B" w:rsidP="005D463B">
      <w:pPr>
        <w:ind w:firstLine="567"/>
        <w:jc w:val="both"/>
        <w:rPr>
          <w:sz w:val="28"/>
          <w:szCs w:val="28"/>
        </w:rPr>
      </w:pPr>
      <w:r>
        <w:rPr>
          <w:sz w:val="28"/>
          <w:szCs w:val="28"/>
        </w:rPr>
        <w:t>– о</w:t>
      </w:r>
      <w:r w:rsidRPr="00527108">
        <w:rPr>
          <w:sz w:val="28"/>
          <w:szCs w:val="28"/>
        </w:rPr>
        <w:t xml:space="preserve">сознанное и произвольное построение речевого высказывания в устной и письменной форме; </w:t>
      </w:r>
    </w:p>
    <w:p w:rsidR="005D463B" w:rsidRPr="00527108" w:rsidRDefault="005D463B" w:rsidP="005D463B">
      <w:pPr>
        <w:ind w:firstLine="567"/>
        <w:jc w:val="both"/>
        <w:rPr>
          <w:sz w:val="28"/>
          <w:szCs w:val="28"/>
        </w:rPr>
      </w:pPr>
      <w:r>
        <w:rPr>
          <w:sz w:val="28"/>
          <w:szCs w:val="28"/>
        </w:rPr>
        <w:t>– в</w:t>
      </w:r>
      <w:r w:rsidRPr="00527108">
        <w:rPr>
          <w:sz w:val="28"/>
          <w:szCs w:val="28"/>
        </w:rPr>
        <w:t xml:space="preserve">ыбор наиболее эффективных способов решения задач в зависимости от конкретных условий; </w:t>
      </w:r>
    </w:p>
    <w:p w:rsidR="005D463B" w:rsidRPr="00527108" w:rsidRDefault="005D463B" w:rsidP="005D463B">
      <w:pPr>
        <w:ind w:firstLine="567"/>
        <w:jc w:val="both"/>
        <w:rPr>
          <w:sz w:val="28"/>
          <w:szCs w:val="28"/>
        </w:rPr>
      </w:pPr>
      <w:r>
        <w:rPr>
          <w:sz w:val="28"/>
          <w:szCs w:val="28"/>
        </w:rPr>
        <w:t>– р</w:t>
      </w:r>
      <w:r w:rsidRPr="00527108">
        <w:rPr>
          <w:sz w:val="28"/>
          <w:szCs w:val="28"/>
        </w:rPr>
        <w:t xml:space="preserve">ефлексия способов и условий действия, контроль и оценка процесса и результатов деятельности; </w:t>
      </w:r>
    </w:p>
    <w:p w:rsidR="005D463B" w:rsidRPr="00527108" w:rsidRDefault="005D463B" w:rsidP="005D463B">
      <w:pPr>
        <w:ind w:firstLine="567"/>
        <w:jc w:val="both"/>
        <w:rPr>
          <w:sz w:val="28"/>
          <w:szCs w:val="28"/>
        </w:rPr>
      </w:pPr>
      <w:r>
        <w:rPr>
          <w:sz w:val="28"/>
          <w:szCs w:val="28"/>
        </w:rPr>
        <w:t>– с</w:t>
      </w:r>
      <w:r w:rsidRPr="00527108">
        <w:rPr>
          <w:sz w:val="28"/>
          <w:szCs w:val="28"/>
        </w:rPr>
        <w:t xml:space="preserve">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5D463B" w:rsidRPr="00527108" w:rsidRDefault="005D463B" w:rsidP="005D463B">
      <w:pPr>
        <w:ind w:firstLine="567"/>
        <w:jc w:val="both"/>
        <w:rPr>
          <w:sz w:val="28"/>
          <w:szCs w:val="28"/>
        </w:rPr>
      </w:pPr>
      <w:r>
        <w:rPr>
          <w:sz w:val="28"/>
          <w:szCs w:val="28"/>
        </w:rPr>
        <w:t>– п</w:t>
      </w:r>
      <w:r w:rsidRPr="00527108">
        <w:rPr>
          <w:sz w:val="28"/>
          <w:szCs w:val="28"/>
        </w:rPr>
        <w:t xml:space="preserve">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5D463B" w:rsidRPr="00BA4A8F" w:rsidRDefault="005D463B" w:rsidP="005D463B">
      <w:pPr>
        <w:ind w:firstLine="709"/>
        <w:jc w:val="both"/>
        <w:rPr>
          <w:sz w:val="28"/>
          <w:szCs w:val="28"/>
        </w:rPr>
      </w:pPr>
      <w:r w:rsidRPr="00527108">
        <w:rPr>
          <w:sz w:val="28"/>
          <w:szCs w:val="28"/>
        </w:rPr>
        <w:t xml:space="preserve">Особую группу </w:t>
      </w:r>
      <w:proofErr w:type="spellStart"/>
      <w:r w:rsidRPr="00527108">
        <w:rPr>
          <w:sz w:val="28"/>
          <w:szCs w:val="28"/>
        </w:rPr>
        <w:t>общеучебных</w:t>
      </w:r>
      <w:proofErr w:type="spellEnd"/>
      <w:r w:rsidRPr="00527108">
        <w:rPr>
          <w:sz w:val="28"/>
          <w:szCs w:val="28"/>
        </w:rPr>
        <w:t xml:space="preserve"> универсальных действий составляют </w:t>
      </w:r>
      <w:r w:rsidRPr="00BA4A8F">
        <w:rPr>
          <w:i/>
          <w:sz w:val="28"/>
          <w:szCs w:val="28"/>
        </w:rPr>
        <w:t>знаково-символические действия:</w:t>
      </w:r>
      <w:r w:rsidRPr="00BA4A8F">
        <w:rPr>
          <w:sz w:val="28"/>
          <w:szCs w:val="28"/>
        </w:rPr>
        <w:t xml:space="preserve"> </w:t>
      </w:r>
    </w:p>
    <w:p w:rsidR="005D463B" w:rsidRPr="00527108" w:rsidRDefault="005D463B" w:rsidP="005D463B">
      <w:pPr>
        <w:ind w:firstLine="567"/>
        <w:jc w:val="both"/>
        <w:rPr>
          <w:sz w:val="28"/>
          <w:szCs w:val="28"/>
        </w:rPr>
      </w:pPr>
      <w:r>
        <w:rPr>
          <w:sz w:val="28"/>
          <w:szCs w:val="28"/>
        </w:rPr>
        <w:t>– м</w:t>
      </w:r>
      <w:r w:rsidRPr="00527108">
        <w:rPr>
          <w:sz w:val="28"/>
          <w:szCs w:val="28"/>
        </w:rPr>
        <w:t>оделирование – преобразование объекта из чувственной формы в модель, где выделены существенные характери</w:t>
      </w:r>
      <w:r>
        <w:rPr>
          <w:sz w:val="28"/>
          <w:szCs w:val="28"/>
        </w:rPr>
        <w:t>стики объекта (пространственно-</w:t>
      </w:r>
      <w:r w:rsidRPr="00527108">
        <w:rPr>
          <w:sz w:val="28"/>
          <w:szCs w:val="28"/>
        </w:rPr>
        <w:t xml:space="preserve">графическая или знаково-символическая); </w:t>
      </w:r>
    </w:p>
    <w:p w:rsidR="005D463B" w:rsidRPr="00527108" w:rsidRDefault="005D463B" w:rsidP="005D463B">
      <w:pPr>
        <w:ind w:firstLine="567"/>
        <w:jc w:val="both"/>
        <w:rPr>
          <w:sz w:val="28"/>
          <w:szCs w:val="28"/>
        </w:rPr>
      </w:pPr>
      <w:r>
        <w:rPr>
          <w:sz w:val="28"/>
          <w:szCs w:val="28"/>
        </w:rPr>
        <w:t>– п</w:t>
      </w:r>
      <w:r w:rsidRPr="00527108">
        <w:rPr>
          <w:sz w:val="28"/>
          <w:szCs w:val="28"/>
        </w:rPr>
        <w:t xml:space="preserve">реобразование модели с целью выявления общих законов, определяющих данную предметную область. </w:t>
      </w:r>
    </w:p>
    <w:p w:rsidR="005D463B" w:rsidRPr="00BA4A8F" w:rsidRDefault="005D463B" w:rsidP="005D463B">
      <w:pPr>
        <w:ind w:firstLine="567"/>
        <w:jc w:val="both"/>
        <w:rPr>
          <w:sz w:val="28"/>
          <w:szCs w:val="28"/>
        </w:rPr>
      </w:pPr>
      <w:r w:rsidRPr="00BA4A8F">
        <w:rPr>
          <w:i/>
          <w:sz w:val="28"/>
          <w:szCs w:val="28"/>
        </w:rPr>
        <w:t>Логические универсальные действия:</w:t>
      </w:r>
      <w:r>
        <w:rPr>
          <w:i/>
          <w:sz w:val="28"/>
          <w:szCs w:val="28"/>
        </w:rPr>
        <w:t xml:space="preserve"> </w:t>
      </w:r>
    </w:p>
    <w:p w:rsidR="005D463B" w:rsidRPr="00527108" w:rsidRDefault="005D463B" w:rsidP="005D463B">
      <w:pPr>
        <w:ind w:firstLine="567"/>
        <w:jc w:val="both"/>
        <w:rPr>
          <w:sz w:val="28"/>
          <w:szCs w:val="28"/>
        </w:rPr>
      </w:pPr>
      <w:r>
        <w:rPr>
          <w:sz w:val="28"/>
          <w:szCs w:val="28"/>
        </w:rPr>
        <w:t>– а</w:t>
      </w:r>
      <w:r w:rsidRPr="00527108">
        <w:rPr>
          <w:sz w:val="28"/>
          <w:szCs w:val="28"/>
        </w:rPr>
        <w:t xml:space="preserve">нализ объектов с целью выделения признаков (существенных, несущественных); </w:t>
      </w:r>
    </w:p>
    <w:p w:rsidR="005D463B" w:rsidRPr="00527108" w:rsidRDefault="005D463B" w:rsidP="005D463B">
      <w:pPr>
        <w:ind w:firstLine="567"/>
        <w:jc w:val="both"/>
        <w:rPr>
          <w:sz w:val="28"/>
          <w:szCs w:val="28"/>
        </w:rPr>
      </w:pPr>
      <w:r>
        <w:rPr>
          <w:sz w:val="28"/>
          <w:szCs w:val="28"/>
        </w:rPr>
        <w:t>– с</w:t>
      </w:r>
      <w:r w:rsidRPr="00527108">
        <w:rPr>
          <w:sz w:val="28"/>
          <w:szCs w:val="28"/>
        </w:rPr>
        <w:t xml:space="preserve">интез – составление целого из частей, в том числе самостоятельное достраивание с восполнением недостающих компонентов; </w:t>
      </w:r>
    </w:p>
    <w:p w:rsidR="005D463B" w:rsidRPr="00527108" w:rsidRDefault="005D463B" w:rsidP="005D463B">
      <w:pPr>
        <w:ind w:firstLine="567"/>
        <w:jc w:val="both"/>
        <w:rPr>
          <w:sz w:val="28"/>
          <w:szCs w:val="28"/>
        </w:rPr>
      </w:pPr>
      <w:r>
        <w:rPr>
          <w:sz w:val="28"/>
          <w:szCs w:val="28"/>
        </w:rPr>
        <w:t>– в</w:t>
      </w:r>
      <w:r w:rsidRPr="00527108">
        <w:rPr>
          <w:sz w:val="28"/>
          <w:szCs w:val="28"/>
        </w:rPr>
        <w:t xml:space="preserve">ыбор оснований и критериев для сравнения, </w:t>
      </w:r>
      <w:proofErr w:type="spellStart"/>
      <w:r w:rsidRPr="00527108">
        <w:rPr>
          <w:sz w:val="28"/>
          <w:szCs w:val="28"/>
        </w:rPr>
        <w:t>сериации</w:t>
      </w:r>
      <w:proofErr w:type="spellEnd"/>
      <w:r w:rsidRPr="00527108">
        <w:rPr>
          <w:sz w:val="28"/>
          <w:szCs w:val="28"/>
        </w:rPr>
        <w:t xml:space="preserve">, классификации объектов; </w:t>
      </w:r>
    </w:p>
    <w:p w:rsidR="005D463B" w:rsidRPr="00527108" w:rsidRDefault="005D463B" w:rsidP="005D463B">
      <w:pPr>
        <w:ind w:firstLine="567"/>
        <w:jc w:val="both"/>
        <w:rPr>
          <w:sz w:val="28"/>
          <w:szCs w:val="28"/>
        </w:rPr>
      </w:pPr>
      <w:r>
        <w:rPr>
          <w:sz w:val="28"/>
          <w:szCs w:val="28"/>
        </w:rPr>
        <w:t>– п</w:t>
      </w:r>
      <w:r w:rsidRPr="00527108">
        <w:rPr>
          <w:sz w:val="28"/>
          <w:szCs w:val="28"/>
        </w:rPr>
        <w:t xml:space="preserve">одведение под понятие, выведение следствий; </w:t>
      </w:r>
    </w:p>
    <w:p w:rsidR="005D463B" w:rsidRPr="00527108" w:rsidRDefault="005D463B" w:rsidP="005D463B">
      <w:pPr>
        <w:ind w:firstLine="567"/>
        <w:jc w:val="both"/>
        <w:rPr>
          <w:sz w:val="28"/>
          <w:szCs w:val="28"/>
        </w:rPr>
      </w:pPr>
      <w:r>
        <w:rPr>
          <w:sz w:val="28"/>
          <w:szCs w:val="28"/>
        </w:rPr>
        <w:lastRenderedPageBreak/>
        <w:t>– у</w:t>
      </w:r>
      <w:r w:rsidRPr="00527108">
        <w:rPr>
          <w:sz w:val="28"/>
          <w:szCs w:val="28"/>
        </w:rPr>
        <w:t xml:space="preserve">становление причинно-следственных связей, представление цепочек объектов и явлений; </w:t>
      </w:r>
    </w:p>
    <w:p w:rsidR="005D463B" w:rsidRDefault="005D463B" w:rsidP="005D463B">
      <w:pPr>
        <w:ind w:firstLine="567"/>
        <w:jc w:val="both"/>
        <w:rPr>
          <w:sz w:val="28"/>
          <w:szCs w:val="28"/>
        </w:rPr>
      </w:pPr>
      <w:r>
        <w:rPr>
          <w:sz w:val="28"/>
          <w:szCs w:val="28"/>
        </w:rPr>
        <w:t>– п</w:t>
      </w:r>
      <w:r w:rsidRPr="00527108">
        <w:rPr>
          <w:sz w:val="28"/>
          <w:szCs w:val="28"/>
        </w:rPr>
        <w:t xml:space="preserve">остроение логической цепочки рассуждений, анализ истинности утверждений; </w:t>
      </w:r>
    </w:p>
    <w:p w:rsidR="005D463B" w:rsidRDefault="005D463B" w:rsidP="005D463B">
      <w:pPr>
        <w:ind w:firstLine="567"/>
        <w:jc w:val="both"/>
        <w:rPr>
          <w:sz w:val="28"/>
          <w:szCs w:val="28"/>
        </w:rPr>
      </w:pPr>
      <w:r>
        <w:rPr>
          <w:sz w:val="28"/>
          <w:szCs w:val="28"/>
        </w:rPr>
        <w:t>– д</w:t>
      </w:r>
      <w:r w:rsidRPr="00527108">
        <w:rPr>
          <w:sz w:val="28"/>
          <w:szCs w:val="28"/>
        </w:rPr>
        <w:t>оказательств</w:t>
      </w:r>
      <w:r>
        <w:rPr>
          <w:sz w:val="28"/>
          <w:szCs w:val="28"/>
        </w:rPr>
        <w:t xml:space="preserve">о; </w:t>
      </w:r>
    </w:p>
    <w:p w:rsidR="005D463B" w:rsidRPr="00527108" w:rsidRDefault="005D463B" w:rsidP="005D463B">
      <w:pPr>
        <w:ind w:firstLine="567"/>
        <w:jc w:val="both"/>
        <w:rPr>
          <w:sz w:val="28"/>
          <w:szCs w:val="28"/>
        </w:rPr>
      </w:pPr>
      <w:r>
        <w:rPr>
          <w:sz w:val="28"/>
          <w:szCs w:val="28"/>
        </w:rPr>
        <w:t>– в</w:t>
      </w:r>
      <w:r w:rsidRPr="00527108">
        <w:rPr>
          <w:sz w:val="28"/>
          <w:szCs w:val="28"/>
        </w:rPr>
        <w:t xml:space="preserve">ыдвижение гипотез и их обоснование. </w:t>
      </w:r>
    </w:p>
    <w:p w:rsidR="005D463B" w:rsidRPr="00BA4A8F" w:rsidRDefault="005D463B" w:rsidP="005D463B">
      <w:pPr>
        <w:ind w:firstLine="567"/>
        <w:jc w:val="both"/>
        <w:rPr>
          <w:sz w:val="28"/>
          <w:szCs w:val="28"/>
        </w:rPr>
      </w:pPr>
      <w:r w:rsidRPr="00BA4A8F">
        <w:rPr>
          <w:i/>
          <w:sz w:val="28"/>
          <w:szCs w:val="28"/>
        </w:rPr>
        <w:t>Постановка и решение проблемы:</w:t>
      </w:r>
      <w:r>
        <w:rPr>
          <w:i/>
          <w:sz w:val="28"/>
          <w:szCs w:val="28"/>
        </w:rPr>
        <w:t xml:space="preserve"> </w:t>
      </w:r>
    </w:p>
    <w:p w:rsidR="005D463B" w:rsidRPr="00527108" w:rsidRDefault="005D463B" w:rsidP="005D463B">
      <w:pPr>
        <w:ind w:firstLine="567"/>
        <w:jc w:val="both"/>
        <w:rPr>
          <w:sz w:val="28"/>
          <w:szCs w:val="28"/>
        </w:rPr>
      </w:pPr>
      <w:r>
        <w:rPr>
          <w:sz w:val="28"/>
          <w:szCs w:val="28"/>
        </w:rPr>
        <w:t>– ф</w:t>
      </w:r>
      <w:r w:rsidRPr="00527108">
        <w:rPr>
          <w:sz w:val="28"/>
          <w:szCs w:val="28"/>
        </w:rPr>
        <w:t xml:space="preserve">ормулирование проблемы; </w:t>
      </w:r>
    </w:p>
    <w:p w:rsidR="005D463B" w:rsidRPr="00527108" w:rsidRDefault="005D463B" w:rsidP="005D463B">
      <w:pPr>
        <w:ind w:firstLine="567"/>
        <w:jc w:val="both"/>
        <w:rPr>
          <w:sz w:val="28"/>
          <w:szCs w:val="28"/>
        </w:rPr>
      </w:pPr>
      <w:r>
        <w:rPr>
          <w:sz w:val="28"/>
          <w:szCs w:val="28"/>
        </w:rPr>
        <w:t>– с</w:t>
      </w:r>
      <w:r w:rsidRPr="00527108">
        <w:rPr>
          <w:sz w:val="28"/>
          <w:szCs w:val="28"/>
        </w:rPr>
        <w:t xml:space="preserve">амостоятельное создание способов решения проблем творческого и поискового характера. </w:t>
      </w:r>
    </w:p>
    <w:p w:rsidR="005D463B" w:rsidRDefault="005D463B" w:rsidP="005D463B">
      <w:pPr>
        <w:ind w:firstLine="567"/>
        <w:jc w:val="both"/>
        <w:rPr>
          <w:sz w:val="28"/>
          <w:szCs w:val="28"/>
        </w:rPr>
      </w:pPr>
      <w:r w:rsidRPr="00527108">
        <w:rPr>
          <w:b/>
          <w:i/>
          <w:sz w:val="28"/>
          <w:szCs w:val="28"/>
        </w:rPr>
        <w:t xml:space="preserve">Коммуникативные универсальные учебные действия </w:t>
      </w:r>
      <w:r w:rsidRPr="00527108">
        <w:rPr>
          <w:sz w:val="28"/>
          <w:szCs w:val="28"/>
        </w:rPr>
        <w:t>обеспечивают</w:t>
      </w:r>
      <w:r>
        <w:rPr>
          <w:sz w:val="28"/>
          <w:szCs w:val="28"/>
        </w:rPr>
        <w:t>:</w:t>
      </w:r>
      <w:r w:rsidRPr="00527108">
        <w:rPr>
          <w:sz w:val="28"/>
          <w:szCs w:val="28"/>
        </w:rPr>
        <w:t xml:space="preserve"> </w:t>
      </w:r>
    </w:p>
    <w:p w:rsidR="005D463B" w:rsidRPr="00527108" w:rsidRDefault="005D463B" w:rsidP="005D463B">
      <w:pPr>
        <w:ind w:firstLine="567"/>
        <w:jc w:val="both"/>
        <w:rPr>
          <w:sz w:val="28"/>
          <w:szCs w:val="28"/>
        </w:rPr>
      </w:pPr>
      <w:r>
        <w:rPr>
          <w:sz w:val="28"/>
          <w:szCs w:val="28"/>
        </w:rPr>
        <w:t>– с</w:t>
      </w:r>
      <w:r w:rsidRPr="00527108">
        <w:rPr>
          <w:sz w:val="28"/>
          <w:szCs w:val="28"/>
        </w:rPr>
        <w:t xml:space="preserve">оциальную компетентность и учет позиции других людей, партнеров по общению или деятельности; </w:t>
      </w:r>
    </w:p>
    <w:p w:rsidR="005D463B" w:rsidRDefault="005D463B" w:rsidP="005D463B">
      <w:pPr>
        <w:ind w:firstLine="567"/>
        <w:jc w:val="both"/>
        <w:rPr>
          <w:sz w:val="28"/>
          <w:szCs w:val="28"/>
        </w:rPr>
      </w:pPr>
      <w:r>
        <w:rPr>
          <w:sz w:val="28"/>
          <w:szCs w:val="28"/>
        </w:rPr>
        <w:t xml:space="preserve">– </w:t>
      </w:r>
      <w:r w:rsidRPr="00527108">
        <w:rPr>
          <w:sz w:val="28"/>
          <w:szCs w:val="28"/>
        </w:rPr>
        <w:t xml:space="preserve">умение слушать и вступать в диалог; </w:t>
      </w:r>
    </w:p>
    <w:p w:rsidR="005D463B" w:rsidRDefault="005D463B" w:rsidP="005D463B">
      <w:pPr>
        <w:ind w:firstLine="567"/>
        <w:jc w:val="both"/>
        <w:rPr>
          <w:sz w:val="28"/>
          <w:szCs w:val="28"/>
        </w:rPr>
      </w:pPr>
      <w:r>
        <w:rPr>
          <w:sz w:val="28"/>
          <w:szCs w:val="28"/>
        </w:rPr>
        <w:t>– у</w:t>
      </w:r>
      <w:r w:rsidRPr="00527108">
        <w:rPr>
          <w:sz w:val="28"/>
          <w:szCs w:val="28"/>
        </w:rPr>
        <w:t xml:space="preserve">частвовать в коллективном обсуждении проблем; </w:t>
      </w:r>
    </w:p>
    <w:p w:rsidR="005D463B" w:rsidRPr="00527108" w:rsidRDefault="005D463B" w:rsidP="005D463B">
      <w:pPr>
        <w:ind w:firstLine="567"/>
        <w:jc w:val="both"/>
        <w:rPr>
          <w:sz w:val="28"/>
          <w:szCs w:val="28"/>
        </w:rPr>
      </w:pPr>
      <w:r>
        <w:rPr>
          <w:sz w:val="28"/>
          <w:szCs w:val="28"/>
        </w:rPr>
        <w:t>– и</w:t>
      </w:r>
      <w:r w:rsidRPr="00527108">
        <w:rPr>
          <w:sz w:val="28"/>
          <w:szCs w:val="28"/>
        </w:rPr>
        <w:t xml:space="preserve">нтегрироваться в группу сверстников и строить продуктивное взаимодействие и сотрудничество со сверстниками и взрослыми. </w:t>
      </w:r>
    </w:p>
    <w:p w:rsidR="005D463B" w:rsidRPr="00B757FE" w:rsidRDefault="005D463B" w:rsidP="005D463B">
      <w:pPr>
        <w:ind w:firstLine="567"/>
        <w:jc w:val="both"/>
        <w:rPr>
          <w:b/>
          <w:i/>
          <w:sz w:val="28"/>
          <w:szCs w:val="28"/>
        </w:rPr>
      </w:pPr>
      <w:r w:rsidRPr="00B757FE">
        <w:rPr>
          <w:b/>
          <w:i/>
          <w:sz w:val="28"/>
          <w:szCs w:val="28"/>
        </w:rPr>
        <w:t xml:space="preserve">К коммуникативным действиям относятся: </w:t>
      </w:r>
    </w:p>
    <w:p w:rsidR="005D463B" w:rsidRDefault="005D463B" w:rsidP="005D463B">
      <w:pPr>
        <w:ind w:firstLine="567"/>
        <w:jc w:val="both"/>
        <w:rPr>
          <w:sz w:val="28"/>
          <w:szCs w:val="28"/>
        </w:rPr>
      </w:pPr>
      <w:r>
        <w:rPr>
          <w:sz w:val="28"/>
          <w:szCs w:val="28"/>
        </w:rPr>
        <w:t>– п</w:t>
      </w:r>
      <w:r w:rsidRPr="00527108">
        <w:rPr>
          <w:sz w:val="28"/>
          <w:szCs w:val="28"/>
        </w:rPr>
        <w:t>ланирование уч</w:t>
      </w:r>
      <w:r>
        <w:rPr>
          <w:sz w:val="28"/>
          <w:szCs w:val="28"/>
        </w:rPr>
        <w:t>ебного сотрудничества с педагогом</w:t>
      </w:r>
      <w:r w:rsidRPr="00527108">
        <w:rPr>
          <w:sz w:val="28"/>
          <w:szCs w:val="28"/>
        </w:rPr>
        <w:t xml:space="preserve"> и сверстниками – определение цели, функций участников, способов взаимодействия; </w:t>
      </w:r>
    </w:p>
    <w:p w:rsidR="005D463B" w:rsidRPr="00527108" w:rsidRDefault="005D463B" w:rsidP="005D463B">
      <w:pPr>
        <w:ind w:firstLine="567"/>
        <w:jc w:val="both"/>
        <w:rPr>
          <w:sz w:val="28"/>
          <w:szCs w:val="28"/>
        </w:rPr>
      </w:pPr>
      <w:r>
        <w:rPr>
          <w:sz w:val="28"/>
          <w:szCs w:val="28"/>
        </w:rPr>
        <w:t>– п</w:t>
      </w:r>
      <w:r w:rsidRPr="00527108">
        <w:rPr>
          <w:sz w:val="28"/>
          <w:szCs w:val="28"/>
        </w:rPr>
        <w:t xml:space="preserve">остановка вопросов – инициативное сотрудничество в поиске и сборе информации; </w:t>
      </w:r>
    </w:p>
    <w:p w:rsidR="005D463B" w:rsidRPr="00527108" w:rsidRDefault="005D463B" w:rsidP="005D463B">
      <w:pPr>
        <w:ind w:firstLine="567"/>
        <w:jc w:val="both"/>
        <w:rPr>
          <w:sz w:val="28"/>
          <w:szCs w:val="28"/>
        </w:rPr>
      </w:pPr>
      <w:r>
        <w:rPr>
          <w:sz w:val="28"/>
          <w:szCs w:val="28"/>
        </w:rPr>
        <w:t>– р</w:t>
      </w:r>
      <w:r w:rsidRPr="00527108">
        <w:rPr>
          <w:sz w:val="28"/>
          <w:szCs w:val="28"/>
        </w:rPr>
        <w:t xml:space="preserve">азрешение конфликтов – выявление, идентификация проблемы, поиск и оценка альтернативных способов разрешения конфликтов, принятие решения и его реализация; </w:t>
      </w:r>
    </w:p>
    <w:p w:rsidR="005D463B" w:rsidRPr="00527108" w:rsidRDefault="005D463B" w:rsidP="005D463B">
      <w:pPr>
        <w:ind w:firstLine="567"/>
        <w:jc w:val="both"/>
        <w:rPr>
          <w:sz w:val="28"/>
          <w:szCs w:val="28"/>
        </w:rPr>
      </w:pPr>
      <w:r>
        <w:rPr>
          <w:sz w:val="28"/>
          <w:szCs w:val="28"/>
        </w:rPr>
        <w:t>– у</w:t>
      </w:r>
      <w:r w:rsidRPr="00527108">
        <w:rPr>
          <w:sz w:val="28"/>
          <w:szCs w:val="28"/>
        </w:rPr>
        <w:t xml:space="preserve">правление поведением партнера – контроль, коррекция, оценка его действий; </w:t>
      </w:r>
    </w:p>
    <w:p w:rsidR="005D463B" w:rsidRDefault="005D463B" w:rsidP="005D463B">
      <w:pPr>
        <w:ind w:firstLine="567"/>
        <w:jc w:val="both"/>
        <w:rPr>
          <w:sz w:val="28"/>
          <w:szCs w:val="28"/>
        </w:rPr>
      </w:pPr>
      <w:r>
        <w:rPr>
          <w:sz w:val="28"/>
          <w:szCs w:val="28"/>
        </w:rPr>
        <w:t>– у</w:t>
      </w:r>
      <w:r w:rsidRPr="00527108">
        <w:rPr>
          <w:sz w:val="28"/>
          <w:szCs w:val="28"/>
        </w:rPr>
        <w:t xml:space="preserve">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5D463B" w:rsidRPr="00527108" w:rsidRDefault="005D463B" w:rsidP="005D463B">
      <w:pPr>
        <w:ind w:firstLine="567"/>
        <w:jc w:val="both"/>
        <w:rPr>
          <w:sz w:val="28"/>
          <w:szCs w:val="28"/>
        </w:rPr>
      </w:pPr>
      <w:r w:rsidRPr="00527108">
        <w:rPr>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w:t>
      </w:r>
      <w:r>
        <w:rPr>
          <w:sz w:val="28"/>
          <w:szCs w:val="28"/>
        </w:rPr>
        <w:t xml:space="preserve"> </w:t>
      </w:r>
      <w:r w:rsidRPr="00527108">
        <w:rPr>
          <w:sz w:val="28"/>
          <w:szCs w:val="28"/>
        </w:rPr>
        <w:t xml:space="preserve">(их уровень развития, соответствующий </w:t>
      </w:r>
      <w:r>
        <w:rPr>
          <w:sz w:val="28"/>
          <w:szCs w:val="28"/>
        </w:rPr>
        <w:t>«высокой норме») и их свойства.</w:t>
      </w:r>
    </w:p>
    <w:p w:rsidR="005D463B" w:rsidRDefault="005D463B" w:rsidP="005D463B">
      <w:pPr>
        <w:ind w:firstLine="567"/>
        <w:jc w:val="both"/>
        <w:rPr>
          <w:sz w:val="28"/>
          <w:szCs w:val="28"/>
        </w:rPr>
      </w:pPr>
      <w:r w:rsidRPr="00527108">
        <w:rPr>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w:t>
      </w:r>
      <w:r>
        <w:rPr>
          <w:sz w:val="28"/>
          <w:szCs w:val="28"/>
        </w:rPr>
        <w:t xml:space="preserve">кой возрастного развития. Так: </w:t>
      </w:r>
    </w:p>
    <w:p w:rsidR="005D463B" w:rsidRDefault="005D463B" w:rsidP="005D463B">
      <w:pPr>
        <w:ind w:firstLine="567"/>
        <w:jc w:val="both"/>
        <w:rPr>
          <w:sz w:val="28"/>
          <w:szCs w:val="28"/>
        </w:rPr>
      </w:pPr>
      <w:r>
        <w:rPr>
          <w:sz w:val="28"/>
          <w:szCs w:val="28"/>
        </w:rPr>
        <w:lastRenderedPageBreak/>
        <w:t>– и</w:t>
      </w:r>
      <w:r w:rsidRPr="00527108">
        <w:rPr>
          <w:sz w:val="28"/>
          <w:szCs w:val="28"/>
        </w:rPr>
        <w:t xml:space="preserve">з общения и </w:t>
      </w:r>
      <w:proofErr w:type="spellStart"/>
      <w:r w:rsidRPr="00527108">
        <w:rPr>
          <w:sz w:val="28"/>
          <w:szCs w:val="28"/>
        </w:rPr>
        <w:t>сорегуляции</w:t>
      </w:r>
      <w:proofErr w:type="spellEnd"/>
      <w:r w:rsidRPr="00527108">
        <w:rPr>
          <w:sz w:val="28"/>
          <w:szCs w:val="28"/>
        </w:rPr>
        <w:t xml:space="preserve"> развивается способность ребенка регулировать свою деятельность; </w:t>
      </w:r>
    </w:p>
    <w:p w:rsidR="005D463B" w:rsidRPr="00527108" w:rsidRDefault="005D463B" w:rsidP="005D463B">
      <w:pPr>
        <w:ind w:firstLine="567"/>
        <w:jc w:val="both"/>
        <w:rPr>
          <w:sz w:val="28"/>
          <w:szCs w:val="28"/>
        </w:rPr>
      </w:pPr>
      <w:r>
        <w:rPr>
          <w:sz w:val="28"/>
          <w:szCs w:val="28"/>
        </w:rPr>
        <w:t>– и</w:t>
      </w:r>
      <w:r w:rsidRPr="00527108">
        <w:rPr>
          <w:sz w:val="28"/>
          <w:szCs w:val="28"/>
        </w:rPr>
        <w:t xml:space="preserve">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527108">
        <w:rPr>
          <w:sz w:val="28"/>
          <w:szCs w:val="28"/>
        </w:rPr>
        <w:t>самопринятие</w:t>
      </w:r>
      <w:proofErr w:type="spellEnd"/>
      <w:r w:rsidRPr="00527108">
        <w:rPr>
          <w:sz w:val="28"/>
          <w:szCs w:val="28"/>
        </w:rPr>
        <w:t xml:space="preserve"> и самоуважение, т.</w:t>
      </w:r>
      <w:r>
        <w:rPr>
          <w:sz w:val="28"/>
          <w:szCs w:val="28"/>
        </w:rPr>
        <w:t xml:space="preserve"> </w:t>
      </w:r>
      <w:r w:rsidRPr="00527108">
        <w:rPr>
          <w:sz w:val="28"/>
          <w:szCs w:val="28"/>
        </w:rPr>
        <w:t xml:space="preserve">е. самооценка и Я-концепция как результат самоопределения; </w:t>
      </w:r>
    </w:p>
    <w:p w:rsidR="005D463B" w:rsidRPr="00527108" w:rsidRDefault="005D463B" w:rsidP="005D463B">
      <w:pPr>
        <w:ind w:firstLine="567"/>
        <w:jc w:val="both"/>
        <w:rPr>
          <w:sz w:val="28"/>
          <w:szCs w:val="28"/>
        </w:rPr>
      </w:pPr>
      <w:r>
        <w:rPr>
          <w:sz w:val="28"/>
          <w:szCs w:val="28"/>
        </w:rPr>
        <w:t>– и</w:t>
      </w:r>
      <w:r w:rsidRPr="00527108">
        <w:rPr>
          <w:sz w:val="28"/>
          <w:szCs w:val="28"/>
        </w:rPr>
        <w:t xml:space="preserve">з ситуативно-познавательного и </w:t>
      </w:r>
      <w:proofErr w:type="spellStart"/>
      <w:r w:rsidRPr="00527108">
        <w:rPr>
          <w:sz w:val="28"/>
          <w:szCs w:val="28"/>
        </w:rPr>
        <w:t>внеситуативно</w:t>
      </w:r>
      <w:proofErr w:type="spellEnd"/>
      <w:r w:rsidRPr="00527108">
        <w:rPr>
          <w:sz w:val="28"/>
          <w:szCs w:val="28"/>
        </w:rPr>
        <w:t xml:space="preserve">-познавательного общения формируются познавательные действия ребенка. </w:t>
      </w:r>
    </w:p>
    <w:p w:rsidR="005D463B" w:rsidRPr="00527108" w:rsidRDefault="005D463B" w:rsidP="005D463B">
      <w:pPr>
        <w:ind w:firstLine="709"/>
        <w:jc w:val="both"/>
        <w:rPr>
          <w:sz w:val="28"/>
          <w:szCs w:val="28"/>
        </w:rPr>
      </w:pPr>
      <w:r w:rsidRPr="00527108">
        <w:rPr>
          <w:sz w:val="28"/>
          <w:szCs w:val="28"/>
        </w:rPr>
        <w:t xml:space="preserve">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5D463B" w:rsidRPr="00527108" w:rsidRDefault="005D463B" w:rsidP="005D463B">
      <w:pPr>
        <w:ind w:firstLine="708"/>
        <w:jc w:val="both"/>
        <w:rPr>
          <w:sz w:val="28"/>
          <w:szCs w:val="28"/>
        </w:rPr>
      </w:pPr>
      <w:r w:rsidRPr="00527108">
        <w:rPr>
          <w:sz w:val="28"/>
          <w:szCs w:val="28"/>
        </w:rPr>
        <w:t>По мере становления личностных действий ребенка (</w:t>
      </w:r>
      <w:proofErr w:type="spellStart"/>
      <w:r w:rsidRPr="00527108">
        <w:rPr>
          <w:sz w:val="28"/>
          <w:szCs w:val="28"/>
        </w:rPr>
        <w:t>смыслообразование</w:t>
      </w:r>
      <w:proofErr w:type="spellEnd"/>
      <w:r w:rsidRPr="00527108">
        <w:rPr>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 </w:t>
      </w:r>
    </w:p>
    <w:p w:rsidR="005D463B" w:rsidRPr="00527108" w:rsidRDefault="005D463B" w:rsidP="005D463B">
      <w:pPr>
        <w:ind w:firstLine="708"/>
        <w:jc w:val="both"/>
        <w:rPr>
          <w:sz w:val="28"/>
          <w:szCs w:val="28"/>
        </w:rPr>
      </w:pPr>
      <w:r w:rsidRPr="00527108">
        <w:rPr>
          <w:sz w:val="28"/>
          <w:szCs w:val="28"/>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коммуникации, так и на самооценку, </w:t>
      </w:r>
      <w:proofErr w:type="spellStart"/>
      <w:r w:rsidRPr="00527108">
        <w:rPr>
          <w:sz w:val="28"/>
          <w:szCs w:val="28"/>
        </w:rPr>
        <w:t>смыслообразование</w:t>
      </w:r>
      <w:proofErr w:type="spellEnd"/>
      <w:r w:rsidRPr="00527108">
        <w:rPr>
          <w:sz w:val="28"/>
          <w:szCs w:val="28"/>
        </w:rPr>
        <w:t xml:space="preserve"> и самоопределение обучающегося. </w:t>
      </w:r>
    </w:p>
    <w:p w:rsidR="005D463B" w:rsidRPr="00527108" w:rsidRDefault="005D463B" w:rsidP="005D463B">
      <w:pPr>
        <w:ind w:firstLine="709"/>
        <w:jc w:val="center"/>
        <w:rPr>
          <w:b/>
          <w:sz w:val="28"/>
          <w:szCs w:val="28"/>
        </w:rPr>
      </w:pPr>
      <w:r w:rsidRPr="008C142E">
        <w:rPr>
          <w:b/>
          <w:sz w:val="28"/>
          <w:szCs w:val="28"/>
        </w:rPr>
        <w:t>3. Связь универсальных учебных действий с содержанием образовательных направленностей Дворца.</w:t>
      </w:r>
    </w:p>
    <w:p w:rsidR="005D463B" w:rsidRPr="00527108" w:rsidRDefault="005D463B" w:rsidP="005D463B">
      <w:pPr>
        <w:ind w:firstLine="709"/>
        <w:jc w:val="both"/>
        <w:rPr>
          <w:sz w:val="28"/>
          <w:szCs w:val="28"/>
        </w:rPr>
      </w:pPr>
      <w:r w:rsidRPr="00527108">
        <w:rPr>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образовательных направленностей, в </w:t>
      </w:r>
      <w:proofErr w:type="spellStart"/>
      <w:r w:rsidRPr="00527108">
        <w:rPr>
          <w:sz w:val="28"/>
          <w:szCs w:val="28"/>
        </w:rPr>
        <w:t>метапредметной</w:t>
      </w:r>
      <w:proofErr w:type="spellEnd"/>
      <w:r w:rsidRPr="00527108">
        <w:rPr>
          <w:sz w:val="28"/>
          <w:szCs w:val="28"/>
        </w:rPr>
        <w:t xml:space="preserve"> деятельности, организации форм учебного сотрудничества и решения важных задач жизнедеятельности обучающихся. </w:t>
      </w:r>
    </w:p>
    <w:p w:rsidR="005D463B" w:rsidRDefault="005D463B" w:rsidP="005D463B">
      <w:pPr>
        <w:ind w:firstLine="709"/>
        <w:jc w:val="both"/>
        <w:rPr>
          <w:sz w:val="28"/>
          <w:szCs w:val="28"/>
        </w:rPr>
      </w:pPr>
      <w:r w:rsidRPr="00527108">
        <w:rPr>
          <w:sz w:val="28"/>
          <w:szCs w:val="28"/>
        </w:rPr>
        <w:t xml:space="preserve">Каждая образовательная направленность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5D463B" w:rsidRPr="00E20599" w:rsidRDefault="005D463B" w:rsidP="005D463B">
      <w:pPr>
        <w:ind w:firstLine="709"/>
        <w:jc w:val="both"/>
        <w:rPr>
          <w:sz w:val="28"/>
          <w:szCs w:val="28"/>
        </w:rPr>
      </w:pPr>
      <w:r w:rsidRPr="00E20599">
        <w:rPr>
          <w:b/>
          <w:bCs/>
          <w:sz w:val="28"/>
          <w:szCs w:val="28"/>
        </w:rPr>
        <w:t xml:space="preserve">ХУДОЖЕСТВЕННАЯ НАПРАВЛЕННОСТЬ </w:t>
      </w:r>
      <w:r w:rsidRPr="00E20599">
        <w:rPr>
          <w:sz w:val="28"/>
          <w:szCs w:val="28"/>
        </w:rPr>
        <w:t>обеспечивает формирование личностных, коммуникативных, познавательных действий.</w:t>
      </w:r>
    </w:p>
    <w:p w:rsidR="005D463B" w:rsidRPr="00E20599" w:rsidRDefault="005D463B" w:rsidP="005D463B">
      <w:pPr>
        <w:ind w:firstLine="709"/>
        <w:jc w:val="both"/>
        <w:rPr>
          <w:sz w:val="28"/>
          <w:szCs w:val="28"/>
        </w:rPr>
      </w:pPr>
      <w:r w:rsidRPr="00E20599">
        <w:rPr>
          <w:sz w:val="28"/>
          <w:szCs w:val="28"/>
        </w:rPr>
        <w:t xml:space="preserve">Так, изучение </w:t>
      </w:r>
      <w:r w:rsidRPr="00E20599">
        <w:rPr>
          <w:b/>
          <w:sz w:val="28"/>
          <w:szCs w:val="28"/>
        </w:rPr>
        <w:t>«Музыки»</w:t>
      </w:r>
      <w:r w:rsidRPr="00E20599">
        <w:rPr>
          <w:sz w:val="28"/>
          <w:szCs w:val="28"/>
        </w:rPr>
        <w:t xml:space="preserve">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w:t>
      </w:r>
      <w:r w:rsidRPr="00E20599">
        <w:rPr>
          <w:sz w:val="28"/>
          <w:szCs w:val="28"/>
        </w:rPr>
        <w:lastRenderedPageBreak/>
        <w:t xml:space="preserve">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5D463B" w:rsidRPr="00E20599" w:rsidRDefault="005D463B" w:rsidP="005D463B">
      <w:pPr>
        <w:ind w:firstLine="709"/>
        <w:jc w:val="both"/>
        <w:rPr>
          <w:sz w:val="28"/>
          <w:szCs w:val="28"/>
        </w:rPr>
      </w:pPr>
      <w:r w:rsidRPr="00E20599">
        <w:rPr>
          <w:sz w:val="28"/>
          <w:szCs w:val="28"/>
        </w:rPr>
        <w:t xml:space="preserve">Будут сформированы коммуникативные универсальные учебные действия на основе развития </w:t>
      </w:r>
      <w:proofErr w:type="spellStart"/>
      <w:r w:rsidRPr="00E20599">
        <w:rPr>
          <w:sz w:val="28"/>
          <w:szCs w:val="28"/>
        </w:rPr>
        <w:t>эмпатии</w:t>
      </w:r>
      <w:proofErr w:type="spellEnd"/>
      <w:r w:rsidRPr="00E20599">
        <w:rPr>
          <w:sz w:val="28"/>
          <w:szCs w:val="28"/>
        </w:rPr>
        <w:t xml:space="preserve"> и умения выявлять выраженные в музыке настроения и чувства и передавать свои чувства и эмоции на основе творческого самовыражения. </w:t>
      </w:r>
    </w:p>
    <w:p w:rsidR="005D463B" w:rsidRPr="00E20599" w:rsidRDefault="005D463B" w:rsidP="005D463B">
      <w:pPr>
        <w:ind w:firstLine="709"/>
        <w:jc w:val="both"/>
        <w:rPr>
          <w:sz w:val="28"/>
          <w:szCs w:val="28"/>
        </w:rPr>
      </w:pPr>
      <w:r w:rsidRPr="00E20599">
        <w:rPr>
          <w:sz w:val="28"/>
          <w:szCs w:val="28"/>
        </w:rPr>
        <w:t xml:space="preserve">В области развития </w:t>
      </w:r>
      <w:proofErr w:type="spellStart"/>
      <w:r w:rsidRPr="00E20599">
        <w:rPr>
          <w:sz w:val="28"/>
          <w:szCs w:val="28"/>
        </w:rPr>
        <w:t>общепознавательных</w:t>
      </w:r>
      <w:proofErr w:type="spellEnd"/>
      <w:r w:rsidRPr="00E20599">
        <w:rPr>
          <w:sz w:val="28"/>
          <w:szCs w:val="28"/>
        </w:rPr>
        <w:t xml:space="preserve"> действий изучение музыки будет способствовать формированию замещения и моделирования. </w:t>
      </w:r>
    </w:p>
    <w:p w:rsidR="005D463B" w:rsidRPr="00E20599" w:rsidRDefault="005D463B" w:rsidP="005D463B">
      <w:pPr>
        <w:ind w:firstLine="709"/>
        <w:jc w:val="both"/>
        <w:rPr>
          <w:sz w:val="28"/>
          <w:szCs w:val="28"/>
        </w:rPr>
      </w:pPr>
      <w:r w:rsidRPr="00E20599">
        <w:rPr>
          <w:sz w:val="28"/>
          <w:szCs w:val="28"/>
        </w:rPr>
        <w:t xml:space="preserve">Развивающий потенциал </w:t>
      </w:r>
      <w:r w:rsidRPr="00E20599">
        <w:rPr>
          <w:b/>
          <w:sz w:val="28"/>
          <w:szCs w:val="28"/>
        </w:rPr>
        <w:t>«Изобразительного искусства»</w:t>
      </w:r>
      <w:r w:rsidRPr="00E20599">
        <w:rPr>
          <w:sz w:val="28"/>
          <w:szCs w:val="28"/>
        </w:rPr>
        <w:t xml:space="preserve"> связан с формированием личностных, познавательных, регулятивных действий. </w:t>
      </w:r>
    </w:p>
    <w:p w:rsidR="005D463B" w:rsidRPr="00E20599" w:rsidRDefault="005D463B" w:rsidP="005D463B">
      <w:pPr>
        <w:ind w:firstLine="709"/>
        <w:jc w:val="both"/>
        <w:rPr>
          <w:sz w:val="28"/>
          <w:szCs w:val="28"/>
        </w:rPr>
      </w:pPr>
      <w:r w:rsidRPr="00E20599">
        <w:rPr>
          <w:sz w:val="28"/>
          <w:szCs w:val="28"/>
        </w:rPr>
        <w:t xml:space="preserve">Моделирующий характер изобразительной деятельности создает условие для формирования </w:t>
      </w:r>
      <w:proofErr w:type="spellStart"/>
      <w:r w:rsidRPr="00E20599">
        <w:rPr>
          <w:sz w:val="28"/>
          <w:szCs w:val="28"/>
        </w:rPr>
        <w:t>общеучебных</w:t>
      </w:r>
      <w:proofErr w:type="spellEnd"/>
      <w:r w:rsidRPr="00E20599">
        <w:rPr>
          <w:sz w:val="28"/>
          <w:szCs w:val="28"/>
        </w:rPr>
        <w:t xml:space="preserve"> действий, замещения и моделирования в продуктивной деятельности </w:t>
      </w:r>
      <w:r w:rsidR="00B44A29">
        <w:rPr>
          <w:sz w:val="28"/>
          <w:szCs w:val="28"/>
        </w:rPr>
        <w:t>об</w:t>
      </w:r>
      <w:r w:rsidRPr="00E20599">
        <w:rPr>
          <w:sz w:val="28"/>
          <w:szCs w:val="28"/>
        </w:rPr>
        <w:t>уча</w:t>
      </w:r>
      <w:r w:rsidR="00B44A29">
        <w:rPr>
          <w:sz w:val="28"/>
          <w:szCs w:val="28"/>
        </w:rPr>
        <w:t>ю</w:t>
      </w:r>
      <w:r w:rsidRPr="00E20599">
        <w:rPr>
          <w:sz w:val="28"/>
          <w:szCs w:val="28"/>
        </w:rPr>
        <w:t xml:space="preserve">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установление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5D463B" w:rsidRPr="00E20599" w:rsidRDefault="005D463B" w:rsidP="005D463B">
      <w:pPr>
        <w:ind w:firstLine="709"/>
        <w:jc w:val="both"/>
        <w:rPr>
          <w:sz w:val="28"/>
          <w:szCs w:val="28"/>
        </w:rPr>
      </w:pPr>
      <w:r w:rsidRPr="00E20599">
        <w:rPr>
          <w:sz w:val="28"/>
          <w:szCs w:val="28"/>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5D463B" w:rsidRPr="00E20599" w:rsidRDefault="005D463B" w:rsidP="005D463B">
      <w:pPr>
        <w:ind w:firstLine="709"/>
        <w:jc w:val="both"/>
        <w:rPr>
          <w:sz w:val="28"/>
          <w:szCs w:val="28"/>
        </w:rPr>
      </w:pPr>
      <w:r w:rsidRPr="00E20599">
        <w:rPr>
          <w:sz w:val="28"/>
          <w:szCs w:val="28"/>
        </w:rPr>
        <w:t>Специфика</w:t>
      </w:r>
      <w:r>
        <w:rPr>
          <w:b/>
          <w:sz w:val="28"/>
          <w:szCs w:val="28"/>
        </w:rPr>
        <w:t xml:space="preserve"> декоративно-прикладного творчества</w:t>
      </w:r>
      <w:r w:rsidRPr="00E20599">
        <w:rPr>
          <w:b/>
          <w:sz w:val="28"/>
          <w:szCs w:val="28"/>
        </w:rPr>
        <w:t xml:space="preserve"> </w:t>
      </w:r>
      <w:r w:rsidRPr="00E20599">
        <w:rPr>
          <w:sz w:val="28"/>
          <w:szCs w:val="28"/>
        </w:rPr>
        <w:t xml:space="preserve">и его значимость для формирования универсальных учебных действий обусловлена: </w:t>
      </w:r>
    </w:p>
    <w:p w:rsidR="005D463B" w:rsidRPr="00E20599" w:rsidRDefault="005D463B" w:rsidP="005D463B">
      <w:pPr>
        <w:ind w:firstLine="709"/>
        <w:jc w:val="both"/>
        <w:rPr>
          <w:sz w:val="28"/>
          <w:szCs w:val="28"/>
        </w:rPr>
      </w:pPr>
      <w:r w:rsidRPr="00E20599">
        <w:rPr>
          <w:sz w:val="28"/>
          <w:szCs w:val="28"/>
        </w:rPr>
        <w:t xml:space="preserve">– ключевой ролью предметно-преобразовательной деятельности как основы формирования системы УУД; </w:t>
      </w:r>
    </w:p>
    <w:p w:rsidR="005D463B" w:rsidRPr="00E20599" w:rsidRDefault="005D463B" w:rsidP="005D463B">
      <w:pPr>
        <w:ind w:firstLine="709"/>
        <w:jc w:val="both"/>
        <w:rPr>
          <w:sz w:val="28"/>
          <w:szCs w:val="28"/>
        </w:rPr>
      </w:pPr>
      <w:r w:rsidRPr="00E20599">
        <w:rPr>
          <w:sz w:val="28"/>
          <w:szCs w:val="28"/>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5D463B" w:rsidRPr="00E20599" w:rsidRDefault="005D463B" w:rsidP="005D463B">
      <w:pPr>
        <w:ind w:firstLine="709"/>
        <w:jc w:val="both"/>
        <w:rPr>
          <w:sz w:val="28"/>
          <w:szCs w:val="28"/>
        </w:rPr>
      </w:pPr>
      <w:r w:rsidRPr="00E20599">
        <w:rPr>
          <w:sz w:val="28"/>
          <w:szCs w:val="28"/>
        </w:rP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w:t>
      </w:r>
      <w:r w:rsidRPr="00E20599">
        <w:rPr>
          <w:sz w:val="28"/>
          <w:szCs w:val="28"/>
        </w:rPr>
        <w:lastRenderedPageBreak/>
        <w:t xml:space="preserve">осуществлять анализ, действовать во внутреннем умственном плане; рефлексии как осознании содержания и оснований выполняемой деятельности; </w:t>
      </w:r>
    </w:p>
    <w:p w:rsidR="005D463B" w:rsidRPr="00E20599" w:rsidRDefault="005D463B" w:rsidP="005D463B">
      <w:pPr>
        <w:ind w:firstLine="709"/>
        <w:jc w:val="both"/>
        <w:rPr>
          <w:sz w:val="28"/>
          <w:szCs w:val="28"/>
        </w:rPr>
      </w:pPr>
      <w:r w:rsidRPr="00E20599">
        <w:rPr>
          <w:sz w:val="28"/>
          <w:szCs w:val="28"/>
        </w:rPr>
        <w:t xml:space="preserve">– широким использованием форм группового сотрудничества и проектных форм работы для реализации учебных целей курса; </w:t>
      </w:r>
    </w:p>
    <w:p w:rsidR="005D463B" w:rsidRPr="00E20599" w:rsidRDefault="005D463B" w:rsidP="005D463B">
      <w:pPr>
        <w:ind w:firstLine="709"/>
        <w:jc w:val="both"/>
        <w:rPr>
          <w:sz w:val="28"/>
          <w:szCs w:val="28"/>
        </w:rPr>
      </w:pPr>
      <w:r w:rsidRPr="00E20599">
        <w:rPr>
          <w:sz w:val="28"/>
          <w:szCs w:val="28"/>
        </w:rPr>
        <w:t xml:space="preserve">– формирование первоначальных элементов ИКТ - компетентности учащихся. </w:t>
      </w:r>
    </w:p>
    <w:p w:rsidR="005D463B" w:rsidRPr="00E20599" w:rsidRDefault="005D463B" w:rsidP="005D463B">
      <w:pPr>
        <w:ind w:firstLine="709"/>
        <w:jc w:val="both"/>
        <w:rPr>
          <w:i/>
          <w:sz w:val="28"/>
          <w:szCs w:val="28"/>
        </w:rPr>
      </w:pPr>
      <w:r w:rsidRPr="00E20599">
        <w:rPr>
          <w:i/>
          <w:sz w:val="28"/>
          <w:szCs w:val="28"/>
        </w:rPr>
        <w:t>Данная направленность обеспечивает реализацию следующих целей:</w:t>
      </w:r>
    </w:p>
    <w:p w:rsidR="005D463B" w:rsidRPr="00E20599" w:rsidRDefault="005D463B" w:rsidP="005D463B">
      <w:pPr>
        <w:ind w:firstLine="709"/>
        <w:jc w:val="both"/>
        <w:rPr>
          <w:i/>
          <w:sz w:val="28"/>
          <w:szCs w:val="28"/>
        </w:rPr>
      </w:pPr>
      <w:r w:rsidRPr="00E20599">
        <w:rPr>
          <w:sz w:val="28"/>
          <w:szCs w:val="28"/>
        </w:rPr>
        <w:t>– приобщение к искусству как к духовному опыту поколений;</w:t>
      </w:r>
    </w:p>
    <w:p w:rsidR="005D463B" w:rsidRPr="00E20599" w:rsidRDefault="005D463B" w:rsidP="005D463B">
      <w:pPr>
        <w:ind w:firstLine="709"/>
        <w:jc w:val="both"/>
        <w:rPr>
          <w:sz w:val="28"/>
          <w:szCs w:val="28"/>
        </w:rPr>
      </w:pPr>
      <w:r w:rsidRPr="00E20599">
        <w:rPr>
          <w:sz w:val="28"/>
          <w:szCs w:val="28"/>
        </w:rP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5D463B" w:rsidRPr="00E20599" w:rsidRDefault="005D463B" w:rsidP="005D463B">
      <w:pPr>
        <w:ind w:firstLine="709"/>
        <w:jc w:val="both"/>
        <w:rPr>
          <w:sz w:val="28"/>
          <w:szCs w:val="28"/>
        </w:rPr>
      </w:pPr>
      <w:r w:rsidRPr="00E20599">
        <w:rPr>
          <w:sz w:val="28"/>
          <w:szCs w:val="28"/>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5D463B" w:rsidRPr="00E20599" w:rsidRDefault="005D463B" w:rsidP="005D463B">
      <w:pPr>
        <w:ind w:firstLine="709"/>
        <w:jc w:val="both"/>
        <w:rPr>
          <w:sz w:val="28"/>
          <w:szCs w:val="28"/>
        </w:rPr>
      </w:pPr>
      <w:r w:rsidRPr="00E20599">
        <w:rPr>
          <w:sz w:val="28"/>
          <w:szCs w:val="28"/>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5D463B" w:rsidRPr="00E20599" w:rsidRDefault="005D463B" w:rsidP="005D463B">
      <w:pPr>
        <w:ind w:firstLine="709"/>
        <w:jc w:val="both"/>
        <w:rPr>
          <w:sz w:val="28"/>
          <w:szCs w:val="28"/>
        </w:rPr>
      </w:pPr>
      <w:r w:rsidRPr="00E20599">
        <w:rPr>
          <w:sz w:val="28"/>
          <w:szCs w:val="28"/>
        </w:rPr>
        <w:t xml:space="preserve">– формирование внутреннего плана на основе поэтапной отработки предметно-преобразовательных действий; </w:t>
      </w:r>
    </w:p>
    <w:p w:rsidR="005D463B" w:rsidRPr="00E20599" w:rsidRDefault="005D463B" w:rsidP="005D463B">
      <w:pPr>
        <w:ind w:firstLine="709"/>
        <w:jc w:val="both"/>
        <w:rPr>
          <w:sz w:val="28"/>
          <w:szCs w:val="28"/>
        </w:rPr>
      </w:pPr>
      <w:r w:rsidRPr="00E20599">
        <w:rPr>
          <w:sz w:val="28"/>
          <w:szCs w:val="28"/>
        </w:rPr>
        <w:t xml:space="preserve">– развитие планирующей и регулирующей функции речи; </w:t>
      </w:r>
    </w:p>
    <w:p w:rsidR="005D463B" w:rsidRPr="00E20599" w:rsidRDefault="005D463B" w:rsidP="005D463B">
      <w:pPr>
        <w:ind w:firstLine="709"/>
        <w:jc w:val="both"/>
        <w:rPr>
          <w:sz w:val="28"/>
          <w:szCs w:val="28"/>
        </w:rPr>
      </w:pPr>
      <w:r w:rsidRPr="00E20599">
        <w:rPr>
          <w:sz w:val="28"/>
          <w:szCs w:val="28"/>
        </w:rPr>
        <w:t xml:space="preserve">– развитие коммуникативной компетентности обучающихся на основе организации совместно-продуктивной деятельности; </w:t>
      </w:r>
    </w:p>
    <w:p w:rsidR="005D463B" w:rsidRPr="00E20599" w:rsidRDefault="005D463B" w:rsidP="005D463B">
      <w:pPr>
        <w:ind w:firstLine="709"/>
        <w:jc w:val="both"/>
        <w:rPr>
          <w:sz w:val="28"/>
          <w:szCs w:val="28"/>
        </w:rPr>
      </w:pPr>
      <w:r w:rsidRPr="00E20599">
        <w:rPr>
          <w:sz w:val="28"/>
          <w:szCs w:val="28"/>
        </w:rPr>
        <w:t xml:space="preserve">– развитие эстетических представлений и критериев на основе изобразительной и художественной конструктивной деятельности; </w:t>
      </w:r>
    </w:p>
    <w:p w:rsidR="005D463B" w:rsidRPr="00E20599" w:rsidRDefault="005D463B" w:rsidP="005D463B">
      <w:pPr>
        <w:ind w:firstLine="709"/>
        <w:jc w:val="both"/>
        <w:rPr>
          <w:sz w:val="28"/>
          <w:szCs w:val="28"/>
        </w:rPr>
      </w:pPr>
      <w:r w:rsidRPr="00E20599">
        <w:rPr>
          <w:sz w:val="28"/>
          <w:szCs w:val="28"/>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5D463B" w:rsidRPr="00527108" w:rsidRDefault="005D463B" w:rsidP="005D463B">
      <w:pPr>
        <w:ind w:firstLine="709"/>
        <w:jc w:val="both"/>
        <w:rPr>
          <w:sz w:val="28"/>
          <w:szCs w:val="28"/>
        </w:rPr>
      </w:pPr>
      <w:r w:rsidRPr="00E20599">
        <w:rPr>
          <w:sz w:val="28"/>
          <w:szCs w:val="28"/>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5D463B" w:rsidRPr="00527108" w:rsidRDefault="005D463B" w:rsidP="005D463B">
      <w:pPr>
        <w:ind w:firstLine="709"/>
        <w:jc w:val="both"/>
        <w:rPr>
          <w:sz w:val="28"/>
          <w:szCs w:val="28"/>
        </w:rPr>
      </w:pPr>
      <w:r>
        <w:rPr>
          <w:b/>
          <w:sz w:val="28"/>
          <w:szCs w:val="28"/>
        </w:rPr>
        <w:t>ТЕХНИЧЕСКАЯ НАПРАВЛЕННОСТЬ</w:t>
      </w:r>
      <w:r w:rsidRPr="00527108">
        <w:rPr>
          <w:b/>
          <w:sz w:val="28"/>
          <w:szCs w:val="28"/>
        </w:rPr>
        <w:t xml:space="preserve"> </w:t>
      </w:r>
      <w:r w:rsidRPr="00527108">
        <w:rPr>
          <w:sz w:val="28"/>
          <w:szCs w:val="28"/>
        </w:rPr>
        <w:t>является</w:t>
      </w:r>
      <w:r w:rsidRPr="00527108">
        <w:rPr>
          <w:b/>
          <w:sz w:val="28"/>
          <w:szCs w:val="28"/>
        </w:rPr>
        <w:t xml:space="preserve"> </w:t>
      </w:r>
      <w:r>
        <w:rPr>
          <w:sz w:val="28"/>
          <w:szCs w:val="28"/>
        </w:rPr>
        <w:t xml:space="preserve">основой развития у </w:t>
      </w:r>
      <w:r w:rsidR="00B44A29">
        <w:rPr>
          <w:sz w:val="28"/>
          <w:szCs w:val="28"/>
        </w:rPr>
        <w:t>об</w:t>
      </w:r>
      <w:r>
        <w:rPr>
          <w:sz w:val="28"/>
          <w:szCs w:val="28"/>
        </w:rPr>
        <w:t>уча</w:t>
      </w:r>
      <w:r w:rsidR="00B44A29">
        <w:rPr>
          <w:sz w:val="28"/>
          <w:szCs w:val="28"/>
        </w:rPr>
        <w:t>ю</w:t>
      </w:r>
      <w:r>
        <w:rPr>
          <w:sz w:val="28"/>
          <w:szCs w:val="28"/>
        </w:rPr>
        <w:t>щихся</w:t>
      </w:r>
      <w:r w:rsidRPr="00527108">
        <w:rPr>
          <w:sz w:val="28"/>
          <w:szCs w:val="28"/>
        </w:rPr>
        <w:t xml:space="preserve"> познавательных действий, в первую очередь логических и алгоритмических, включая знаково-символические, а также планирование (последовательн</w:t>
      </w:r>
      <w:r>
        <w:rPr>
          <w:sz w:val="28"/>
          <w:szCs w:val="28"/>
        </w:rPr>
        <w:t>ости действий по решению задач). С</w:t>
      </w:r>
      <w:r w:rsidRPr="00527108">
        <w:rPr>
          <w:sz w:val="28"/>
          <w:szCs w:val="28"/>
        </w:rPr>
        <w:t xml:space="preserve">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w:t>
      </w:r>
    </w:p>
    <w:p w:rsidR="005D463B" w:rsidRPr="00527108" w:rsidRDefault="005D463B" w:rsidP="005D463B">
      <w:pPr>
        <w:ind w:firstLine="708"/>
        <w:jc w:val="both"/>
        <w:rPr>
          <w:sz w:val="28"/>
          <w:szCs w:val="28"/>
        </w:rPr>
      </w:pPr>
      <w:r w:rsidRPr="00A9553C">
        <w:rPr>
          <w:i/>
          <w:sz w:val="28"/>
          <w:szCs w:val="28"/>
        </w:rPr>
        <w:t>Формирование моделирования</w:t>
      </w:r>
      <w:r w:rsidRPr="00527108">
        <w:rPr>
          <w:sz w:val="28"/>
          <w:szCs w:val="28"/>
        </w:rPr>
        <w:t xml:space="preserve"> как универсального учебного действия осуществляется в рамках практически всех образовательных направленностях на этой ступени образования. </w:t>
      </w:r>
    </w:p>
    <w:p w:rsidR="005D463B" w:rsidRDefault="005D463B" w:rsidP="005D463B">
      <w:pPr>
        <w:ind w:firstLine="709"/>
        <w:jc w:val="both"/>
        <w:rPr>
          <w:sz w:val="28"/>
          <w:szCs w:val="28"/>
        </w:rPr>
      </w:pPr>
      <w:r w:rsidRPr="00527108">
        <w:rPr>
          <w:sz w:val="28"/>
          <w:szCs w:val="28"/>
        </w:rPr>
        <w:lastRenderedPageBreak/>
        <w:t xml:space="preserve">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5D463B" w:rsidRPr="006B71E1" w:rsidRDefault="005D463B" w:rsidP="005D463B">
      <w:pPr>
        <w:ind w:firstLine="709"/>
        <w:jc w:val="both"/>
        <w:rPr>
          <w:sz w:val="28"/>
          <w:szCs w:val="28"/>
        </w:rPr>
      </w:pPr>
      <w:r>
        <w:rPr>
          <w:b/>
          <w:sz w:val="28"/>
          <w:szCs w:val="28"/>
        </w:rPr>
        <w:t>ЕСТЕСТВЕННО</w:t>
      </w:r>
      <w:r w:rsidRPr="006B71E1">
        <w:rPr>
          <w:b/>
          <w:sz w:val="28"/>
          <w:szCs w:val="28"/>
        </w:rPr>
        <w:t xml:space="preserve">НАУЧНАЯ НАПРАВЛЕННОСТЬ </w:t>
      </w:r>
      <w:r w:rsidRPr="006B71E1">
        <w:rPr>
          <w:sz w:val="28"/>
          <w:szCs w:val="28"/>
        </w:rPr>
        <w:t xml:space="preserve">способствует формированию </w:t>
      </w:r>
      <w:proofErr w:type="spellStart"/>
      <w:r w:rsidRPr="006B71E1">
        <w:rPr>
          <w:sz w:val="28"/>
          <w:szCs w:val="28"/>
        </w:rPr>
        <w:t>общепознавательных</w:t>
      </w:r>
      <w:proofErr w:type="spellEnd"/>
      <w:r w:rsidRPr="006B71E1">
        <w:rPr>
          <w:sz w:val="28"/>
          <w:szCs w:val="28"/>
        </w:rPr>
        <w:t xml:space="preserve"> универсальных учебных действий: </w:t>
      </w:r>
    </w:p>
    <w:p w:rsidR="005D463B" w:rsidRPr="006B71E1" w:rsidRDefault="005D463B" w:rsidP="005D463B">
      <w:pPr>
        <w:ind w:firstLine="709"/>
        <w:jc w:val="both"/>
        <w:rPr>
          <w:sz w:val="28"/>
          <w:szCs w:val="28"/>
        </w:rPr>
      </w:pPr>
      <w:r w:rsidRPr="006B71E1">
        <w:rPr>
          <w:sz w:val="28"/>
          <w:szCs w:val="28"/>
        </w:rPr>
        <w:t>– овладению начальными формами исследовательской деятельности, включая умения поиска и работы с информацией, в том числе с использова</w:t>
      </w:r>
      <w:r>
        <w:rPr>
          <w:sz w:val="28"/>
          <w:szCs w:val="28"/>
        </w:rPr>
        <w:t>нием различных средств ИКТ</w:t>
      </w:r>
      <w:r w:rsidRPr="006B71E1">
        <w:rPr>
          <w:sz w:val="28"/>
          <w:szCs w:val="28"/>
        </w:rPr>
        <w:t xml:space="preserve">; </w:t>
      </w:r>
    </w:p>
    <w:p w:rsidR="005D463B" w:rsidRPr="006B71E1" w:rsidRDefault="005D463B" w:rsidP="005D463B">
      <w:pPr>
        <w:ind w:firstLine="709"/>
        <w:jc w:val="both"/>
        <w:rPr>
          <w:sz w:val="28"/>
          <w:szCs w:val="28"/>
        </w:rPr>
      </w:pPr>
      <w:r w:rsidRPr="006B71E1">
        <w:rPr>
          <w:sz w:val="28"/>
          <w:szCs w:val="28"/>
        </w:rPr>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создание моделей, в том числе в интерактивной сфере); </w:t>
      </w:r>
    </w:p>
    <w:p w:rsidR="005D463B" w:rsidRPr="00527108" w:rsidRDefault="005D463B" w:rsidP="005D463B">
      <w:pPr>
        <w:ind w:firstLine="709"/>
        <w:jc w:val="both"/>
        <w:rPr>
          <w:sz w:val="28"/>
          <w:szCs w:val="28"/>
        </w:rPr>
      </w:pPr>
      <w:r w:rsidRPr="006B71E1">
        <w:rPr>
          <w:sz w:val="28"/>
          <w:szCs w:val="28"/>
        </w:rPr>
        <w:t>– формированию логических действий сравнения, подведения под понятия, аналогии, классификации объектов на основе внешних признаков или известных характерных свойств; установления причинно-сл</w:t>
      </w:r>
      <w:r>
        <w:rPr>
          <w:sz w:val="28"/>
          <w:szCs w:val="28"/>
        </w:rPr>
        <w:t>едственных связей в окружающем.</w:t>
      </w:r>
    </w:p>
    <w:p w:rsidR="005D463B" w:rsidRPr="00527108" w:rsidRDefault="005D463B" w:rsidP="005D463B">
      <w:pPr>
        <w:ind w:firstLine="709"/>
        <w:jc w:val="both"/>
        <w:rPr>
          <w:sz w:val="28"/>
          <w:szCs w:val="28"/>
        </w:rPr>
      </w:pPr>
      <w:r>
        <w:rPr>
          <w:b/>
          <w:sz w:val="28"/>
          <w:szCs w:val="28"/>
        </w:rPr>
        <w:t xml:space="preserve">ФИЗКУЛЬТУРНО-СПОРТИВНАЯ </w:t>
      </w:r>
      <w:r w:rsidRPr="00527108">
        <w:rPr>
          <w:b/>
          <w:sz w:val="28"/>
          <w:szCs w:val="28"/>
        </w:rPr>
        <w:t>НАПРАВЛЕННОСТЬ</w:t>
      </w:r>
      <w:r w:rsidRPr="00527108">
        <w:rPr>
          <w:sz w:val="28"/>
          <w:szCs w:val="28"/>
        </w:rPr>
        <w:t xml:space="preserve"> обеспечивает формирование личностных универсальных действий: </w:t>
      </w:r>
    </w:p>
    <w:p w:rsidR="005D463B" w:rsidRPr="00527108" w:rsidRDefault="005D463B" w:rsidP="005D463B">
      <w:pPr>
        <w:ind w:firstLine="567"/>
        <w:jc w:val="both"/>
        <w:rPr>
          <w:sz w:val="28"/>
          <w:szCs w:val="28"/>
        </w:rPr>
      </w:pPr>
      <w:r>
        <w:rPr>
          <w:sz w:val="28"/>
          <w:szCs w:val="28"/>
        </w:rPr>
        <w:t>– о</w:t>
      </w:r>
      <w:r w:rsidRPr="00527108">
        <w:rPr>
          <w:sz w:val="28"/>
          <w:szCs w:val="28"/>
        </w:rPr>
        <w:t xml:space="preserve">снов общекультурной и российской гражданской идентичности как чувства гордости за достижения в мировом и отечественном спорте; </w:t>
      </w:r>
    </w:p>
    <w:p w:rsidR="005D463B" w:rsidRPr="00527108" w:rsidRDefault="005D463B" w:rsidP="005D463B">
      <w:pPr>
        <w:ind w:firstLine="567"/>
        <w:jc w:val="both"/>
        <w:rPr>
          <w:sz w:val="28"/>
          <w:szCs w:val="28"/>
        </w:rPr>
      </w:pPr>
      <w:r>
        <w:rPr>
          <w:sz w:val="28"/>
          <w:szCs w:val="28"/>
        </w:rPr>
        <w:t>– о</w:t>
      </w:r>
      <w:r w:rsidRPr="00527108">
        <w:rPr>
          <w:sz w:val="28"/>
          <w:szCs w:val="28"/>
        </w:rPr>
        <w:t xml:space="preserve">своение моральных норм помощи тем, кто в ней нуждается, готовности принять на себя ответственность; </w:t>
      </w:r>
    </w:p>
    <w:p w:rsidR="005D463B" w:rsidRPr="00527108" w:rsidRDefault="005D463B" w:rsidP="005D463B">
      <w:pPr>
        <w:ind w:firstLine="567"/>
        <w:jc w:val="both"/>
        <w:rPr>
          <w:sz w:val="28"/>
          <w:szCs w:val="28"/>
        </w:rPr>
      </w:pPr>
      <w:r>
        <w:rPr>
          <w:sz w:val="28"/>
          <w:szCs w:val="28"/>
        </w:rPr>
        <w:t>– р</w:t>
      </w:r>
      <w:r w:rsidRPr="00527108">
        <w:rPr>
          <w:sz w:val="28"/>
          <w:szCs w:val="28"/>
        </w:rPr>
        <w:t xml:space="preserve">азвитие мотивации достижения и готовности к преодолению трудностей на основе конструктивных стратегий </w:t>
      </w:r>
      <w:proofErr w:type="spellStart"/>
      <w:r w:rsidRPr="00527108">
        <w:rPr>
          <w:sz w:val="28"/>
          <w:szCs w:val="28"/>
        </w:rPr>
        <w:t>совладания</w:t>
      </w:r>
      <w:proofErr w:type="spellEnd"/>
      <w:r w:rsidRPr="00527108">
        <w:rPr>
          <w:sz w:val="28"/>
          <w:szCs w:val="28"/>
        </w:rPr>
        <w:t xml:space="preserve"> и умения мобилизовать свои личностные и физические ресурсы, стрессоустойчивости; </w:t>
      </w:r>
    </w:p>
    <w:p w:rsidR="005D463B" w:rsidRPr="00527108" w:rsidRDefault="005D463B" w:rsidP="005D463B">
      <w:pPr>
        <w:ind w:firstLine="567"/>
        <w:jc w:val="both"/>
        <w:rPr>
          <w:sz w:val="28"/>
          <w:szCs w:val="28"/>
        </w:rPr>
      </w:pPr>
      <w:r>
        <w:rPr>
          <w:sz w:val="28"/>
          <w:szCs w:val="28"/>
        </w:rPr>
        <w:t>– о</w:t>
      </w:r>
      <w:r w:rsidRPr="00527108">
        <w:rPr>
          <w:sz w:val="28"/>
          <w:szCs w:val="28"/>
        </w:rPr>
        <w:t xml:space="preserve">своение правил здорового и безопасного образа жизни. </w:t>
      </w:r>
    </w:p>
    <w:p w:rsidR="005D463B" w:rsidRDefault="005D463B" w:rsidP="005D463B">
      <w:pPr>
        <w:ind w:firstLine="709"/>
        <w:jc w:val="both"/>
        <w:rPr>
          <w:i/>
          <w:sz w:val="28"/>
          <w:szCs w:val="28"/>
        </w:rPr>
      </w:pPr>
      <w:r>
        <w:rPr>
          <w:i/>
          <w:sz w:val="28"/>
          <w:szCs w:val="28"/>
        </w:rPr>
        <w:t>Физкультурно-спортивная</w:t>
      </w:r>
      <w:r w:rsidRPr="00D75328">
        <w:rPr>
          <w:i/>
          <w:sz w:val="28"/>
          <w:szCs w:val="28"/>
        </w:rPr>
        <w:t xml:space="preserve"> направленность </w:t>
      </w:r>
      <w:r w:rsidRPr="00D75328">
        <w:rPr>
          <w:b/>
          <w:i/>
          <w:sz w:val="28"/>
          <w:szCs w:val="28"/>
        </w:rPr>
        <w:t xml:space="preserve">способствует: </w:t>
      </w:r>
    </w:p>
    <w:p w:rsidR="005D463B" w:rsidRPr="00D75328" w:rsidRDefault="005D463B" w:rsidP="005D463B">
      <w:pPr>
        <w:ind w:firstLine="567"/>
        <w:jc w:val="both"/>
        <w:rPr>
          <w:i/>
          <w:sz w:val="28"/>
          <w:szCs w:val="28"/>
        </w:rPr>
      </w:pPr>
      <w:r>
        <w:rPr>
          <w:sz w:val="28"/>
          <w:szCs w:val="28"/>
        </w:rPr>
        <w:t>– в</w:t>
      </w:r>
      <w:r w:rsidRPr="00527108">
        <w:rPr>
          <w:sz w:val="28"/>
          <w:szCs w:val="28"/>
        </w:rPr>
        <w:t xml:space="preserve"> области регулятивных действий развитию умения планировать, регулировать, контролировать и оценивать свои действия;</w:t>
      </w:r>
      <w:r>
        <w:rPr>
          <w:sz w:val="28"/>
          <w:szCs w:val="28"/>
        </w:rPr>
        <w:t xml:space="preserve"> </w:t>
      </w:r>
    </w:p>
    <w:p w:rsidR="005D463B" w:rsidRPr="00527108" w:rsidRDefault="005D463B" w:rsidP="005D463B">
      <w:pPr>
        <w:ind w:firstLine="567"/>
        <w:jc w:val="both"/>
        <w:rPr>
          <w:sz w:val="28"/>
          <w:szCs w:val="28"/>
        </w:rPr>
      </w:pPr>
      <w:r>
        <w:rPr>
          <w:sz w:val="28"/>
          <w:szCs w:val="28"/>
        </w:rPr>
        <w:t>– в</w:t>
      </w:r>
      <w:r w:rsidRPr="00527108">
        <w:rPr>
          <w:sz w:val="28"/>
          <w:szCs w:val="28"/>
        </w:rPr>
        <w:t xml:space="preserve">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5D463B" w:rsidRPr="00527108" w:rsidRDefault="005D463B" w:rsidP="005D463B">
      <w:pPr>
        <w:ind w:firstLine="567"/>
        <w:jc w:val="both"/>
        <w:rPr>
          <w:sz w:val="28"/>
          <w:szCs w:val="28"/>
        </w:rPr>
      </w:pPr>
      <w:r>
        <w:rPr>
          <w:b/>
          <w:sz w:val="28"/>
          <w:szCs w:val="28"/>
        </w:rPr>
        <w:t>ТУРИСТСКО-</w:t>
      </w:r>
      <w:r w:rsidRPr="00527108">
        <w:rPr>
          <w:b/>
          <w:sz w:val="28"/>
          <w:szCs w:val="28"/>
        </w:rPr>
        <w:t>КРАЕВЕДЧЕСКАЯ НАПРАВЛЕННОСТЬ</w:t>
      </w:r>
      <w:r>
        <w:rPr>
          <w:b/>
          <w:sz w:val="28"/>
          <w:szCs w:val="28"/>
        </w:rPr>
        <w:t xml:space="preserve"> </w:t>
      </w:r>
      <w:r w:rsidRPr="00527108">
        <w:rPr>
          <w:sz w:val="28"/>
          <w:szCs w:val="28"/>
        </w:rPr>
        <w:t>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w:t>
      </w:r>
    </w:p>
    <w:p w:rsidR="005D463B" w:rsidRPr="00527108" w:rsidRDefault="005D463B" w:rsidP="005D463B">
      <w:pPr>
        <w:ind w:firstLine="708"/>
        <w:jc w:val="both"/>
        <w:rPr>
          <w:sz w:val="28"/>
          <w:szCs w:val="28"/>
        </w:rPr>
      </w:pPr>
      <w:r w:rsidRPr="00527108">
        <w:rPr>
          <w:sz w:val="28"/>
          <w:szCs w:val="28"/>
        </w:rPr>
        <w:lastRenderedPageBreak/>
        <w:t xml:space="preserve">В сфере личностных универсальных действий это направление обеспечивает формирование когнитивного, эмоционально-ценностного и </w:t>
      </w:r>
      <w:proofErr w:type="spellStart"/>
      <w:r w:rsidRPr="00527108">
        <w:rPr>
          <w:sz w:val="28"/>
          <w:szCs w:val="28"/>
        </w:rPr>
        <w:t>деятельностного</w:t>
      </w:r>
      <w:proofErr w:type="spellEnd"/>
      <w:r w:rsidRPr="00527108">
        <w:rPr>
          <w:sz w:val="28"/>
          <w:szCs w:val="28"/>
        </w:rPr>
        <w:t xml:space="preserve"> компонентов гражданской российской идентичности: </w:t>
      </w:r>
    </w:p>
    <w:p w:rsidR="005D463B" w:rsidRPr="00527108" w:rsidRDefault="005D463B" w:rsidP="005D463B">
      <w:pPr>
        <w:ind w:firstLine="567"/>
        <w:jc w:val="both"/>
        <w:rPr>
          <w:sz w:val="28"/>
          <w:szCs w:val="28"/>
        </w:rPr>
      </w:pPr>
      <w:r>
        <w:rPr>
          <w:sz w:val="28"/>
          <w:szCs w:val="28"/>
        </w:rPr>
        <w:t>– ф</w:t>
      </w:r>
      <w:r w:rsidRPr="00527108">
        <w:rPr>
          <w:sz w:val="28"/>
          <w:szCs w:val="28"/>
        </w:rPr>
        <w:t xml:space="preserve">ормирование основ экологического сознания, грамотности и культуры учащихся, освоение элементарных норм адекватного </w:t>
      </w:r>
      <w:proofErr w:type="spellStart"/>
      <w:r w:rsidRPr="00527108">
        <w:rPr>
          <w:sz w:val="28"/>
          <w:szCs w:val="28"/>
        </w:rPr>
        <w:t>природосообразного</w:t>
      </w:r>
      <w:proofErr w:type="spellEnd"/>
      <w:r w:rsidRPr="00527108">
        <w:rPr>
          <w:sz w:val="28"/>
          <w:szCs w:val="28"/>
        </w:rPr>
        <w:t xml:space="preserve"> поведения; </w:t>
      </w:r>
    </w:p>
    <w:p w:rsidR="005D463B" w:rsidRPr="00527108" w:rsidRDefault="005D463B" w:rsidP="005D463B">
      <w:pPr>
        <w:ind w:firstLine="567"/>
        <w:jc w:val="both"/>
        <w:rPr>
          <w:sz w:val="28"/>
          <w:szCs w:val="28"/>
        </w:rPr>
      </w:pPr>
      <w:r>
        <w:rPr>
          <w:sz w:val="28"/>
          <w:szCs w:val="28"/>
        </w:rPr>
        <w:t>– э</w:t>
      </w:r>
      <w:r w:rsidRPr="00527108">
        <w:rPr>
          <w:sz w:val="28"/>
          <w:szCs w:val="28"/>
        </w:rPr>
        <w:t xml:space="preserve">та направленность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5D463B" w:rsidRPr="00527108" w:rsidRDefault="005D463B" w:rsidP="005D463B">
      <w:pPr>
        <w:ind w:firstLine="709"/>
        <w:jc w:val="both"/>
        <w:rPr>
          <w:sz w:val="28"/>
          <w:szCs w:val="28"/>
        </w:rPr>
      </w:pPr>
      <w:r w:rsidRPr="00527108">
        <w:rPr>
          <w:sz w:val="28"/>
          <w:szCs w:val="28"/>
        </w:rPr>
        <w:t xml:space="preserve">Изучение этой направленности способствует формированию </w:t>
      </w:r>
      <w:proofErr w:type="spellStart"/>
      <w:r w:rsidRPr="00527108">
        <w:rPr>
          <w:sz w:val="28"/>
          <w:szCs w:val="28"/>
        </w:rPr>
        <w:t>общепознавательных</w:t>
      </w:r>
      <w:proofErr w:type="spellEnd"/>
      <w:r w:rsidRPr="00527108">
        <w:rPr>
          <w:sz w:val="28"/>
          <w:szCs w:val="28"/>
        </w:rPr>
        <w:t xml:space="preserve"> универсальных учебных действий: </w:t>
      </w:r>
    </w:p>
    <w:p w:rsidR="005D463B" w:rsidRPr="00527108" w:rsidRDefault="005D463B" w:rsidP="005D463B">
      <w:pPr>
        <w:ind w:firstLine="567"/>
        <w:jc w:val="both"/>
        <w:rPr>
          <w:sz w:val="28"/>
          <w:szCs w:val="28"/>
        </w:rPr>
      </w:pPr>
      <w:r>
        <w:rPr>
          <w:sz w:val="28"/>
          <w:szCs w:val="28"/>
        </w:rPr>
        <w:t>– о</w:t>
      </w:r>
      <w:r w:rsidRPr="00527108">
        <w:rPr>
          <w:sz w:val="28"/>
          <w:szCs w:val="28"/>
        </w:rPr>
        <w:t>владению начальными формами исследовательской деятельности, включая умения поиска и работы с информацией, в том числе с испо</w:t>
      </w:r>
      <w:r>
        <w:rPr>
          <w:sz w:val="28"/>
          <w:szCs w:val="28"/>
        </w:rPr>
        <w:t>льзованием различных средств ИКТ</w:t>
      </w:r>
      <w:r w:rsidRPr="00527108">
        <w:rPr>
          <w:sz w:val="28"/>
          <w:szCs w:val="28"/>
        </w:rPr>
        <w:t xml:space="preserve">; </w:t>
      </w:r>
    </w:p>
    <w:p w:rsidR="005D463B" w:rsidRPr="00527108" w:rsidRDefault="005D463B" w:rsidP="005D463B">
      <w:pPr>
        <w:ind w:firstLine="567"/>
        <w:jc w:val="both"/>
        <w:rPr>
          <w:sz w:val="28"/>
          <w:szCs w:val="28"/>
        </w:rPr>
      </w:pPr>
      <w:r>
        <w:rPr>
          <w:sz w:val="28"/>
          <w:szCs w:val="28"/>
        </w:rPr>
        <w:t>– ф</w:t>
      </w:r>
      <w:r w:rsidRPr="00527108">
        <w:rPr>
          <w:sz w:val="28"/>
          <w:szCs w:val="28"/>
        </w:rPr>
        <w:t>ормированию действий замещения и моделирования (использование готовых моделей для объяснения явлений или выявления свойств объектов и</w:t>
      </w:r>
      <w:r>
        <w:rPr>
          <w:sz w:val="28"/>
          <w:szCs w:val="28"/>
        </w:rPr>
        <w:t xml:space="preserve"> </w:t>
      </w:r>
      <w:r w:rsidRPr="00527108">
        <w:rPr>
          <w:sz w:val="28"/>
          <w:szCs w:val="28"/>
        </w:rPr>
        <w:t xml:space="preserve">создание моделей, в том числе в интерактивной сфере); </w:t>
      </w:r>
    </w:p>
    <w:p w:rsidR="005D463B" w:rsidRDefault="005D463B" w:rsidP="005D463B">
      <w:pPr>
        <w:ind w:firstLine="567"/>
        <w:jc w:val="both"/>
        <w:rPr>
          <w:sz w:val="28"/>
          <w:szCs w:val="28"/>
        </w:rPr>
      </w:pPr>
      <w:r>
        <w:rPr>
          <w:sz w:val="28"/>
          <w:szCs w:val="28"/>
        </w:rPr>
        <w:t>– ф</w:t>
      </w:r>
      <w:r w:rsidRPr="00527108">
        <w:rPr>
          <w:sz w:val="28"/>
          <w:szCs w:val="28"/>
        </w:rPr>
        <w:t xml:space="preserve">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5D463B" w:rsidRPr="00527108" w:rsidRDefault="005D463B" w:rsidP="005D463B">
      <w:pPr>
        <w:ind w:firstLine="567"/>
        <w:jc w:val="both"/>
        <w:rPr>
          <w:sz w:val="28"/>
          <w:szCs w:val="28"/>
        </w:rPr>
      </w:pPr>
      <w:r w:rsidRPr="00D765A5">
        <w:rPr>
          <w:sz w:val="28"/>
          <w:szCs w:val="28"/>
        </w:rPr>
        <w:t>Способствует</w:t>
      </w:r>
      <w:r w:rsidRPr="00527108">
        <w:rPr>
          <w:sz w:val="28"/>
          <w:szCs w:val="28"/>
        </w:rPr>
        <w:t xml:space="preserve"> формированию познавательных универсальных учебных действий:</w:t>
      </w:r>
    </w:p>
    <w:p w:rsidR="005D463B" w:rsidRPr="00527108" w:rsidRDefault="005D463B" w:rsidP="005D463B">
      <w:pPr>
        <w:ind w:firstLine="567"/>
        <w:jc w:val="both"/>
        <w:rPr>
          <w:sz w:val="28"/>
          <w:szCs w:val="28"/>
        </w:rPr>
      </w:pPr>
      <w:r>
        <w:rPr>
          <w:sz w:val="28"/>
          <w:szCs w:val="28"/>
        </w:rPr>
        <w:t>– н</w:t>
      </w:r>
      <w:r w:rsidRPr="00527108">
        <w:rPr>
          <w:sz w:val="28"/>
          <w:szCs w:val="28"/>
        </w:rPr>
        <w:t>аходить</w:t>
      </w:r>
      <w:r>
        <w:rPr>
          <w:sz w:val="28"/>
          <w:szCs w:val="28"/>
        </w:rPr>
        <w:t xml:space="preserve"> </w:t>
      </w:r>
      <w:r w:rsidRPr="00527108">
        <w:rPr>
          <w:sz w:val="28"/>
          <w:szCs w:val="28"/>
        </w:rPr>
        <w:t>и осуществлять отбор нужной информации;</w:t>
      </w:r>
    </w:p>
    <w:p w:rsidR="005D463B" w:rsidRPr="00527108" w:rsidRDefault="005D463B" w:rsidP="005D463B">
      <w:pPr>
        <w:ind w:firstLine="567"/>
        <w:jc w:val="both"/>
        <w:rPr>
          <w:sz w:val="28"/>
          <w:szCs w:val="28"/>
        </w:rPr>
      </w:pPr>
      <w:r>
        <w:rPr>
          <w:sz w:val="28"/>
          <w:szCs w:val="28"/>
        </w:rPr>
        <w:t>– а</w:t>
      </w:r>
      <w:r w:rsidRPr="00527108">
        <w:rPr>
          <w:sz w:val="28"/>
          <w:szCs w:val="28"/>
        </w:rPr>
        <w:t>нализировать источники по заданным критериям;</w:t>
      </w:r>
    </w:p>
    <w:p w:rsidR="005D463B" w:rsidRPr="00527108" w:rsidRDefault="005D463B" w:rsidP="005D463B">
      <w:pPr>
        <w:ind w:firstLine="567"/>
        <w:jc w:val="both"/>
        <w:rPr>
          <w:sz w:val="28"/>
          <w:szCs w:val="28"/>
        </w:rPr>
      </w:pPr>
      <w:r>
        <w:rPr>
          <w:sz w:val="28"/>
          <w:szCs w:val="28"/>
        </w:rPr>
        <w:t>– н</w:t>
      </w:r>
      <w:r w:rsidRPr="00527108">
        <w:rPr>
          <w:sz w:val="28"/>
          <w:szCs w:val="28"/>
        </w:rPr>
        <w:t>аходить причины и следствия соб</w:t>
      </w:r>
      <w:r>
        <w:rPr>
          <w:sz w:val="28"/>
          <w:szCs w:val="28"/>
        </w:rPr>
        <w:t xml:space="preserve">ытий, происходящих в историко - </w:t>
      </w:r>
      <w:r w:rsidRPr="00527108">
        <w:rPr>
          <w:sz w:val="28"/>
          <w:szCs w:val="28"/>
        </w:rPr>
        <w:t>географическом пространстве;</w:t>
      </w:r>
    </w:p>
    <w:p w:rsidR="005D463B" w:rsidRPr="00527108" w:rsidRDefault="005D463B" w:rsidP="005D463B">
      <w:pPr>
        <w:ind w:firstLine="567"/>
        <w:jc w:val="both"/>
        <w:rPr>
          <w:sz w:val="28"/>
          <w:szCs w:val="28"/>
        </w:rPr>
      </w:pPr>
      <w:r w:rsidRPr="00527108">
        <w:rPr>
          <w:sz w:val="28"/>
          <w:szCs w:val="28"/>
        </w:rPr>
        <w:t>В</w:t>
      </w:r>
      <w:r>
        <w:rPr>
          <w:sz w:val="28"/>
          <w:szCs w:val="28"/>
        </w:rPr>
        <w:t xml:space="preserve"> </w:t>
      </w:r>
      <w:r w:rsidRPr="00527108">
        <w:rPr>
          <w:sz w:val="28"/>
          <w:szCs w:val="28"/>
        </w:rPr>
        <w:t>области коммуникативных действий</w:t>
      </w:r>
      <w:r>
        <w:rPr>
          <w:sz w:val="28"/>
          <w:szCs w:val="28"/>
        </w:rPr>
        <w:t>:</w:t>
      </w:r>
    </w:p>
    <w:p w:rsidR="005D463B" w:rsidRPr="00527108" w:rsidRDefault="005D463B" w:rsidP="005D463B">
      <w:pPr>
        <w:ind w:firstLine="567"/>
        <w:jc w:val="both"/>
        <w:rPr>
          <w:sz w:val="28"/>
          <w:szCs w:val="28"/>
        </w:rPr>
      </w:pPr>
      <w:r>
        <w:rPr>
          <w:sz w:val="28"/>
          <w:szCs w:val="28"/>
        </w:rPr>
        <w:t>– п</w:t>
      </w:r>
      <w:r w:rsidRPr="00527108">
        <w:rPr>
          <w:sz w:val="28"/>
          <w:szCs w:val="28"/>
        </w:rPr>
        <w:t xml:space="preserve">ланирование учебного сотрудничества с </w:t>
      </w:r>
      <w:proofErr w:type="spellStart"/>
      <w:r w:rsidRPr="00527108">
        <w:rPr>
          <w:sz w:val="28"/>
          <w:szCs w:val="28"/>
        </w:rPr>
        <w:t>упедагогом</w:t>
      </w:r>
      <w:proofErr w:type="spellEnd"/>
      <w:r w:rsidRPr="00527108">
        <w:rPr>
          <w:sz w:val="28"/>
          <w:szCs w:val="28"/>
        </w:rPr>
        <w:t xml:space="preserve"> и сверстниками – определение цели, функций участников, способов взаимодействия; </w:t>
      </w:r>
    </w:p>
    <w:p w:rsidR="005D463B" w:rsidRPr="00527108" w:rsidRDefault="005D463B" w:rsidP="005D463B">
      <w:pPr>
        <w:ind w:firstLine="567"/>
        <w:jc w:val="both"/>
        <w:rPr>
          <w:sz w:val="28"/>
          <w:szCs w:val="28"/>
        </w:rPr>
      </w:pPr>
      <w:r>
        <w:rPr>
          <w:sz w:val="28"/>
          <w:szCs w:val="28"/>
        </w:rPr>
        <w:t>– и</w:t>
      </w:r>
      <w:r w:rsidRPr="00527108">
        <w:rPr>
          <w:sz w:val="28"/>
          <w:szCs w:val="28"/>
        </w:rPr>
        <w:t xml:space="preserve">нициативное сотрудничество в поиске и сборе информации; </w:t>
      </w:r>
    </w:p>
    <w:p w:rsidR="005D463B" w:rsidRPr="00527108" w:rsidRDefault="005D463B" w:rsidP="005D463B">
      <w:pPr>
        <w:ind w:firstLine="567"/>
        <w:jc w:val="both"/>
        <w:rPr>
          <w:sz w:val="28"/>
          <w:szCs w:val="28"/>
        </w:rPr>
      </w:pPr>
      <w:r>
        <w:rPr>
          <w:sz w:val="28"/>
          <w:szCs w:val="28"/>
        </w:rPr>
        <w:t>– в</w:t>
      </w:r>
      <w:r w:rsidRPr="00527108">
        <w:rPr>
          <w:sz w:val="28"/>
          <w:szCs w:val="28"/>
        </w:rPr>
        <w:t>ысказывать свою точку зрения, приводить аргументы</w:t>
      </w:r>
    </w:p>
    <w:p w:rsidR="005D463B" w:rsidRPr="00527108" w:rsidRDefault="005D463B" w:rsidP="005D463B">
      <w:pPr>
        <w:ind w:firstLine="567"/>
        <w:jc w:val="both"/>
        <w:rPr>
          <w:sz w:val="28"/>
          <w:szCs w:val="28"/>
        </w:rPr>
      </w:pPr>
      <w:r>
        <w:rPr>
          <w:sz w:val="28"/>
          <w:szCs w:val="28"/>
        </w:rPr>
        <w:t>– р</w:t>
      </w:r>
      <w:r w:rsidRPr="00527108">
        <w:rPr>
          <w:sz w:val="28"/>
          <w:szCs w:val="28"/>
        </w:rPr>
        <w:t>аботать с источниками разных типов: как вещественными, так и с письменными, устными и информационными источниками</w:t>
      </w:r>
    </w:p>
    <w:p w:rsidR="005D463B" w:rsidRDefault="005D463B" w:rsidP="005D463B">
      <w:pPr>
        <w:ind w:firstLine="567"/>
        <w:jc w:val="both"/>
        <w:rPr>
          <w:sz w:val="28"/>
          <w:szCs w:val="28"/>
        </w:rPr>
      </w:pPr>
      <w:r>
        <w:rPr>
          <w:sz w:val="28"/>
          <w:szCs w:val="28"/>
        </w:rPr>
        <w:t>– о</w:t>
      </w:r>
      <w:r w:rsidRPr="00527108">
        <w:rPr>
          <w:sz w:val="28"/>
          <w:szCs w:val="28"/>
        </w:rPr>
        <w:t>владению начальными формами научно - исследовательской работы, включая умения поиска и работы с информацией, в том числе с испо</w:t>
      </w:r>
      <w:r>
        <w:rPr>
          <w:sz w:val="28"/>
          <w:szCs w:val="28"/>
        </w:rPr>
        <w:t>льзованием различных средств ИКТ.</w:t>
      </w:r>
    </w:p>
    <w:p w:rsidR="005D463B" w:rsidRPr="00E20599" w:rsidRDefault="005D463B" w:rsidP="00BC44C3">
      <w:pPr>
        <w:ind w:firstLine="567"/>
        <w:jc w:val="both"/>
        <w:rPr>
          <w:sz w:val="28"/>
          <w:szCs w:val="28"/>
        </w:rPr>
      </w:pPr>
      <w:r w:rsidRPr="00A8013D">
        <w:rPr>
          <w:b/>
          <w:sz w:val="28"/>
          <w:szCs w:val="28"/>
        </w:rPr>
        <w:t>СОЦИАЛЬНО-ПЕДАГОГИЧЕСКАЯ НАПРАВЛЕННОСТЬ</w:t>
      </w:r>
      <w:r w:rsidRPr="00E20599">
        <w:rPr>
          <w:sz w:val="28"/>
          <w:szCs w:val="28"/>
        </w:rPr>
        <w:t xml:space="preserve"> обеспечивает, прежде всего, развитие коммуникативных действий, формируя коммуникативную культуру учащегося. </w:t>
      </w:r>
    </w:p>
    <w:p w:rsidR="005D463B" w:rsidRPr="00E20599" w:rsidRDefault="005D463B" w:rsidP="005D463B">
      <w:pPr>
        <w:ind w:firstLine="567"/>
        <w:jc w:val="both"/>
        <w:rPr>
          <w:sz w:val="28"/>
          <w:szCs w:val="28"/>
        </w:rPr>
      </w:pPr>
      <w:r w:rsidRPr="00E20599">
        <w:rPr>
          <w:sz w:val="28"/>
          <w:szCs w:val="28"/>
        </w:rPr>
        <w:t xml:space="preserve">Знакомство учащихся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w:t>
      </w:r>
      <w:r w:rsidRPr="00E20599">
        <w:rPr>
          <w:sz w:val="28"/>
          <w:szCs w:val="28"/>
        </w:rPr>
        <w:lastRenderedPageBreak/>
        <w:t xml:space="preserve">формирование гражданской идентичности личности, преимущественно в ее общекультурном компоненте и, доброжелательного отношения, уважения толерантности к другим странам и народам, компетентности в межкультурном диалоге. </w:t>
      </w:r>
    </w:p>
    <w:p w:rsidR="005D463B" w:rsidRPr="00E20599" w:rsidRDefault="005D463B" w:rsidP="005D463B">
      <w:pPr>
        <w:ind w:firstLine="567"/>
        <w:jc w:val="both"/>
        <w:rPr>
          <w:i/>
          <w:sz w:val="28"/>
          <w:szCs w:val="28"/>
        </w:rPr>
      </w:pPr>
      <w:r w:rsidRPr="00E20599">
        <w:rPr>
          <w:i/>
          <w:sz w:val="28"/>
          <w:szCs w:val="28"/>
        </w:rPr>
        <w:t xml:space="preserve">Так изучение иностранного языка способствует: </w:t>
      </w:r>
    </w:p>
    <w:p w:rsidR="005D463B" w:rsidRPr="00E20599" w:rsidRDefault="005D463B" w:rsidP="005D463B">
      <w:pPr>
        <w:ind w:firstLine="567"/>
        <w:jc w:val="both"/>
        <w:rPr>
          <w:i/>
          <w:sz w:val="28"/>
          <w:szCs w:val="28"/>
        </w:rPr>
      </w:pPr>
      <w:r w:rsidRPr="00E20599">
        <w:rPr>
          <w:sz w:val="28"/>
          <w:szCs w:val="28"/>
        </w:rPr>
        <w:t xml:space="preserve">– общему речевому развитию на основе формирования обогащенных лингвистических структур грамматики и синтаксиса; </w:t>
      </w:r>
    </w:p>
    <w:p w:rsidR="005D463B" w:rsidRPr="00E20599" w:rsidRDefault="005D463B" w:rsidP="005D463B">
      <w:pPr>
        <w:ind w:firstLine="567"/>
        <w:jc w:val="both"/>
        <w:rPr>
          <w:sz w:val="28"/>
          <w:szCs w:val="28"/>
        </w:rPr>
      </w:pPr>
      <w:r w:rsidRPr="00E20599">
        <w:rPr>
          <w:sz w:val="28"/>
          <w:szCs w:val="28"/>
        </w:rPr>
        <w:t xml:space="preserve">– развитию произвольности и осознанности монологической и диалогической речи; </w:t>
      </w:r>
    </w:p>
    <w:p w:rsidR="005D463B" w:rsidRPr="00E20599" w:rsidRDefault="005D463B" w:rsidP="005D463B">
      <w:pPr>
        <w:ind w:firstLine="567"/>
        <w:jc w:val="both"/>
        <w:rPr>
          <w:sz w:val="28"/>
          <w:szCs w:val="28"/>
        </w:rPr>
      </w:pPr>
      <w:r w:rsidRPr="00E20599">
        <w:rPr>
          <w:sz w:val="28"/>
          <w:szCs w:val="28"/>
        </w:rPr>
        <w:t xml:space="preserve">– развитию письменной речи; </w:t>
      </w:r>
    </w:p>
    <w:p w:rsidR="005D463B" w:rsidRPr="00E20599" w:rsidRDefault="005D463B" w:rsidP="005D463B">
      <w:pPr>
        <w:ind w:firstLine="567"/>
        <w:jc w:val="both"/>
        <w:rPr>
          <w:sz w:val="28"/>
          <w:szCs w:val="28"/>
        </w:rPr>
      </w:pPr>
      <w:r w:rsidRPr="00E20599">
        <w:rPr>
          <w:sz w:val="28"/>
          <w:szCs w:val="28"/>
        </w:rPr>
        <w:t xml:space="preserve">– 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 </w:t>
      </w:r>
    </w:p>
    <w:p w:rsidR="005D463B" w:rsidRPr="00E20599" w:rsidRDefault="005D463B" w:rsidP="005D463B">
      <w:pPr>
        <w:ind w:firstLine="567"/>
        <w:jc w:val="both"/>
        <w:rPr>
          <w:sz w:val="28"/>
          <w:szCs w:val="28"/>
        </w:rPr>
      </w:pPr>
      <w:r w:rsidRPr="00E20599">
        <w:rPr>
          <w:sz w:val="28"/>
          <w:szCs w:val="28"/>
        </w:rPr>
        <w:t xml:space="preserve">Изучение иностранного языка способствует развитию </w:t>
      </w:r>
      <w:proofErr w:type="spellStart"/>
      <w:r w:rsidRPr="00E20599">
        <w:rPr>
          <w:sz w:val="28"/>
          <w:szCs w:val="28"/>
        </w:rPr>
        <w:t>общеучебных</w:t>
      </w:r>
      <w:proofErr w:type="spellEnd"/>
      <w:r w:rsidRPr="00E20599">
        <w:rPr>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5D463B" w:rsidRPr="00527108" w:rsidRDefault="005D463B" w:rsidP="005D463B">
      <w:pPr>
        <w:jc w:val="both"/>
        <w:rPr>
          <w:sz w:val="28"/>
          <w:szCs w:val="28"/>
        </w:rPr>
      </w:pPr>
    </w:p>
    <w:p w:rsidR="005D463B" w:rsidRDefault="005D463B" w:rsidP="005D463B">
      <w:pPr>
        <w:ind w:firstLine="709"/>
        <w:jc w:val="center"/>
        <w:rPr>
          <w:b/>
          <w:bCs/>
          <w:sz w:val="28"/>
          <w:szCs w:val="28"/>
        </w:rPr>
      </w:pPr>
      <w:r w:rsidRPr="00C17889">
        <w:rPr>
          <w:b/>
          <w:bCs/>
          <w:sz w:val="28"/>
          <w:szCs w:val="28"/>
        </w:rPr>
        <w:t>4. Информационно-коммуникационные технологии – инструментарий универсальных учебных действ</w:t>
      </w:r>
      <w:r>
        <w:rPr>
          <w:b/>
          <w:bCs/>
          <w:sz w:val="28"/>
          <w:szCs w:val="28"/>
        </w:rPr>
        <w:t>ий.</w:t>
      </w:r>
      <w:r w:rsidRPr="00C17889">
        <w:rPr>
          <w:b/>
          <w:bCs/>
          <w:sz w:val="28"/>
          <w:szCs w:val="28"/>
        </w:rPr>
        <w:t xml:space="preserve"> </w:t>
      </w:r>
    </w:p>
    <w:p w:rsidR="005D463B" w:rsidRPr="00527108" w:rsidRDefault="005D463B" w:rsidP="005D463B">
      <w:pPr>
        <w:ind w:firstLine="709"/>
        <w:jc w:val="both"/>
        <w:rPr>
          <w:sz w:val="28"/>
          <w:szCs w:val="28"/>
        </w:rPr>
      </w:pPr>
      <w:r w:rsidRPr="00527108">
        <w:rPr>
          <w:sz w:val="28"/>
          <w:szCs w:val="28"/>
        </w:rPr>
        <w:t>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 компетентности.</w:t>
      </w:r>
    </w:p>
    <w:p w:rsidR="005D463B" w:rsidRPr="00527108" w:rsidRDefault="005D463B" w:rsidP="005D463B">
      <w:pPr>
        <w:ind w:firstLine="567"/>
        <w:jc w:val="both"/>
        <w:rPr>
          <w:sz w:val="28"/>
          <w:szCs w:val="28"/>
        </w:rPr>
      </w:pPr>
      <w:r w:rsidRPr="00527108">
        <w:rPr>
          <w:sz w:val="28"/>
          <w:szCs w:val="28"/>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проходит не только на занятиях по отдельным учебным предметам (где формируется предметная ИКТ-компетентность), но и в рамках </w:t>
      </w:r>
      <w:proofErr w:type="spellStart"/>
      <w:r w:rsidRPr="00527108">
        <w:rPr>
          <w:sz w:val="28"/>
          <w:szCs w:val="28"/>
        </w:rPr>
        <w:t>надпредметной</w:t>
      </w:r>
      <w:proofErr w:type="spellEnd"/>
      <w:r w:rsidRPr="00527108">
        <w:rPr>
          <w:sz w:val="28"/>
          <w:szCs w:val="28"/>
        </w:rPr>
        <w:t xml:space="preserve"> программы по формированию универсальных учебных действий.</w:t>
      </w:r>
    </w:p>
    <w:p w:rsidR="005D463B" w:rsidRPr="008A0BFF" w:rsidRDefault="005D463B" w:rsidP="005D463B">
      <w:pPr>
        <w:ind w:firstLine="567"/>
        <w:jc w:val="both"/>
        <w:rPr>
          <w:i/>
          <w:sz w:val="28"/>
          <w:szCs w:val="28"/>
        </w:rPr>
      </w:pPr>
      <w:r w:rsidRPr="008A0BFF">
        <w:rPr>
          <w:i/>
          <w:sz w:val="28"/>
          <w:szCs w:val="28"/>
        </w:rPr>
        <w:t>При освоении личностных действий ведётся формирование:</w:t>
      </w:r>
    </w:p>
    <w:p w:rsidR="005D463B" w:rsidRPr="000160D8" w:rsidRDefault="005D463B" w:rsidP="005D463B">
      <w:pPr>
        <w:tabs>
          <w:tab w:val="left" w:pos="142"/>
        </w:tabs>
        <w:ind w:firstLine="567"/>
        <w:jc w:val="both"/>
        <w:rPr>
          <w:sz w:val="28"/>
          <w:szCs w:val="28"/>
        </w:rPr>
      </w:pPr>
      <w:r w:rsidRPr="000160D8">
        <w:rPr>
          <w:sz w:val="28"/>
          <w:szCs w:val="28"/>
        </w:rPr>
        <w:t>– критического отношения к информации и избирательности её восприятия;</w:t>
      </w:r>
    </w:p>
    <w:p w:rsidR="005D463B" w:rsidRPr="000160D8" w:rsidRDefault="005D463B" w:rsidP="005D463B">
      <w:pPr>
        <w:tabs>
          <w:tab w:val="left" w:pos="142"/>
        </w:tabs>
        <w:ind w:firstLine="567"/>
        <w:jc w:val="both"/>
        <w:rPr>
          <w:sz w:val="28"/>
          <w:szCs w:val="28"/>
        </w:rPr>
      </w:pPr>
      <w:r w:rsidRPr="000160D8">
        <w:rPr>
          <w:sz w:val="28"/>
          <w:szCs w:val="28"/>
        </w:rPr>
        <w:t>– уважения к информации о частной жизни и информационным результатам деятельности других людей;</w:t>
      </w:r>
    </w:p>
    <w:p w:rsidR="005D463B" w:rsidRPr="000160D8" w:rsidRDefault="005D463B" w:rsidP="005D463B">
      <w:pPr>
        <w:tabs>
          <w:tab w:val="left" w:pos="142"/>
        </w:tabs>
        <w:ind w:firstLine="567"/>
        <w:jc w:val="both"/>
        <w:rPr>
          <w:sz w:val="28"/>
          <w:szCs w:val="28"/>
        </w:rPr>
      </w:pPr>
      <w:r w:rsidRPr="000160D8">
        <w:rPr>
          <w:sz w:val="28"/>
          <w:szCs w:val="28"/>
        </w:rPr>
        <w:t>– основ правовой культуры в области использования информации.</w:t>
      </w:r>
    </w:p>
    <w:p w:rsidR="005D463B" w:rsidRDefault="005D463B" w:rsidP="005D463B">
      <w:pPr>
        <w:tabs>
          <w:tab w:val="left" w:pos="142"/>
        </w:tabs>
        <w:ind w:firstLine="567"/>
        <w:jc w:val="both"/>
        <w:rPr>
          <w:i/>
          <w:sz w:val="28"/>
          <w:szCs w:val="28"/>
        </w:rPr>
      </w:pPr>
      <w:r w:rsidRPr="008A0BFF">
        <w:rPr>
          <w:i/>
          <w:sz w:val="28"/>
          <w:szCs w:val="28"/>
        </w:rPr>
        <w:t>При освоении регулятивных универсальных у</w:t>
      </w:r>
      <w:r>
        <w:rPr>
          <w:i/>
          <w:sz w:val="28"/>
          <w:szCs w:val="28"/>
        </w:rPr>
        <w:t>чебных действий обеспечивается:</w:t>
      </w:r>
    </w:p>
    <w:p w:rsidR="005D463B" w:rsidRPr="008A0BFF" w:rsidRDefault="005D463B" w:rsidP="005D463B">
      <w:pPr>
        <w:tabs>
          <w:tab w:val="left" w:pos="142"/>
        </w:tabs>
        <w:ind w:firstLine="567"/>
        <w:jc w:val="both"/>
        <w:rPr>
          <w:i/>
          <w:sz w:val="28"/>
          <w:szCs w:val="28"/>
        </w:rPr>
      </w:pPr>
      <w:r>
        <w:rPr>
          <w:sz w:val="28"/>
          <w:szCs w:val="28"/>
        </w:rPr>
        <w:lastRenderedPageBreak/>
        <w:t>– о</w:t>
      </w:r>
      <w:r w:rsidRPr="00527108">
        <w:rPr>
          <w:sz w:val="28"/>
          <w:szCs w:val="28"/>
        </w:rPr>
        <w:t>ценка условий, алгоритмов и результатов действий, выполняемых в информационной среде;</w:t>
      </w:r>
    </w:p>
    <w:p w:rsidR="005D463B" w:rsidRPr="00527108" w:rsidRDefault="005D463B" w:rsidP="005D463B">
      <w:pPr>
        <w:tabs>
          <w:tab w:val="left" w:pos="142"/>
        </w:tabs>
        <w:ind w:firstLine="567"/>
        <w:jc w:val="both"/>
        <w:rPr>
          <w:sz w:val="28"/>
          <w:szCs w:val="28"/>
        </w:rPr>
      </w:pPr>
      <w:r>
        <w:rPr>
          <w:sz w:val="28"/>
          <w:szCs w:val="28"/>
        </w:rPr>
        <w:t>– и</w:t>
      </w:r>
      <w:r w:rsidRPr="00527108">
        <w:rPr>
          <w:sz w:val="28"/>
          <w:szCs w:val="28"/>
        </w:rPr>
        <w:t>спользование результатов действия, размещённых в информационной среде, для оценки и коррекции выполненного действия;</w:t>
      </w:r>
    </w:p>
    <w:p w:rsidR="005D463B" w:rsidRPr="00527108" w:rsidRDefault="005D463B" w:rsidP="005D463B">
      <w:pPr>
        <w:tabs>
          <w:tab w:val="left" w:pos="142"/>
        </w:tabs>
        <w:ind w:firstLine="567"/>
        <w:jc w:val="both"/>
        <w:rPr>
          <w:sz w:val="28"/>
          <w:szCs w:val="28"/>
        </w:rPr>
      </w:pPr>
      <w:r>
        <w:rPr>
          <w:sz w:val="28"/>
          <w:szCs w:val="28"/>
        </w:rPr>
        <w:t>– с</w:t>
      </w:r>
      <w:r w:rsidRPr="00527108">
        <w:rPr>
          <w:sz w:val="28"/>
          <w:szCs w:val="28"/>
        </w:rPr>
        <w:t>оздание цифрового портфолио достижений учащегося.</w:t>
      </w:r>
    </w:p>
    <w:p w:rsidR="005D463B" w:rsidRPr="008A0BFF" w:rsidRDefault="005D463B" w:rsidP="005D463B">
      <w:pPr>
        <w:tabs>
          <w:tab w:val="left" w:pos="142"/>
        </w:tabs>
        <w:ind w:firstLine="567"/>
        <w:jc w:val="both"/>
        <w:rPr>
          <w:i/>
          <w:sz w:val="28"/>
          <w:szCs w:val="28"/>
        </w:rPr>
      </w:pPr>
      <w:r w:rsidRPr="008A0BFF">
        <w:rPr>
          <w:i/>
          <w:sz w:val="28"/>
          <w:szCs w:val="28"/>
        </w:rPr>
        <w:t xml:space="preserve">При освоении познавательных универсальных учебных действий ИКТ играют ключевую роль в таких </w:t>
      </w:r>
      <w:proofErr w:type="spellStart"/>
      <w:r w:rsidRPr="008A0BFF">
        <w:rPr>
          <w:i/>
          <w:sz w:val="28"/>
          <w:szCs w:val="28"/>
        </w:rPr>
        <w:t>общеучебных</w:t>
      </w:r>
      <w:proofErr w:type="spellEnd"/>
      <w:r w:rsidRPr="008A0BFF">
        <w:rPr>
          <w:i/>
          <w:sz w:val="28"/>
          <w:szCs w:val="28"/>
        </w:rPr>
        <w:t xml:space="preserve"> универсальных действиях, как:</w:t>
      </w:r>
    </w:p>
    <w:p w:rsidR="005D463B" w:rsidRPr="00527108" w:rsidRDefault="005D463B" w:rsidP="005D463B">
      <w:pPr>
        <w:tabs>
          <w:tab w:val="left" w:pos="142"/>
        </w:tabs>
        <w:ind w:firstLine="567"/>
        <w:jc w:val="both"/>
        <w:rPr>
          <w:sz w:val="28"/>
          <w:szCs w:val="28"/>
        </w:rPr>
      </w:pPr>
      <w:r>
        <w:rPr>
          <w:sz w:val="28"/>
          <w:szCs w:val="28"/>
        </w:rPr>
        <w:t>– п</w:t>
      </w:r>
      <w:r w:rsidRPr="00527108">
        <w:rPr>
          <w:sz w:val="28"/>
          <w:szCs w:val="28"/>
        </w:rPr>
        <w:t>оиск информации;</w:t>
      </w:r>
    </w:p>
    <w:p w:rsidR="005D463B" w:rsidRPr="00527108" w:rsidRDefault="005D463B" w:rsidP="005D463B">
      <w:pPr>
        <w:tabs>
          <w:tab w:val="left" w:pos="142"/>
        </w:tabs>
        <w:ind w:firstLine="567"/>
        <w:jc w:val="both"/>
        <w:rPr>
          <w:sz w:val="28"/>
          <w:szCs w:val="28"/>
        </w:rPr>
      </w:pPr>
      <w:r>
        <w:rPr>
          <w:sz w:val="28"/>
          <w:szCs w:val="28"/>
        </w:rPr>
        <w:t>– ф</w:t>
      </w:r>
      <w:r w:rsidRPr="00527108">
        <w:rPr>
          <w:sz w:val="28"/>
          <w:szCs w:val="28"/>
        </w:rPr>
        <w:t>иксация (запись) информации с помощью различных технических средств;</w:t>
      </w:r>
    </w:p>
    <w:p w:rsidR="005D463B" w:rsidRPr="00527108" w:rsidRDefault="005D463B" w:rsidP="005D463B">
      <w:pPr>
        <w:tabs>
          <w:tab w:val="left" w:pos="142"/>
        </w:tabs>
        <w:ind w:firstLine="567"/>
        <w:jc w:val="both"/>
        <w:rPr>
          <w:sz w:val="28"/>
          <w:szCs w:val="28"/>
        </w:rPr>
      </w:pPr>
      <w:r>
        <w:rPr>
          <w:sz w:val="28"/>
          <w:szCs w:val="28"/>
        </w:rPr>
        <w:t>– с</w:t>
      </w:r>
      <w:r w:rsidRPr="00527108">
        <w:rPr>
          <w:sz w:val="28"/>
          <w:szCs w:val="28"/>
        </w:rPr>
        <w:t>труктурирование информации, её организация и представление в виде диаграмм, картосхем, линий времени и пр.;</w:t>
      </w:r>
    </w:p>
    <w:p w:rsidR="005D463B" w:rsidRPr="00527108" w:rsidRDefault="005D463B" w:rsidP="005D463B">
      <w:pPr>
        <w:tabs>
          <w:tab w:val="left" w:pos="142"/>
        </w:tabs>
        <w:ind w:firstLine="567"/>
        <w:jc w:val="both"/>
        <w:rPr>
          <w:sz w:val="28"/>
          <w:szCs w:val="28"/>
        </w:rPr>
      </w:pPr>
      <w:r>
        <w:rPr>
          <w:sz w:val="28"/>
          <w:szCs w:val="28"/>
        </w:rPr>
        <w:t>– с</w:t>
      </w:r>
      <w:r w:rsidRPr="00527108">
        <w:rPr>
          <w:sz w:val="28"/>
          <w:szCs w:val="28"/>
        </w:rPr>
        <w:t xml:space="preserve">оздание простых </w:t>
      </w:r>
      <w:proofErr w:type="spellStart"/>
      <w:r w:rsidRPr="00527108">
        <w:rPr>
          <w:sz w:val="28"/>
          <w:szCs w:val="28"/>
        </w:rPr>
        <w:t>гипермедиасообщений</w:t>
      </w:r>
      <w:proofErr w:type="spellEnd"/>
      <w:r w:rsidRPr="00527108">
        <w:rPr>
          <w:sz w:val="28"/>
          <w:szCs w:val="28"/>
        </w:rPr>
        <w:t>;</w:t>
      </w:r>
    </w:p>
    <w:p w:rsidR="005D463B" w:rsidRPr="00527108" w:rsidRDefault="005D463B" w:rsidP="005D463B">
      <w:pPr>
        <w:tabs>
          <w:tab w:val="left" w:pos="142"/>
        </w:tabs>
        <w:ind w:firstLine="567"/>
        <w:jc w:val="both"/>
        <w:rPr>
          <w:sz w:val="28"/>
          <w:szCs w:val="28"/>
        </w:rPr>
      </w:pPr>
      <w:r>
        <w:rPr>
          <w:sz w:val="28"/>
          <w:szCs w:val="28"/>
        </w:rPr>
        <w:t>– п</w:t>
      </w:r>
      <w:r w:rsidRPr="00527108">
        <w:rPr>
          <w:sz w:val="28"/>
          <w:szCs w:val="28"/>
        </w:rPr>
        <w:t>остроение простейших моделей объектов и процессов.</w:t>
      </w:r>
    </w:p>
    <w:p w:rsidR="005D463B" w:rsidRPr="002809E0" w:rsidRDefault="005D463B" w:rsidP="005D463B">
      <w:pPr>
        <w:tabs>
          <w:tab w:val="left" w:pos="142"/>
        </w:tabs>
        <w:ind w:firstLine="567"/>
        <w:jc w:val="both"/>
        <w:rPr>
          <w:i/>
          <w:sz w:val="28"/>
          <w:szCs w:val="28"/>
        </w:rPr>
      </w:pPr>
      <w:r w:rsidRPr="002809E0">
        <w:rPr>
          <w:i/>
          <w:sz w:val="28"/>
          <w:szCs w:val="28"/>
        </w:rPr>
        <w:t>ИКТ является важным инструментом для формирования коммуникативных универсальных учебных действий. Для этого используются:</w:t>
      </w:r>
    </w:p>
    <w:p w:rsidR="005D463B" w:rsidRPr="00527108" w:rsidRDefault="005D463B" w:rsidP="005D463B">
      <w:pPr>
        <w:tabs>
          <w:tab w:val="left" w:pos="142"/>
        </w:tabs>
        <w:ind w:firstLine="567"/>
        <w:jc w:val="both"/>
        <w:rPr>
          <w:sz w:val="28"/>
          <w:szCs w:val="28"/>
        </w:rPr>
      </w:pPr>
      <w:r>
        <w:rPr>
          <w:sz w:val="28"/>
          <w:szCs w:val="28"/>
        </w:rPr>
        <w:t>– о</w:t>
      </w:r>
      <w:r w:rsidRPr="00527108">
        <w:rPr>
          <w:sz w:val="28"/>
          <w:szCs w:val="28"/>
        </w:rPr>
        <w:t xml:space="preserve">бмен </w:t>
      </w:r>
      <w:proofErr w:type="spellStart"/>
      <w:r w:rsidRPr="00527108">
        <w:rPr>
          <w:sz w:val="28"/>
          <w:szCs w:val="28"/>
        </w:rPr>
        <w:t>гипермедиасообщениями</w:t>
      </w:r>
      <w:proofErr w:type="spellEnd"/>
      <w:r w:rsidRPr="00527108">
        <w:rPr>
          <w:sz w:val="28"/>
          <w:szCs w:val="28"/>
        </w:rPr>
        <w:t>;</w:t>
      </w:r>
    </w:p>
    <w:p w:rsidR="005D463B" w:rsidRPr="00527108" w:rsidRDefault="005D463B" w:rsidP="005D463B">
      <w:pPr>
        <w:tabs>
          <w:tab w:val="left" w:pos="142"/>
        </w:tabs>
        <w:ind w:firstLine="567"/>
        <w:jc w:val="both"/>
        <w:rPr>
          <w:sz w:val="28"/>
          <w:szCs w:val="28"/>
        </w:rPr>
      </w:pPr>
      <w:r>
        <w:rPr>
          <w:sz w:val="28"/>
          <w:szCs w:val="28"/>
        </w:rPr>
        <w:t>– в</w:t>
      </w:r>
      <w:r w:rsidRPr="00527108">
        <w:rPr>
          <w:sz w:val="28"/>
          <w:szCs w:val="28"/>
        </w:rPr>
        <w:t>ыступление с аудиовизуальной поддержкой;</w:t>
      </w:r>
    </w:p>
    <w:p w:rsidR="005D463B" w:rsidRPr="00527108" w:rsidRDefault="005D463B" w:rsidP="005D463B">
      <w:pPr>
        <w:tabs>
          <w:tab w:val="left" w:pos="142"/>
        </w:tabs>
        <w:ind w:firstLine="567"/>
        <w:jc w:val="both"/>
        <w:rPr>
          <w:sz w:val="28"/>
          <w:szCs w:val="28"/>
        </w:rPr>
      </w:pPr>
      <w:r>
        <w:rPr>
          <w:sz w:val="28"/>
          <w:szCs w:val="28"/>
        </w:rPr>
        <w:t>– ф</w:t>
      </w:r>
      <w:r w:rsidRPr="00527108">
        <w:rPr>
          <w:sz w:val="28"/>
          <w:szCs w:val="28"/>
        </w:rPr>
        <w:t>иксация хода к</w:t>
      </w:r>
      <w:r>
        <w:rPr>
          <w:sz w:val="28"/>
          <w:szCs w:val="28"/>
        </w:rPr>
        <w:t>оллективной/личной коммуникации.</w:t>
      </w:r>
    </w:p>
    <w:p w:rsidR="005D463B" w:rsidRPr="00527108" w:rsidRDefault="005D463B" w:rsidP="005D463B">
      <w:pPr>
        <w:tabs>
          <w:tab w:val="left" w:pos="142"/>
        </w:tabs>
        <w:ind w:firstLine="567"/>
        <w:jc w:val="both"/>
        <w:rPr>
          <w:sz w:val="28"/>
          <w:szCs w:val="28"/>
        </w:rPr>
      </w:pPr>
      <w:r w:rsidRPr="00527108">
        <w:rPr>
          <w:sz w:val="28"/>
          <w:szCs w:val="28"/>
        </w:rPr>
        <w:t>Формирование ИКТ-компетентности обучающихся происходит в рамках системно-</w:t>
      </w:r>
      <w:proofErr w:type="spellStart"/>
      <w:r w:rsidRPr="00527108">
        <w:rPr>
          <w:sz w:val="28"/>
          <w:szCs w:val="28"/>
        </w:rPr>
        <w:t>деятельностного</w:t>
      </w:r>
      <w:proofErr w:type="spellEnd"/>
      <w:r w:rsidRPr="00527108">
        <w:rPr>
          <w:sz w:val="28"/>
          <w:szCs w:val="28"/>
        </w:rPr>
        <w:t xml:space="preserve">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педагогу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входит в содержание некоторых образовательных программ Дворца.</w:t>
      </w:r>
    </w:p>
    <w:p w:rsidR="005D463B" w:rsidRPr="002809E0" w:rsidRDefault="005D463B" w:rsidP="005D463B">
      <w:pPr>
        <w:ind w:firstLine="709"/>
        <w:jc w:val="both"/>
        <w:rPr>
          <w:i/>
          <w:sz w:val="28"/>
          <w:szCs w:val="28"/>
        </w:rPr>
      </w:pPr>
      <w:r w:rsidRPr="002809E0">
        <w:rPr>
          <w:i/>
          <w:sz w:val="28"/>
          <w:szCs w:val="28"/>
        </w:rPr>
        <w:t>Подпрограмма формирования ИКТ компетентности включает следующие разделы:</w:t>
      </w:r>
    </w:p>
    <w:p w:rsidR="005D463B" w:rsidRPr="00527108" w:rsidRDefault="005D463B" w:rsidP="005D463B">
      <w:pPr>
        <w:ind w:firstLine="567"/>
        <w:jc w:val="both"/>
        <w:rPr>
          <w:sz w:val="28"/>
          <w:szCs w:val="28"/>
        </w:rPr>
      </w:pPr>
      <w:r>
        <w:rPr>
          <w:b/>
          <w:bCs/>
          <w:sz w:val="28"/>
          <w:szCs w:val="28"/>
        </w:rPr>
        <w:t xml:space="preserve">– </w:t>
      </w:r>
      <w:r w:rsidRPr="00527108">
        <w:rPr>
          <w:b/>
          <w:bCs/>
          <w:sz w:val="28"/>
          <w:szCs w:val="28"/>
        </w:rPr>
        <w:t>Знакомство со средствами ИКТ</w:t>
      </w:r>
      <w:r w:rsidRPr="00527108">
        <w:rPr>
          <w:sz w:val="28"/>
          <w:szCs w:val="28"/>
        </w:rPr>
        <w:t>.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5D463B" w:rsidRPr="00527108" w:rsidRDefault="005D463B" w:rsidP="005D463B">
      <w:pPr>
        <w:ind w:firstLine="567"/>
        <w:jc w:val="both"/>
        <w:rPr>
          <w:sz w:val="28"/>
          <w:szCs w:val="28"/>
        </w:rPr>
      </w:pPr>
      <w:r>
        <w:rPr>
          <w:b/>
          <w:bCs/>
          <w:sz w:val="28"/>
          <w:szCs w:val="28"/>
        </w:rPr>
        <w:t xml:space="preserve">– </w:t>
      </w:r>
      <w:r w:rsidRPr="00527108">
        <w:rPr>
          <w:b/>
          <w:bCs/>
          <w:sz w:val="28"/>
          <w:szCs w:val="28"/>
        </w:rPr>
        <w:t>Запись, фиксация информации</w:t>
      </w:r>
      <w:r w:rsidRPr="00527108">
        <w:rPr>
          <w:sz w:val="28"/>
          <w:szCs w:val="28"/>
        </w:rPr>
        <w:t>.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 карт).</w:t>
      </w:r>
    </w:p>
    <w:p w:rsidR="005D463B" w:rsidRPr="00527108" w:rsidRDefault="005D463B" w:rsidP="005D463B">
      <w:pPr>
        <w:ind w:firstLine="567"/>
        <w:jc w:val="both"/>
        <w:rPr>
          <w:sz w:val="28"/>
          <w:szCs w:val="28"/>
        </w:rPr>
      </w:pPr>
      <w:r>
        <w:rPr>
          <w:b/>
          <w:bCs/>
          <w:sz w:val="28"/>
          <w:szCs w:val="28"/>
        </w:rPr>
        <w:t xml:space="preserve">– </w:t>
      </w:r>
      <w:r w:rsidRPr="00527108">
        <w:rPr>
          <w:b/>
          <w:bCs/>
          <w:sz w:val="28"/>
          <w:szCs w:val="28"/>
        </w:rPr>
        <w:t>Создание текстов с помощью компьютера</w:t>
      </w:r>
      <w:r w:rsidRPr="00527108">
        <w:rPr>
          <w:sz w:val="28"/>
          <w:szCs w:val="28"/>
        </w:rPr>
        <w:t>.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5D463B" w:rsidRPr="00527108" w:rsidRDefault="005D463B" w:rsidP="005D463B">
      <w:pPr>
        <w:ind w:firstLine="567"/>
        <w:jc w:val="both"/>
        <w:rPr>
          <w:sz w:val="28"/>
          <w:szCs w:val="28"/>
        </w:rPr>
      </w:pPr>
      <w:r>
        <w:rPr>
          <w:b/>
          <w:bCs/>
          <w:sz w:val="28"/>
          <w:szCs w:val="28"/>
        </w:rPr>
        <w:lastRenderedPageBreak/>
        <w:t xml:space="preserve">– </w:t>
      </w:r>
      <w:r w:rsidRPr="00527108">
        <w:rPr>
          <w:b/>
          <w:bCs/>
          <w:sz w:val="28"/>
          <w:szCs w:val="28"/>
        </w:rPr>
        <w:t>Создание графических сообщений</w:t>
      </w:r>
      <w:r w:rsidRPr="00527108">
        <w:rPr>
          <w:sz w:val="28"/>
          <w:szCs w:val="28"/>
        </w:rPr>
        <w:t>. Рисование на графическом планшете. Создание планов территории. Создание диаграмм и деревьев.</w:t>
      </w:r>
    </w:p>
    <w:p w:rsidR="005D463B" w:rsidRPr="00527108" w:rsidRDefault="005D463B" w:rsidP="005D463B">
      <w:pPr>
        <w:ind w:firstLine="567"/>
        <w:jc w:val="both"/>
        <w:rPr>
          <w:sz w:val="28"/>
          <w:szCs w:val="28"/>
        </w:rPr>
      </w:pPr>
      <w:r>
        <w:rPr>
          <w:b/>
          <w:bCs/>
          <w:sz w:val="28"/>
          <w:szCs w:val="28"/>
        </w:rPr>
        <w:t xml:space="preserve">– </w:t>
      </w:r>
      <w:r w:rsidRPr="00527108">
        <w:rPr>
          <w:b/>
          <w:bCs/>
          <w:sz w:val="28"/>
          <w:szCs w:val="28"/>
        </w:rPr>
        <w:t>Редактирование сообщений</w:t>
      </w:r>
      <w:r w:rsidRPr="00527108">
        <w:rPr>
          <w:sz w:val="28"/>
          <w:szCs w:val="28"/>
        </w:rPr>
        <w:t>. Редактирование текста фотоизображений и их цепочек (слайд шоу), видео и аудиозаписей.</w:t>
      </w:r>
    </w:p>
    <w:p w:rsidR="005D463B" w:rsidRPr="00527108" w:rsidRDefault="005D463B" w:rsidP="005D463B">
      <w:pPr>
        <w:ind w:firstLine="567"/>
        <w:jc w:val="both"/>
        <w:rPr>
          <w:sz w:val="28"/>
          <w:szCs w:val="28"/>
        </w:rPr>
      </w:pPr>
      <w:r>
        <w:rPr>
          <w:b/>
          <w:bCs/>
          <w:sz w:val="28"/>
          <w:szCs w:val="28"/>
        </w:rPr>
        <w:t xml:space="preserve">– </w:t>
      </w:r>
      <w:r w:rsidRPr="00527108">
        <w:rPr>
          <w:b/>
          <w:bCs/>
          <w:sz w:val="28"/>
          <w:szCs w:val="28"/>
        </w:rPr>
        <w:t>Создание новых сообщений путём комбинирования имеющихся</w:t>
      </w:r>
      <w:r w:rsidRPr="00527108">
        <w:rPr>
          <w:sz w:val="28"/>
          <w:szCs w:val="28"/>
        </w:rPr>
        <w:t>.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5D463B" w:rsidRPr="00527108" w:rsidRDefault="005D463B" w:rsidP="005D463B">
      <w:pPr>
        <w:ind w:firstLine="567"/>
        <w:jc w:val="both"/>
        <w:rPr>
          <w:sz w:val="28"/>
          <w:szCs w:val="28"/>
        </w:rPr>
      </w:pPr>
      <w:r>
        <w:rPr>
          <w:b/>
          <w:bCs/>
          <w:sz w:val="28"/>
          <w:szCs w:val="28"/>
        </w:rPr>
        <w:t xml:space="preserve">– </w:t>
      </w:r>
      <w:r w:rsidRPr="00527108">
        <w:rPr>
          <w:b/>
          <w:bCs/>
          <w:sz w:val="28"/>
          <w:szCs w:val="28"/>
        </w:rPr>
        <w:t>Создание структурированных сообщений</w:t>
      </w:r>
      <w:r w:rsidRPr="00527108">
        <w:rPr>
          <w:sz w:val="28"/>
          <w:szCs w:val="28"/>
        </w:rPr>
        <w:t>. Создание письменного сообщения. Подготовка устного сообщения c аудиовизуальной поддержкой, написание пояснений и тезисов.</w:t>
      </w:r>
    </w:p>
    <w:p w:rsidR="005D463B" w:rsidRPr="00527108" w:rsidRDefault="005D463B" w:rsidP="005D463B">
      <w:pPr>
        <w:ind w:firstLine="567"/>
        <w:jc w:val="both"/>
        <w:rPr>
          <w:sz w:val="28"/>
          <w:szCs w:val="28"/>
        </w:rPr>
      </w:pPr>
      <w:r>
        <w:rPr>
          <w:b/>
          <w:bCs/>
          <w:sz w:val="28"/>
          <w:szCs w:val="28"/>
        </w:rPr>
        <w:t xml:space="preserve">– </w:t>
      </w:r>
      <w:r w:rsidRPr="00527108">
        <w:rPr>
          <w:b/>
          <w:bCs/>
          <w:sz w:val="28"/>
          <w:szCs w:val="28"/>
        </w:rPr>
        <w:t>Представление и обработка данных</w:t>
      </w:r>
      <w:r w:rsidRPr="00527108">
        <w:rPr>
          <w:sz w:val="28"/>
          <w:szCs w:val="28"/>
        </w:rPr>
        <w:t>.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5D463B" w:rsidRPr="00527108" w:rsidRDefault="005D463B" w:rsidP="005D463B">
      <w:pPr>
        <w:ind w:firstLine="567"/>
        <w:jc w:val="both"/>
        <w:rPr>
          <w:sz w:val="28"/>
          <w:szCs w:val="28"/>
        </w:rPr>
      </w:pPr>
      <w:r>
        <w:rPr>
          <w:b/>
          <w:bCs/>
          <w:sz w:val="28"/>
          <w:szCs w:val="28"/>
        </w:rPr>
        <w:t xml:space="preserve">– </w:t>
      </w:r>
      <w:r w:rsidRPr="00527108">
        <w:rPr>
          <w:b/>
          <w:bCs/>
          <w:sz w:val="28"/>
          <w:szCs w:val="28"/>
        </w:rPr>
        <w:t>Поиск информации</w:t>
      </w:r>
      <w:r w:rsidRPr="00527108">
        <w:rPr>
          <w:sz w:val="28"/>
          <w:szCs w:val="28"/>
        </w:rPr>
        <w:t>.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5D463B" w:rsidRPr="00962943" w:rsidRDefault="005D463B" w:rsidP="005D463B">
      <w:pPr>
        <w:ind w:firstLine="709"/>
        <w:jc w:val="center"/>
        <w:rPr>
          <w:b/>
          <w:bCs/>
          <w:sz w:val="28"/>
          <w:szCs w:val="28"/>
        </w:rPr>
      </w:pPr>
      <w:r w:rsidRPr="00962943">
        <w:rPr>
          <w:b/>
          <w:bCs/>
          <w:sz w:val="28"/>
          <w:szCs w:val="28"/>
        </w:rPr>
        <w:t>Коммуникация, проектирование, моделирование, управление и организация деятельности.</w:t>
      </w:r>
    </w:p>
    <w:p w:rsidR="005D463B" w:rsidRPr="00962943" w:rsidRDefault="005D463B" w:rsidP="005D463B">
      <w:pPr>
        <w:ind w:firstLine="567"/>
        <w:jc w:val="both"/>
        <w:rPr>
          <w:sz w:val="28"/>
          <w:szCs w:val="28"/>
        </w:rPr>
      </w:pPr>
      <w:r w:rsidRPr="00962943">
        <w:rPr>
          <w:sz w:val="28"/>
          <w:szCs w:val="28"/>
        </w:rPr>
        <w:t xml:space="preserve">ИКТ компетентности обучающихся </w:t>
      </w:r>
      <w:r w:rsidRPr="00962943">
        <w:rPr>
          <w:b/>
          <w:bCs/>
          <w:i/>
          <w:iCs/>
          <w:sz w:val="28"/>
          <w:szCs w:val="28"/>
        </w:rPr>
        <w:t>реализуется средст</w:t>
      </w:r>
      <w:r w:rsidR="00962943">
        <w:rPr>
          <w:b/>
          <w:bCs/>
          <w:i/>
          <w:iCs/>
          <w:sz w:val="28"/>
          <w:szCs w:val="28"/>
        </w:rPr>
        <w:t>вами различных объединений</w:t>
      </w:r>
      <w:r w:rsidRPr="00962943">
        <w:rPr>
          <w:sz w:val="28"/>
          <w:szCs w:val="28"/>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5D463B" w:rsidRPr="00962943" w:rsidRDefault="005D463B" w:rsidP="005D463B">
      <w:pPr>
        <w:ind w:firstLine="567"/>
        <w:jc w:val="both"/>
        <w:rPr>
          <w:sz w:val="28"/>
          <w:szCs w:val="28"/>
        </w:rPr>
      </w:pPr>
      <w:r w:rsidRPr="00962943">
        <w:rPr>
          <w:sz w:val="28"/>
          <w:szCs w:val="28"/>
        </w:rPr>
        <w:t>– естественная мотивация, цель обучения;</w:t>
      </w:r>
    </w:p>
    <w:p w:rsidR="005D463B" w:rsidRPr="00962943" w:rsidRDefault="005D463B" w:rsidP="005D463B">
      <w:pPr>
        <w:ind w:firstLine="567"/>
        <w:jc w:val="both"/>
        <w:rPr>
          <w:sz w:val="28"/>
          <w:szCs w:val="28"/>
        </w:rPr>
      </w:pPr>
      <w:r w:rsidRPr="00962943">
        <w:rPr>
          <w:sz w:val="28"/>
          <w:szCs w:val="28"/>
        </w:rPr>
        <w:t>– встроенный контроль результатов освоения икт;</w:t>
      </w:r>
    </w:p>
    <w:p w:rsidR="005D463B" w:rsidRPr="00962943" w:rsidRDefault="005D463B" w:rsidP="005D463B">
      <w:pPr>
        <w:ind w:firstLine="567"/>
        <w:jc w:val="both"/>
        <w:rPr>
          <w:sz w:val="28"/>
          <w:szCs w:val="28"/>
        </w:rPr>
      </w:pPr>
      <w:r w:rsidRPr="00962943">
        <w:rPr>
          <w:sz w:val="28"/>
          <w:szCs w:val="28"/>
        </w:rPr>
        <w:t xml:space="preserve">– повышение эффективности </w:t>
      </w:r>
      <w:r w:rsidR="00962943">
        <w:rPr>
          <w:sz w:val="28"/>
          <w:szCs w:val="28"/>
        </w:rPr>
        <w:t>применения икт в данном объединении</w:t>
      </w:r>
      <w:r w:rsidRPr="00962943">
        <w:rPr>
          <w:sz w:val="28"/>
          <w:szCs w:val="28"/>
        </w:rPr>
        <w:t>;</w:t>
      </w:r>
    </w:p>
    <w:p w:rsidR="005D463B" w:rsidRPr="00962943" w:rsidRDefault="005D463B" w:rsidP="005D463B">
      <w:pPr>
        <w:ind w:firstLine="567"/>
        <w:jc w:val="both"/>
        <w:rPr>
          <w:sz w:val="28"/>
          <w:szCs w:val="28"/>
        </w:rPr>
      </w:pPr>
      <w:r w:rsidRPr="00962943">
        <w:rPr>
          <w:sz w:val="28"/>
          <w:szCs w:val="28"/>
        </w:rPr>
        <w:t>– формирование цифрового портфолио по предмету, что важно для оценивания резул</w:t>
      </w:r>
      <w:r w:rsidR="00962943">
        <w:rPr>
          <w:sz w:val="28"/>
          <w:szCs w:val="28"/>
        </w:rPr>
        <w:t>ьтатов освоения</w:t>
      </w:r>
      <w:r w:rsidRPr="00962943">
        <w:rPr>
          <w:sz w:val="28"/>
          <w:szCs w:val="28"/>
        </w:rPr>
        <w:t>.</w:t>
      </w:r>
    </w:p>
    <w:p w:rsidR="005D463B" w:rsidRPr="00962943" w:rsidRDefault="005D463B" w:rsidP="005D463B">
      <w:pPr>
        <w:ind w:firstLine="567"/>
        <w:jc w:val="both"/>
        <w:rPr>
          <w:sz w:val="28"/>
          <w:szCs w:val="28"/>
        </w:rPr>
      </w:pPr>
      <w:r w:rsidRPr="00962943">
        <w:rPr>
          <w:sz w:val="28"/>
          <w:szCs w:val="28"/>
        </w:rPr>
        <w:t>Распределение материала по различным предметам не является жёстким, начальное освоение тех или иных ИКТ и закрепление освоенного мож</w:t>
      </w:r>
      <w:r w:rsidR="00962943">
        <w:rPr>
          <w:sz w:val="28"/>
          <w:szCs w:val="28"/>
        </w:rPr>
        <w:t>ет происходить в ходе занятий в разных объединениях</w:t>
      </w:r>
      <w:r w:rsidRPr="00962943">
        <w:rPr>
          <w:sz w:val="28"/>
          <w:szCs w:val="28"/>
        </w:rPr>
        <w:t xml:space="preserve">. </w:t>
      </w:r>
    </w:p>
    <w:p w:rsidR="005D463B" w:rsidRPr="00FC672D" w:rsidRDefault="005D463B" w:rsidP="005D463B">
      <w:pPr>
        <w:ind w:firstLine="709"/>
        <w:jc w:val="both"/>
        <w:rPr>
          <w:b/>
          <w:sz w:val="28"/>
          <w:szCs w:val="28"/>
          <w:highlight w:val="cyan"/>
        </w:rPr>
      </w:pPr>
    </w:p>
    <w:p w:rsidR="005D463B" w:rsidRPr="00E5780B" w:rsidRDefault="005D463B" w:rsidP="005D463B">
      <w:pPr>
        <w:jc w:val="center"/>
        <w:rPr>
          <w:b/>
          <w:sz w:val="28"/>
          <w:szCs w:val="28"/>
        </w:rPr>
      </w:pPr>
      <w:r w:rsidRPr="00E5780B">
        <w:rPr>
          <w:b/>
          <w:sz w:val="28"/>
          <w:szCs w:val="28"/>
        </w:rPr>
        <w:t>5.</w:t>
      </w:r>
      <w:r>
        <w:rPr>
          <w:b/>
          <w:sz w:val="28"/>
          <w:szCs w:val="28"/>
        </w:rPr>
        <w:t xml:space="preserve"> </w:t>
      </w:r>
      <w:r w:rsidRPr="00E5780B">
        <w:rPr>
          <w:b/>
          <w:sz w:val="28"/>
          <w:szCs w:val="28"/>
        </w:rPr>
        <w:t xml:space="preserve">Формирование у </w:t>
      </w:r>
      <w:proofErr w:type="gramStart"/>
      <w:r w:rsidR="00962943">
        <w:rPr>
          <w:b/>
          <w:sz w:val="28"/>
          <w:szCs w:val="28"/>
        </w:rPr>
        <w:t>об</w:t>
      </w:r>
      <w:r w:rsidRPr="00E5780B">
        <w:rPr>
          <w:b/>
          <w:sz w:val="28"/>
          <w:szCs w:val="28"/>
        </w:rPr>
        <w:t>уча</w:t>
      </w:r>
      <w:r w:rsidR="00962943">
        <w:rPr>
          <w:b/>
          <w:sz w:val="28"/>
          <w:szCs w:val="28"/>
        </w:rPr>
        <w:t>ю</w:t>
      </w:r>
      <w:r w:rsidRPr="00E5780B">
        <w:rPr>
          <w:b/>
          <w:sz w:val="28"/>
          <w:szCs w:val="28"/>
        </w:rPr>
        <w:t>щихся</w:t>
      </w:r>
      <w:proofErr w:type="gramEnd"/>
      <w:r w:rsidRPr="00E5780B">
        <w:rPr>
          <w:b/>
          <w:sz w:val="28"/>
          <w:szCs w:val="28"/>
        </w:rPr>
        <w:t xml:space="preserve"> </w:t>
      </w:r>
      <w:r w:rsidRPr="00E5780B">
        <w:rPr>
          <w:b/>
          <w:i/>
          <w:sz w:val="28"/>
          <w:szCs w:val="28"/>
        </w:rPr>
        <w:t>умения учиться</w:t>
      </w:r>
      <w:r w:rsidRPr="00E5780B">
        <w:rPr>
          <w:b/>
          <w:sz w:val="28"/>
          <w:szCs w:val="28"/>
        </w:rPr>
        <w:t>, как универсального учебного действия организацией</w:t>
      </w:r>
      <w:r>
        <w:rPr>
          <w:b/>
          <w:sz w:val="28"/>
          <w:szCs w:val="28"/>
        </w:rPr>
        <w:t xml:space="preserve"> </w:t>
      </w:r>
      <w:r w:rsidRPr="00E5780B">
        <w:rPr>
          <w:b/>
          <w:sz w:val="28"/>
          <w:szCs w:val="28"/>
        </w:rPr>
        <w:t>проектной деятельности</w:t>
      </w:r>
      <w:r>
        <w:rPr>
          <w:b/>
          <w:sz w:val="28"/>
          <w:szCs w:val="28"/>
        </w:rPr>
        <w:t>.</w:t>
      </w:r>
    </w:p>
    <w:p w:rsidR="005D463B" w:rsidRPr="00787BF5" w:rsidRDefault="005D463B" w:rsidP="005D463B">
      <w:pPr>
        <w:ind w:firstLine="709"/>
        <w:jc w:val="center"/>
        <w:rPr>
          <w:b/>
          <w:sz w:val="28"/>
          <w:szCs w:val="28"/>
          <w:highlight w:val="cyan"/>
        </w:rPr>
      </w:pPr>
    </w:p>
    <w:p w:rsidR="005D463B" w:rsidRPr="00527108" w:rsidRDefault="005D463B" w:rsidP="005D463B">
      <w:pPr>
        <w:ind w:firstLine="708"/>
        <w:contextualSpacing/>
        <w:jc w:val="both"/>
        <w:rPr>
          <w:sz w:val="28"/>
          <w:szCs w:val="28"/>
        </w:rPr>
      </w:pPr>
      <w:r w:rsidRPr="00527108">
        <w:rPr>
          <w:sz w:val="28"/>
          <w:szCs w:val="28"/>
        </w:rPr>
        <w:t xml:space="preserve">ФГОС нового поколения требует использования в образовательном процессе технологий </w:t>
      </w:r>
      <w:proofErr w:type="spellStart"/>
      <w:r w:rsidRPr="00527108">
        <w:rPr>
          <w:sz w:val="28"/>
          <w:szCs w:val="28"/>
        </w:rPr>
        <w:t>деятельностного</w:t>
      </w:r>
      <w:proofErr w:type="spellEnd"/>
      <w:r w:rsidRPr="00527108">
        <w:rPr>
          <w:sz w:val="28"/>
          <w:szCs w:val="28"/>
        </w:rPr>
        <w:t xml:space="preserve"> типа, методы проектно-исследовательской </w:t>
      </w:r>
      <w:r w:rsidRPr="00527108">
        <w:rPr>
          <w:sz w:val="28"/>
          <w:szCs w:val="28"/>
        </w:rPr>
        <w:lastRenderedPageBreak/>
        <w:t xml:space="preserve">деятельности определены как одно из условий реализации основной образовательной программы начального общего образования. </w:t>
      </w:r>
    </w:p>
    <w:p w:rsidR="005D463B" w:rsidRPr="00527108" w:rsidRDefault="005D463B" w:rsidP="005D463B">
      <w:pPr>
        <w:ind w:firstLine="709"/>
        <w:contextualSpacing/>
        <w:jc w:val="both"/>
        <w:rPr>
          <w:sz w:val="28"/>
          <w:szCs w:val="28"/>
        </w:rPr>
      </w:pPr>
      <w:r w:rsidRPr="00527108">
        <w:rPr>
          <w:b/>
          <w:i/>
          <w:sz w:val="28"/>
          <w:szCs w:val="28"/>
        </w:rPr>
        <w:t>Актуальность</w:t>
      </w:r>
      <w:r w:rsidRPr="00527108">
        <w:rPr>
          <w:sz w:val="28"/>
          <w:szCs w:val="28"/>
        </w:rPr>
        <w:t xml:space="preserve"> 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w:t>
      </w:r>
    </w:p>
    <w:p w:rsidR="005D463B" w:rsidRPr="00527108" w:rsidRDefault="005D463B" w:rsidP="005D463B">
      <w:pPr>
        <w:ind w:firstLine="708"/>
        <w:contextualSpacing/>
        <w:jc w:val="both"/>
        <w:rPr>
          <w:sz w:val="28"/>
          <w:szCs w:val="28"/>
        </w:rPr>
      </w:pPr>
      <w:r w:rsidRPr="00527108">
        <w:rPr>
          <w:sz w:val="28"/>
          <w:szCs w:val="28"/>
        </w:rPr>
        <w:t xml:space="preserve">Программа позволяет реализовать актуальные в настоящее время </w:t>
      </w:r>
      <w:proofErr w:type="spellStart"/>
      <w:r w:rsidRPr="00527108">
        <w:rPr>
          <w:sz w:val="28"/>
          <w:szCs w:val="28"/>
        </w:rPr>
        <w:t>компетентностный</w:t>
      </w:r>
      <w:proofErr w:type="spellEnd"/>
      <w:r w:rsidRPr="00527108">
        <w:rPr>
          <w:sz w:val="28"/>
          <w:szCs w:val="28"/>
        </w:rPr>
        <w:t>, личностно-ориентированный,</w:t>
      </w:r>
      <w:r>
        <w:rPr>
          <w:sz w:val="28"/>
          <w:szCs w:val="28"/>
        </w:rPr>
        <w:t xml:space="preserve"> </w:t>
      </w:r>
      <w:proofErr w:type="spellStart"/>
      <w:r w:rsidRPr="00527108">
        <w:rPr>
          <w:sz w:val="28"/>
          <w:szCs w:val="28"/>
        </w:rPr>
        <w:t>деятельностный</w:t>
      </w:r>
      <w:proofErr w:type="spellEnd"/>
      <w:r w:rsidRPr="00527108">
        <w:rPr>
          <w:sz w:val="28"/>
          <w:szCs w:val="28"/>
        </w:rPr>
        <w:t xml:space="preserve"> подходы.</w:t>
      </w:r>
      <w:r>
        <w:rPr>
          <w:sz w:val="28"/>
          <w:szCs w:val="28"/>
        </w:rPr>
        <w:t xml:space="preserve"> </w:t>
      </w:r>
    </w:p>
    <w:p w:rsidR="005D463B" w:rsidRPr="00527108" w:rsidRDefault="005D463B" w:rsidP="005D463B">
      <w:pPr>
        <w:ind w:firstLine="709"/>
        <w:contextualSpacing/>
        <w:jc w:val="both"/>
        <w:rPr>
          <w:sz w:val="28"/>
          <w:szCs w:val="28"/>
        </w:rPr>
      </w:pPr>
      <w:r w:rsidRPr="00527108">
        <w:rPr>
          <w:b/>
          <w:i/>
          <w:sz w:val="28"/>
          <w:szCs w:val="28"/>
        </w:rPr>
        <w:t>Особенностью</w:t>
      </w:r>
      <w:r w:rsidRPr="00527108">
        <w:rPr>
          <w:sz w:val="28"/>
          <w:szCs w:val="28"/>
        </w:rPr>
        <w:t xml:space="preserve">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w:t>
      </w:r>
    </w:p>
    <w:p w:rsidR="005D463B" w:rsidRPr="00527108" w:rsidRDefault="005D463B" w:rsidP="005D463B">
      <w:pPr>
        <w:ind w:firstLine="709"/>
        <w:contextualSpacing/>
        <w:jc w:val="both"/>
        <w:rPr>
          <w:sz w:val="28"/>
          <w:szCs w:val="28"/>
        </w:rPr>
      </w:pPr>
      <w:r w:rsidRPr="00527108">
        <w:rPr>
          <w:b/>
          <w:i/>
          <w:sz w:val="28"/>
          <w:szCs w:val="28"/>
        </w:rPr>
        <w:t>Проекты</w:t>
      </w:r>
      <w:r w:rsidRPr="00527108">
        <w:rPr>
          <w:sz w:val="28"/>
          <w:szCs w:val="28"/>
        </w:rPr>
        <w:t xml:space="preserve"> различных направлений служат продолжением занятия и предусматривают участие всех </w:t>
      </w:r>
      <w:r w:rsidR="00962943">
        <w:rPr>
          <w:sz w:val="28"/>
          <w:szCs w:val="28"/>
        </w:rPr>
        <w:t>об</w:t>
      </w:r>
      <w:r w:rsidRPr="00527108">
        <w:rPr>
          <w:sz w:val="28"/>
          <w:szCs w:val="28"/>
        </w:rPr>
        <w:t>уча</w:t>
      </w:r>
      <w:r w:rsidR="00962943">
        <w:rPr>
          <w:sz w:val="28"/>
          <w:szCs w:val="28"/>
        </w:rPr>
        <w:t>ю</w:t>
      </w:r>
      <w:r w:rsidRPr="00527108">
        <w:rPr>
          <w:sz w:val="28"/>
          <w:szCs w:val="28"/>
        </w:rPr>
        <w:t xml:space="preserve">щихся в работе. </w:t>
      </w:r>
      <w:r w:rsidRPr="00527108">
        <w:rPr>
          <w:b/>
          <w:i/>
          <w:sz w:val="28"/>
          <w:szCs w:val="28"/>
        </w:rPr>
        <w:t>Метод проектов</w:t>
      </w:r>
      <w:r w:rsidRPr="00527108">
        <w:rPr>
          <w:sz w:val="28"/>
          <w:szCs w:val="28"/>
        </w:rPr>
        <w:t xml:space="preserve"> – педагогическая технология, цель которой ориентируется не только на интеграцию имеющихся фактических знании, но и приобретение новых (порой путем самообразования). </w:t>
      </w:r>
      <w:r w:rsidRPr="00527108">
        <w:rPr>
          <w:b/>
          <w:i/>
          <w:sz w:val="28"/>
          <w:szCs w:val="28"/>
        </w:rPr>
        <w:t>Проект</w:t>
      </w:r>
      <w:r w:rsidRPr="00527108">
        <w:rPr>
          <w:sz w:val="28"/>
          <w:szCs w:val="28"/>
        </w:rPr>
        <w:t xml:space="preserve"> – буквально «брошенный вперед», т.е. прототип, прообраз какого-либо объекта или вида деятельности. </w:t>
      </w:r>
      <w:r w:rsidRPr="00527108">
        <w:rPr>
          <w:b/>
          <w:i/>
          <w:sz w:val="28"/>
          <w:szCs w:val="28"/>
        </w:rPr>
        <w:t xml:space="preserve">Проект </w:t>
      </w:r>
      <w:r w:rsidR="00962943">
        <w:rPr>
          <w:b/>
          <w:i/>
          <w:sz w:val="28"/>
          <w:szCs w:val="28"/>
        </w:rPr>
        <w:t>об</w:t>
      </w:r>
      <w:r w:rsidRPr="00527108">
        <w:rPr>
          <w:b/>
          <w:i/>
          <w:sz w:val="28"/>
          <w:szCs w:val="28"/>
        </w:rPr>
        <w:t>уча</w:t>
      </w:r>
      <w:r w:rsidR="00962943">
        <w:rPr>
          <w:b/>
          <w:i/>
          <w:sz w:val="28"/>
          <w:szCs w:val="28"/>
        </w:rPr>
        <w:t>ю</w:t>
      </w:r>
      <w:r w:rsidRPr="00527108">
        <w:rPr>
          <w:b/>
          <w:i/>
          <w:sz w:val="28"/>
          <w:szCs w:val="28"/>
        </w:rPr>
        <w:t>щегося</w:t>
      </w:r>
      <w:r w:rsidRPr="00527108">
        <w:rPr>
          <w:sz w:val="28"/>
          <w:szCs w:val="28"/>
        </w:rPr>
        <w:t xml:space="preserve"> – это дидактическое средство активизации познавательной деятельности, развития креативности и одновременно формирование определенных личностных качеств, которые ФГОС 2010</w:t>
      </w:r>
      <w:r>
        <w:rPr>
          <w:sz w:val="28"/>
          <w:szCs w:val="28"/>
        </w:rPr>
        <w:t xml:space="preserve"> </w:t>
      </w:r>
      <w:r w:rsidRPr="00527108">
        <w:rPr>
          <w:sz w:val="28"/>
          <w:szCs w:val="28"/>
        </w:rPr>
        <w:t>г</w:t>
      </w:r>
      <w:r>
        <w:rPr>
          <w:sz w:val="28"/>
          <w:szCs w:val="28"/>
        </w:rPr>
        <w:t>.</w:t>
      </w:r>
      <w:r w:rsidRPr="00527108">
        <w:rPr>
          <w:sz w:val="28"/>
          <w:szCs w:val="28"/>
        </w:rPr>
        <w:t xml:space="preserve"> определяет как результат освоения основной образовательной </w:t>
      </w:r>
      <w:r w:rsidRPr="00DD0962">
        <w:rPr>
          <w:sz w:val="28"/>
          <w:szCs w:val="28"/>
        </w:rPr>
        <w:t>программы начального общего образования.</w:t>
      </w:r>
    </w:p>
    <w:p w:rsidR="005D463B" w:rsidRPr="00527108" w:rsidRDefault="00962943" w:rsidP="005D463B">
      <w:pPr>
        <w:ind w:firstLine="709"/>
        <w:contextualSpacing/>
        <w:jc w:val="both"/>
        <w:rPr>
          <w:sz w:val="28"/>
          <w:szCs w:val="28"/>
        </w:rPr>
      </w:pPr>
      <w:r>
        <w:rPr>
          <w:sz w:val="28"/>
          <w:szCs w:val="28"/>
        </w:rPr>
        <w:t>Метод проектов для начального образования</w:t>
      </w:r>
      <w:r w:rsidR="005D463B" w:rsidRPr="00527108">
        <w:rPr>
          <w:sz w:val="28"/>
          <w:szCs w:val="28"/>
        </w:rPr>
        <w:t>, учитывая возрастные особенности детей, имеет свою специфику. Так, собственно проектная деятельность в ее классическом понимании занимает свое центральное (ведущее) место в подростковом возрасте (в ос</w:t>
      </w:r>
      <w:r>
        <w:rPr>
          <w:sz w:val="28"/>
          <w:szCs w:val="28"/>
        </w:rPr>
        <w:t>новной школе). На этапе начального образования</w:t>
      </w:r>
      <w:r w:rsidR="005D463B" w:rsidRPr="00527108">
        <w:rPr>
          <w:sz w:val="28"/>
          <w:szCs w:val="28"/>
        </w:rPr>
        <w:t xml:space="preserve"> могут возникнуть только прообразы проектной деятельности в виде решения творческих заданий или специально созданной</w:t>
      </w:r>
      <w:r w:rsidR="005D463B" w:rsidRPr="00527108">
        <w:rPr>
          <w:b/>
          <w:i/>
          <w:sz w:val="28"/>
          <w:szCs w:val="28"/>
        </w:rPr>
        <w:t xml:space="preserve"> </w:t>
      </w:r>
      <w:r w:rsidR="005D463B" w:rsidRPr="009D5761">
        <w:rPr>
          <w:b/>
          <w:i/>
          <w:sz w:val="28"/>
          <w:szCs w:val="28"/>
        </w:rPr>
        <w:t>системы проектных задач</w:t>
      </w:r>
      <w:r w:rsidR="005D463B" w:rsidRPr="009D5761">
        <w:rPr>
          <w:sz w:val="28"/>
          <w:szCs w:val="28"/>
        </w:rPr>
        <w:t>.</w:t>
      </w:r>
      <w:r w:rsidR="005D463B" w:rsidRPr="00527108">
        <w:rPr>
          <w:sz w:val="28"/>
          <w:szCs w:val="28"/>
        </w:rPr>
        <w:t xml:space="preserve"> </w:t>
      </w:r>
    </w:p>
    <w:p w:rsidR="005D463B" w:rsidRPr="00527108" w:rsidRDefault="005D463B" w:rsidP="005D463B">
      <w:pPr>
        <w:ind w:firstLine="709"/>
        <w:contextualSpacing/>
        <w:jc w:val="both"/>
        <w:rPr>
          <w:sz w:val="28"/>
          <w:szCs w:val="28"/>
        </w:rPr>
      </w:pPr>
      <w:r w:rsidRPr="00527108">
        <w:rPr>
          <w:sz w:val="28"/>
          <w:szCs w:val="28"/>
        </w:rPr>
        <w:t>В ходе решения системы проектных задач у младших школьников могут быть сформированы следующие способности:</w:t>
      </w:r>
    </w:p>
    <w:p w:rsidR="005D463B" w:rsidRPr="00527108" w:rsidRDefault="005D463B" w:rsidP="005D463B">
      <w:pPr>
        <w:ind w:firstLine="567"/>
        <w:contextualSpacing/>
        <w:jc w:val="both"/>
        <w:rPr>
          <w:i/>
          <w:sz w:val="28"/>
          <w:szCs w:val="28"/>
        </w:rPr>
      </w:pPr>
      <w:r>
        <w:rPr>
          <w:i/>
          <w:sz w:val="28"/>
          <w:szCs w:val="28"/>
        </w:rPr>
        <w:t xml:space="preserve">– </w:t>
      </w:r>
      <w:r w:rsidRPr="00527108">
        <w:rPr>
          <w:i/>
          <w:sz w:val="28"/>
          <w:szCs w:val="28"/>
        </w:rPr>
        <w:t>рефлексировать (видеть проблему; анализировать сделанное – почему получилось, почему не получилось, видеть трудности, ошибки);</w:t>
      </w:r>
    </w:p>
    <w:p w:rsidR="005D463B" w:rsidRPr="00527108" w:rsidRDefault="005D463B" w:rsidP="005D463B">
      <w:pPr>
        <w:ind w:firstLine="567"/>
        <w:contextualSpacing/>
        <w:jc w:val="both"/>
        <w:rPr>
          <w:i/>
          <w:sz w:val="28"/>
          <w:szCs w:val="28"/>
        </w:rPr>
      </w:pPr>
      <w:r>
        <w:rPr>
          <w:i/>
          <w:sz w:val="28"/>
          <w:szCs w:val="28"/>
        </w:rPr>
        <w:t xml:space="preserve">– </w:t>
      </w:r>
      <w:proofErr w:type="spellStart"/>
      <w:r w:rsidRPr="00527108">
        <w:rPr>
          <w:i/>
          <w:sz w:val="28"/>
          <w:szCs w:val="28"/>
        </w:rPr>
        <w:t>целеполагать</w:t>
      </w:r>
      <w:proofErr w:type="spellEnd"/>
      <w:r w:rsidRPr="00527108">
        <w:rPr>
          <w:i/>
          <w:sz w:val="28"/>
          <w:szCs w:val="28"/>
        </w:rPr>
        <w:t xml:space="preserve"> (ставить и удерживать цели);</w:t>
      </w:r>
    </w:p>
    <w:p w:rsidR="005D463B" w:rsidRPr="00527108" w:rsidRDefault="005D463B" w:rsidP="005D463B">
      <w:pPr>
        <w:ind w:firstLine="567"/>
        <w:contextualSpacing/>
        <w:jc w:val="both"/>
        <w:rPr>
          <w:i/>
          <w:sz w:val="28"/>
          <w:szCs w:val="28"/>
        </w:rPr>
      </w:pPr>
      <w:r>
        <w:rPr>
          <w:i/>
          <w:sz w:val="28"/>
          <w:szCs w:val="28"/>
        </w:rPr>
        <w:t xml:space="preserve">– </w:t>
      </w:r>
      <w:r w:rsidRPr="00527108">
        <w:rPr>
          <w:i/>
          <w:sz w:val="28"/>
          <w:szCs w:val="28"/>
        </w:rPr>
        <w:t>планировать (составлять план своей деятельности);</w:t>
      </w:r>
    </w:p>
    <w:p w:rsidR="005D463B" w:rsidRPr="00527108" w:rsidRDefault="005D463B" w:rsidP="005D463B">
      <w:pPr>
        <w:ind w:firstLine="567"/>
        <w:contextualSpacing/>
        <w:jc w:val="both"/>
        <w:rPr>
          <w:i/>
          <w:sz w:val="28"/>
          <w:szCs w:val="28"/>
        </w:rPr>
      </w:pPr>
      <w:r>
        <w:rPr>
          <w:i/>
          <w:sz w:val="28"/>
          <w:szCs w:val="28"/>
        </w:rPr>
        <w:t xml:space="preserve">– </w:t>
      </w:r>
      <w:r w:rsidRPr="00527108">
        <w:rPr>
          <w:i/>
          <w:sz w:val="28"/>
          <w:szCs w:val="28"/>
        </w:rPr>
        <w:t>моделировать (представлять способ действия в виде модели-схемы, выделяя все существенное и главное);</w:t>
      </w:r>
    </w:p>
    <w:p w:rsidR="005D463B" w:rsidRPr="00527108" w:rsidRDefault="005D463B" w:rsidP="005D463B">
      <w:pPr>
        <w:ind w:firstLine="567"/>
        <w:contextualSpacing/>
        <w:jc w:val="both"/>
        <w:rPr>
          <w:i/>
          <w:sz w:val="28"/>
          <w:szCs w:val="28"/>
        </w:rPr>
      </w:pPr>
      <w:r>
        <w:rPr>
          <w:i/>
          <w:sz w:val="28"/>
          <w:szCs w:val="28"/>
        </w:rPr>
        <w:t xml:space="preserve">– </w:t>
      </w:r>
      <w:r w:rsidRPr="00527108">
        <w:rPr>
          <w:i/>
          <w:sz w:val="28"/>
          <w:szCs w:val="28"/>
        </w:rPr>
        <w:t>проявлять инициативу при поиске способа (способов) решения задачи;</w:t>
      </w:r>
    </w:p>
    <w:p w:rsidR="005D463B" w:rsidRPr="00527108" w:rsidRDefault="005D463B" w:rsidP="005D463B">
      <w:pPr>
        <w:ind w:firstLine="567"/>
        <w:contextualSpacing/>
        <w:jc w:val="both"/>
        <w:rPr>
          <w:i/>
          <w:sz w:val="28"/>
          <w:szCs w:val="28"/>
        </w:rPr>
      </w:pPr>
      <w:r>
        <w:rPr>
          <w:i/>
          <w:sz w:val="28"/>
          <w:szCs w:val="28"/>
        </w:rPr>
        <w:t xml:space="preserve">– </w:t>
      </w:r>
      <w:r w:rsidRPr="00527108">
        <w:rPr>
          <w:i/>
          <w:sz w:val="28"/>
          <w:szCs w:val="28"/>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5D463B" w:rsidRPr="00527108" w:rsidRDefault="005D463B" w:rsidP="005D463B">
      <w:pPr>
        <w:ind w:firstLine="709"/>
        <w:contextualSpacing/>
        <w:jc w:val="both"/>
        <w:rPr>
          <w:sz w:val="28"/>
          <w:szCs w:val="28"/>
        </w:rPr>
      </w:pPr>
      <w:r w:rsidRPr="00527108">
        <w:rPr>
          <w:sz w:val="28"/>
          <w:szCs w:val="28"/>
        </w:rPr>
        <w:t xml:space="preserve">Проектные задачи могут быть предметными и </w:t>
      </w:r>
      <w:proofErr w:type="spellStart"/>
      <w:r w:rsidRPr="00527108">
        <w:rPr>
          <w:sz w:val="28"/>
          <w:szCs w:val="28"/>
        </w:rPr>
        <w:t>метапредметными</w:t>
      </w:r>
      <w:proofErr w:type="spellEnd"/>
      <w:r w:rsidRPr="00527108">
        <w:rPr>
          <w:sz w:val="28"/>
          <w:szCs w:val="28"/>
        </w:rPr>
        <w:t>. Включение в образовательный процесс проектных задач способствует получени</w:t>
      </w:r>
      <w:r>
        <w:rPr>
          <w:sz w:val="28"/>
          <w:szCs w:val="28"/>
        </w:rPr>
        <w:t xml:space="preserve">ю качественно новых результатов в усвоении </w:t>
      </w:r>
      <w:proofErr w:type="gramStart"/>
      <w:r w:rsidR="00962943">
        <w:rPr>
          <w:sz w:val="28"/>
          <w:szCs w:val="28"/>
        </w:rPr>
        <w:t>об</w:t>
      </w:r>
      <w:r>
        <w:rPr>
          <w:sz w:val="28"/>
          <w:szCs w:val="28"/>
        </w:rPr>
        <w:t>уча</w:t>
      </w:r>
      <w:r w:rsidR="00962943">
        <w:rPr>
          <w:sz w:val="28"/>
          <w:szCs w:val="28"/>
        </w:rPr>
        <w:t>ю</w:t>
      </w:r>
      <w:r>
        <w:rPr>
          <w:sz w:val="28"/>
          <w:szCs w:val="28"/>
        </w:rPr>
        <w:t>щимися</w:t>
      </w:r>
      <w:proofErr w:type="gramEnd"/>
      <w:r>
        <w:rPr>
          <w:sz w:val="28"/>
          <w:szCs w:val="28"/>
        </w:rPr>
        <w:t xml:space="preserve"> </w:t>
      </w:r>
      <w:r w:rsidRPr="00527108">
        <w:rPr>
          <w:sz w:val="28"/>
          <w:szCs w:val="28"/>
        </w:rPr>
        <w:t xml:space="preserve">содержания начальной школы и </w:t>
      </w:r>
      <w:r w:rsidRPr="00527108">
        <w:rPr>
          <w:sz w:val="28"/>
          <w:szCs w:val="28"/>
        </w:rPr>
        <w:lastRenderedPageBreak/>
        <w:t>закладывает основу для эффективного внедрения проектной деятельности как ведущей формы построения учебного процесса.</w:t>
      </w:r>
    </w:p>
    <w:p w:rsidR="005D463B" w:rsidRPr="00527108" w:rsidRDefault="005D463B" w:rsidP="005D463B">
      <w:pPr>
        <w:ind w:firstLine="709"/>
        <w:contextualSpacing/>
        <w:jc w:val="both"/>
        <w:rPr>
          <w:sz w:val="28"/>
          <w:szCs w:val="28"/>
        </w:rPr>
      </w:pPr>
      <w:r w:rsidRPr="00527108">
        <w:rPr>
          <w:sz w:val="28"/>
          <w:szCs w:val="28"/>
        </w:rPr>
        <w:t>Организация</w:t>
      </w:r>
      <w:r>
        <w:rPr>
          <w:sz w:val="28"/>
          <w:szCs w:val="28"/>
        </w:rPr>
        <w:t xml:space="preserve"> </w:t>
      </w:r>
      <w:r w:rsidRPr="00527108">
        <w:rPr>
          <w:sz w:val="28"/>
          <w:szCs w:val="28"/>
        </w:rPr>
        <w:t>проектной деятельности</w:t>
      </w:r>
      <w:r>
        <w:rPr>
          <w:sz w:val="28"/>
          <w:szCs w:val="28"/>
        </w:rPr>
        <w:t xml:space="preserve"> </w:t>
      </w:r>
      <w:r w:rsidRPr="00527108">
        <w:rPr>
          <w:sz w:val="28"/>
          <w:szCs w:val="28"/>
        </w:rPr>
        <w:t xml:space="preserve">организуется с </w:t>
      </w:r>
      <w:r w:rsidRPr="00527108">
        <w:rPr>
          <w:b/>
          <w:sz w:val="28"/>
          <w:szCs w:val="28"/>
        </w:rPr>
        <w:t xml:space="preserve">целью </w:t>
      </w:r>
      <w:r w:rsidR="00962943">
        <w:rPr>
          <w:sz w:val="28"/>
          <w:szCs w:val="28"/>
        </w:rPr>
        <w:t xml:space="preserve">формирования у </w:t>
      </w:r>
      <w:proofErr w:type="gramStart"/>
      <w:r w:rsidR="00962943">
        <w:rPr>
          <w:sz w:val="28"/>
          <w:szCs w:val="28"/>
        </w:rPr>
        <w:t>обучающихся</w:t>
      </w:r>
      <w:proofErr w:type="gramEnd"/>
      <w:r w:rsidRPr="00527108">
        <w:rPr>
          <w:sz w:val="28"/>
          <w:szCs w:val="28"/>
        </w:rPr>
        <w:t xml:space="preserve"> </w:t>
      </w:r>
      <w:r w:rsidRPr="00527108">
        <w:rPr>
          <w:b/>
          <w:i/>
          <w:sz w:val="28"/>
          <w:szCs w:val="28"/>
        </w:rPr>
        <w:t>умения учиться</w:t>
      </w:r>
      <w:r w:rsidRPr="00527108">
        <w:rPr>
          <w:sz w:val="28"/>
          <w:szCs w:val="28"/>
        </w:rPr>
        <w:t>, как универсального учебного действия.</w:t>
      </w:r>
    </w:p>
    <w:p w:rsidR="005D463B" w:rsidRDefault="005D463B" w:rsidP="005D463B">
      <w:pPr>
        <w:ind w:firstLine="709"/>
        <w:contextualSpacing/>
        <w:jc w:val="center"/>
        <w:rPr>
          <w:b/>
        </w:rPr>
      </w:pPr>
      <w:r w:rsidRPr="00224BA2">
        <w:rPr>
          <w:b/>
          <w:i/>
        </w:rPr>
        <w:t>3 уровня результатов</w:t>
      </w:r>
      <w:r w:rsidRPr="00224BA2">
        <w:rPr>
          <w:b/>
        </w:rPr>
        <w:t>:</w:t>
      </w:r>
    </w:p>
    <w:p w:rsidR="005D463B" w:rsidRPr="00224BA2" w:rsidRDefault="005D463B" w:rsidP="005D463B">
      <w:pPr>
        <w:ind w:firstLine="709"/>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3478"/>
        <w:gridCol w:w="3460"/>
      </w:tblGrid>
      <w:tr w:rsidR="005D463B" w:rsidRPr="00224BA2" w:rsidTr="0015760B">
        <w:tc>
          <w:tcPr>
            <w:tcW w:w="4272" w:type="dxa"/>
            <w:shd w:val="clear" w:color="auto" w:fill="auto"/>
          </w:tcPr>
          <w:p w:rsidR="005D463B" w:rsidRPr="00224BA2" w:rsidRDefault="005D463B" w:rsidP="0021173A">
            <w:pPr>
              <w:contextualSpacing/>
              <w:jc w:val="both"/>
            </w:pPr>
            <w:r w:rsidRPr="00224BA2">
              <w:rPr>
                <w:b/>
                <w:i/>
              </w:rPr>
              <w:t>Первый уровень результатов</w:t>
            </w:r>
            <w:r w:rsidR="0021173A">
              <w:t xml:space="preserve"> </w:t>
            </w:r>
          </w:p>
        </w:tc>
        <w:tc>
          <w:tcPr>
            <w:tcW w:w="4272" w:type="dxa"/>
            <w:shd w:val="clear" w:color="auto" w:fill="auto"/>
          </w:tcPr>
          <w:p w:rsidR="005D463B" w:rsidRPr="00224BA2" w:rsidRDefault="005D463B" w:rsidP="0021173A">
            <w:pPr>
              <w:contextualSpacing/>
              <w:jc w:val="center"/>
            </w:pPr>
            <w:r w:rsidRPr="00224BA2">
              <w:rPr>
                <w:b/>
                <w:i/>
              </w:rPr>
              <w:t>Второй уровень результатов</w:t>
            </w:r>
            <w:r w:rsidR="0021173A">
              <w:t xml:space="preserve"> </w:t>
            </w:r>
          </w:p>
        </w:tc>
        <w:tc>
          <w:tcPr>
            <w:tcW w:w="4272" w:type="dxa"/>
            <w:shd w:val="clear" w:color="auto" w:fill="auto"/>
          </w:tcPr>
          <w:p w:rsidR="005D463B" w:rsidRPr="00224BA2" w:rsidRDefault="005D463B" w:rsidP="0021173A">
            <w:pPr>
              <w:contextualSpacing/>
              <w:jc w:val="both"/>
            </w:pPr>
            <w:r w:rsidRPr="00224BA2">
              <w:rPr>
                <w:b/>
                <w:i/>
              </w:rPr>
              <w:t>Третий уровень результатов</w:t>
            </w:r>
            <w:r w:rsidR="0021173A">
              <w:t xml:space="preserve"> </w:t>
            </w:r>
          </w:p>
        </w:tc>
      </w:tr>
      <w:tr w:rsidR="005D463B" w:rsidRPr="00224BA2" w:rsidTr="0015760B">
        <w:tc>
          <w:tcPr>
            <w:tcW w:w="4272" w:type="dxa"/>
            <w:shd w:val="clear" w:color="auto" w:fill="auto"/>
          </w:tcPr>
          <w:p w:rsidR="005D463B" w:rsidRPr="00224BA2" w:rsidRDefault="005D463B" w:rsidP="0021173A">
            <w:pPr>
              <w:contextualSpacing/>
              <w:jc w:val="both"/>
            </w:pPr>
            <w:r w:rsidRPr="00224BA2">
              <w:t>предполагает приобретение новых знаний, опыта решения проектных з</w:t>
            </w:r>
            <w:r>
              <w:t>адач по различным направлениям.</w:t>
            </w:r>
            <w:r w:rsidRPr="00224BA2">
              <w:t xml:space="preserve"> Результат выражается в понимании детьми сути проектной деятельности, умении поэтапно решать проектные задачи.</w:t>
            </w:r>
          </w:p>
        </w:tc>
        <w:tc>
          <w:tcPr>
            <w:tcW w:w="4272" w:type="dxa"/>
            <w:shd w:val="clear" w:color="auto" w:fill="auto"/>
          </w:tcPr>
          <w:p w:rsidR="005D463B" w:rsidRPr="00224BA2" w:rsidRDefault="005D463B" w:rsidP="0015760B">
            <w:pPr>
              <w:contextualSpacing/>
            </w:pPr>
            <w:r w:rsidRPr="00224BA2">
              <w:t>предполагает позитивное отношение детей к базовым ценностям общества, в частности к образованию и самообразованию.</w:t>
            </w:r>
            <w:r>
              <w:t xml:space="preserve"> </w:t>
            </w:r>
            <w:r w:rsidRPr="00224BA2">
              <w:t>Результат проявляется в ак</w:t>
            </w:r>
            <w:r w:rsidR="0021173A">
              <w:t>тивном использовании учащимися</w:t>
            </w:r>
            <w:r w:rsidRPr="00224BA2">
              <w:t xml:space="preserve"> метода проектов, самостоятельном выборе тем (</w:t>
            </w:r>
            <w:proofErr w:type="spellStart"/>
            <w:r w:rsidRPr="00224BA2">
              <w:t>подтем</w:t>
            </w:r>
            <w:proofErr w:type="spellEnd"/>
            <w:r w:rsidRPr="00224BA2">
              <w:t>) проекта, приобретении опыта самостоятельного поиска, систематизации и офор</w:t>
            </w:r>
            <w:r>
              <w:t>млении интересующей информации.</w:t>
            </w:r>
          </w:p>
        </w:tc>
        <w:tc>
          <w:tcPr>
            <w:tcW w:w="4272" w:type="dxa"/>
            <w:shd w:val="clear" w:color="auto" w:fill="auto"/>
          </w:tcPr>
          <w:p w:rsidR="005D463B" w:rsidRPr="00224BA2" w:rsidRDefault="005D463B" w:rsidP="0015760B">
            <w:pPr>
              <w:contextualSpacing/>
            </w:pPr>
            <w:r w:rsidRPr="00224BA2">
              <w:t xml:space="preserve">предполагает получение </w:t>
            </w:r>
            <w:r w:rsidR="0021173A">
              <w:t xml:space="preserve">обучающимися </w:t>
            </w:r>
            <w:r w:rsidRPr="00224BA2">
              <w:t xml:space="preserve">самостоятельного социального опыта. Проявляется в участии </w:t>
            </w:r>
            <w:r w:rsidR="0021173A">
              <w:t xml:space="preserve">обучающихся </w:t>
            </w:r>
            <w:r w:rsidRPr="00224BA2">
              <w:t>в реализации социальных проектов по самостоятельно выбранному направлению.</w:t>
            </w:r>
          </w:p>
          <w:p w:rsidR="005D463B" w:rsidRPr="00224BA2" w:rsidRDefault="005D463B" w:rsidP="0015760B">
            <w:pPr>
              <w:contextualSpacing/>
            </w:pPr>
            <w:r w:rsidRPr="00224BA2">
              <w:rPr>
                <w:b/>
                <w:i/>
              </w:rPr>
              <w:t>Итоги</w:t>
            </w:r>
            <w:r w:rsidRPr="00224BA2">
              <w:t xml:space="preserve"> реализации программы могут быть </w:t>
            </w:r>
            <w:r w:rsidRPr="00224BA2">
              <w:rPr>
                <w:b/>
                <w:i/>
              </w:rPr>
              <w:t>представлены</w:t>
            </w:r>
            <w:r w:rsidRPr="00224BA2">
              <w:t xml:space="preserve"> через презентации проектов, участие в конкурсах и олимпиадах по разным направлениям, выставки, конференции, фес</w:t>
            </w:r>
            <w:r>
              <w:t>тивали, чемпионаты и пр.</w:t>
            </w:r>
          </w:p>
        </w:tc>
      </w:tr>
    </w:tbl>
    <w:p w:rsidR="005D463B" w:rsidRPr="00606594" w:rsidRDefault="005D463B" w:rsidP="005D463B">
      <w:pPr>
        <w:widowControl w:val="0"/>
        <w:contextualSpacing/>
      </w:pPr>
    </w:p>
    <w:p w:rsidR="005D463B" w:rsidRPr="00527108" w:rsidRDefault="005D463B" w:rsidP="005D463B">
      <w:pPr>
        <w:ind w:firstLine="709"/>
        <w:contextualSpacing/>
        <w:jc w:val="both"/>
        <w:rPr>
          <w:sz w:val="28"/>
          <w:szCs w:val="28"/>
        </w:rPr>
      </w:pPr>
      <w:r w:rsidRPr="00527108">
        <w:rPr>
          <w:sz w:val="28"/>
          <w:szCs w:val="28"/>
        </w:rPr>
        <w:t>Работа над проектом пр</w:t>
      </w:r>
      <w:r>
        <w:rPr>
          <w:sz w:val="28"/>
          <w:szCs w:val="28"/>
        </w:rPr>
        <w:t xml:space="preserve">едваряется необходимым этапом – </w:t>
      </w:r>
      <w:r w:rsidRPr="00527108">
        <w:rPr>
          <w:sz w:val="28"/>
          <w:szCs w:val="28"/>
        </w:rPr>
        <w:t xml:space="preserve">работой над темой, в процессе которой детям предлагается собирать самую разную информацию по общей теме. При этом учащиеся сами выбирают, что именно они хотели бы узнать в рамках данной темы. </w:t>
      </w:r>
    </w:p>
    <w:p w:rsidR="005D463B" w:rsidRPr="00527108" w:rsidRDefault="005D463B" w:rsidP="005D463B">
      <w:pPr>
        <w:ind w:firstLine="709"/>
        <w:contextualSpacing/>
        <w:jc w:val="both"/>
        <w:rPr>
          <w:b/>
          <w:i/>
          <w:iCs/>
          <w:sz w:val="28"/>
          <w:szCs w:val="28"/>
        </w:rPr>
      </w:pPr>
      <w:r w:rsidRPr="00527108">
        <w:rPr>
          <w:b/>
          <w:i/>
          <w:iCs/>
          <w:sz w:val="28"/>
          <w:szCs w:val="28"/>
        </w:rPr>
        <w:t>Предлагаемый порядок действий:</w:t>
      </w:r>
    </w:p>
    <w:p w:rsidR="005D463B" w:rsidRPr="00527108" w:rsidRDefault="005D463B" w:rsidP="005D463B">
      <w:pPr>
        <w:ind w:firstLine="709"/>
        <w:contextualSpacing/>
        <w:jc w:val="both"/>
        <w:rPr>
          <w:sz w:val="28"/>
          <w:szCs w:val="28"/>
        </w:rPr>
      </w:pPr>
      <w:r>
        <w:rPr>
          <w:sz w:val="28"/>
          <w:szCs w:val="28"/>
        </w:rPr>
        <w:t>1. Знакомство детей с темой;</w:t>
      </w:r>
    </w:p>
    <w:p w:rsidR="005D463B" w:rsidRPr="00527108" w:rsidRDefault="005D463B" w:rsidP="005D463B">
      <w:pPr>
        <w:ind w:firstLine="709"/>
        <w:contextualSpacing/>
        <w:jc w:val="both"/>
        <w:rPr>
          <w:sz w:val="28"/>
          <w:szCs w:val="28"/>
        </w:rPr>
      </w:pPr>
      <w:r w:rsidRPr="00527108">
        <w:rPr>
          <w:sz w:val="28"/>
          <w:szCs w:val="28"/>
        </w:rPr>
        <w:t>2.</w:t>
      </w:r>
      <w:r>
        <w:rPr>
          <w:sz w:val="28"/>
          <w:szCs w:val="28"/>
        </w:rPr>
        <w:t xml:space="preserve"> Выбор </w:t>
      </w:r>
      <w:proofErr w:type="spellStart"/>
      <w:r>
        <w:rPr>
          <w:sz w:val="28"/>
          <w:szCs w:val="28"/>
        </w:rPr>
        <w:t>подтем</w:t>
      </w:r>
      <w:proofErr w:type="spellEnd"/>
      <w:r>
        <w:rPr>
          <w:sz w:val="28"/>
          <w:szCs w:val="28"/>
        </w:rPr>
        <w:t xml:space="preserve"> (областей знания);</w:t>
      </w:r>
    </w:p>
    <w:p w:rsidR="005D463B" w:rsidRPr="00527108" w:rsidRDefault="005D463B" w:rsidP="005D463B">
      <w:pPr>
        <w:ind w:firstLine="709"/>
        <w:contextualSpacing/>
        <w:jc w:val="both"/>
        <w:rPr>
          <w:sz w:val="28"/>
          <w:szCs w:val="28"/>
        </w:rPr>
      </w:pPr>
      <w:r>
        <w:rPr>
          <w:sz w:val="28"/>
          <w:szCs w:val="28"/>
        </w:rPr>
        <w:t>3. Сбор информации;</w:t>
      </w:r>
    </w:p>
    <w:p w:rsidR="005D463B" w:rsidRPr="00527108" w:rsidRDefault="005D463B" w:rsidP="005D463B">
      <w:pPr>
        <w:ind w:firstLine="709"/>
        <w:contextualSpacing/>
        <w:jc w:val="both"/>
        <w:rPr>
          <w:sz w:val="28"/>
          <w:szCs w:val="28"/>
        </w:rPr>
      </w:pPr>
      <w:r>
        <w:rPr>
          <w:sz w:val="28"/>
          <w:szCs w:val="28"/>
        </w:rPr>
        <w:t>4. Выбор проектов;</w:t>
      </w:r>
    </w:p>
    <w:p w:rsidR="005D463B" w:rsidRPr="00527108" w:rsidRDefault="005D463B" w:rsidP="005D463B">
      <w:pPr>
        <w:ind w:firstLine="709"/>
        <w:contextualSpacing/>
        <w:jc w:val="both"/>
        <w:rPr>
          <w:sz w:val="28"/>
          <w:szCs w:val="28"/>
        </w:rPr>
      </w:pPr>
      <w:r>
        <w:rPr>
          <w:sz w:val="28"/>
          <w:szCs w:val="28"/>
        </w:rPr>
        <w:t>5. Работа над проектами;</w:t>
      </w:r>
    </w:p>
    <w:p w:rsidR="005D463B" w:rsidRPr="00527108" w:rsidRDefault="005D463B" w:rsidP="005D463B">
      <w:pPr>
        <w:ind w:firstLine="709"/>
        <w:contextualSpacing/>
        <w:jc w:val="both"/>
        <w:rPr>
          <w:sz w:val="28"/>
          <w:szCs w:val="28"/>
        </w:rPr>
      </w:pPr>
      <w:r w:rsidRPr="00527108">
        <w:rPr>
          <w:sz w:val="28"/>
          <w:szCs w:val="28"/>
        </w:rPr>
        <w:t>6. Презентация проектов.</w:t>
      </w:r>
    </w:p>
    <w:p w:rsidR="005D463B" w:rsidRPr="00527108" w:rsidRDefault="005D463B" w:rsidP="005D463B">
      <w:pPr>
        <w:ind w:firstLine="709"/>
        <w:contextualSpacing/>
        <w:jc w:val="both"/>
        <w:rPr>
          <w:sz w:val="28"/>
          <w:szCs w:val="28"/>
        </w:rPr>
      </w:pPr>
      <w:r w:rsidRPr="00527108">
        <w:rPr>
          <w:sz w:val="28"/>
          <w:szCs w:val="28"/>
        </w:rPr>
        <w:t xml:space="preserve">Педагог выбирает общую тему или организует ее выбор </w:t>
      </w:r>
      <w:r>
        <w:rPr>
          <w:sz w:val="28"/>
          <w:szCs w:val="28"/>
        </w:rPr>
        <w:t>учащимися</w:t>
      </w:r>
      <w:r w:rsidRPr="00527108">
        <w:rPr>
          <w:sz w:val="28"/>
          <w:szCs w:val="28"/>
        </w:rPr>
        <w:t xml:space="preserve">. </w:t>
      </w:r>
    </w:p>
    <w:p w:rsidR="005D463B" w:rsidRPr="00527108" w:rsidRDefault="005D463B" w:rsidP="005D463B">
      <w:pPr>
        <w:ind w:firstLine="709"/>
        <w:contextualSpacing/>
        <w:jc w:val="both"/>
        <w:rPr>
          <w:sz w:val="28"/>
          <w:szCs w:val="28"/>
        </w:rPr>
      </w:pPr>
      <w:r w:rsidRPr="00527108">
        <w:rPr>
          <w:sz w:val="28"/>
          <w:szCs w:val="28"/>
        </w:rPr>
        <w:t xml:space="preserve">При выборе </w:t>
      </w:r>
      <w:proofErr w:type="spellStart"/>
      <w:r w:rsidRPr="00527108">
        <w:rPr>
          <w:sz w:val="28"/>
          <w:szCs w:val="28"/>
        </w:rPr>
        <w:t>подтемы</w:t>
      </w:r>
      <w:proofErr w:type="spellEnd"/>
      <w:r w:rsidRPr="00527108">
        <w:rPr>
          <w:sz w:val="28"/>
          <w:szCs w:val="28"/>
        </w:rPr>
        <w:t xml:space="preserve"> педагог не только предлагает большое число </w:t>
      </w:r>
      <w:proofErr w:type="spellStart"/>
      <w:r w:rsidRPr="00527108">
        <w:rPr>
          <w:sz w:val="28"/>
          <w:szCs w:val="28"/>
        </w:rPr>
        <w:t>подтем</w:t>
      </w:r>
      <w:proofErr w:type="spellEnd"/>
      <w:r w:rsidRPr="00527108">
        <w:rPr>
          <w:sz w:val="28"/>
          <w:szCs w:val="28"/>
        </w:rPr>
        <w:t xml:space="preserve">, но и подсказывает </w:t>
      </w:r>
      <w:proofErr w:type="gramStart"/>
      <w:r w:rsidR="0021173A">
        <w:rPr>
          <w:sz w:val="28"/>
          <w:szCs w:val="28"/>
        </w:rPr>
        <w:t>об</w:t>
      </w:r>
      <w:r w:rsidRPr="00527108">
        <w:rPr>
          <w:sz w:val="28"/>
          <w:szCs w:val="28"/>
        </w:rPr>
        <w:t>у</w:t>
      </w:r>
      <w:r>
        <w:rPr>
          <w:sz w:val="28"/>
          <w:szCs w:val="28"/>
        </w:rPr>
        <w:t>ча</w:t>
      </w:r>
      <w:r w:rsidR="0021173A">
        <w:rPr>
          <w:sz w:val="28"/>
          <w:szCs w:val="28"/>
        </w:rPr>
        <w:t>ю</w:t>
      </w:r>
      <w:r>
        <w:rPr>
          <w:sz w:val="28"/>
          <w:szCs w:val="28"/>
        </w:rPr>
        <w:t>щимся</w:t>
      </w:r>
      <w:proofErr w:type="gramEnd"/>
      <w:r w:rsidRPr="00527108">
        <w:rPr>
          <w:sz w:val="28"/>
          <w:szCs w:val="28"/>
        </w:rPr>
        <w:t>, как они могут сами их сформулировать.</w:t>
      </w:r>
    </w:p>
    <w:p w:rsidR="005D463B" w:rsidRPr="00527108" w:rsidRDefault="005D463B" w:rsidP="005D463B">
      <w:pPr>
        <w:ind w:firstLine="709"/>
        <w:contextualSpacing/>
        <w:jc w:val="both"/>
        <w:rPr>
          <w:sz w:val="28"/>
          <w:szCs w:val="28"/>
        </w:rPr>
      </w:pPr>
      <w:r w:rsidRPr="00527108">
        <w:rPr>
          <w:b/>
          <w:i/>
          <w:iCs/>
          <w:sz w:val="28"/>
          <w:szCs w:val="28"/>
        </w:rPr>
        <w:t>Классические источники информации</w:t>
      </w:r>
      <w:r>
        <w:rPr>
          <w:i/>
          <w:iCs/>
          <w:sz w:val="28"/>
          <w:szCs w:val="28"/>
        </w:rPr>
        <w:t xml:space="preserve"> – </w:t>
      </w:r>
      <w:r w:rsidRPr="00527108">
        <w:rPr>
          <w:sz w:val="28"/>
          <w:szCs w:val="28"/>
        </w:rPr>
        <w:t>энциклопедии и другие книги, электронные энциклопедии и другие материалы на компакт-дисках, рассказы взрослых (встречи специалистов с детьми), экскурсии, Интернет</w:t>
      </w:r>
    </w:p>
    <w:p w:rsidR="005D463B" w:rsidRPr="00527108" w:rsidRDefault="005D463B" w:rsidP="005D463B">
      <w:pPr>
        <w:ind w:firstLine="709"/>
        <w:contextualSpacing/>
        <w:jc w:val="both"/>
        <w:rPr>
          <w:sz w:val="28"/>
          <w:szCs w:val="28"/>
        </w:rPr>
      </w:pPr>
      <w:r>
        <w:rPr>
          <w:sz w:val="28"/>
          <w:szCs w:val="28"/>
        </w:rPr>
        <w:t xml:space="preserve">Возможные экскурсии – </w:t>
      </w:r>
      <w:r w:rsidRPr="00527108">
        <w:rPr>
          <w:sz w:val="28"/>
          <w:szCs w:val="28"/>
        </w:rPr>
        <w:t>это экскурсии либо в музеи, либо на действующие предприятия.</w:t>
      </w:r>
    </w:p>
    <w:p w:rsidR="005D463B" w:rsidRPr="00527108" w:rsidRDefault="005D463B" w:rsidP="005D463B">
      <w:pPr>
        <w:ind w:firstLine="709"/>
        <w:jc w:val="both"/>
        <w:rPr>
          <w:sz w:val="28"/>
          <w:szCs w:val="28"/>
        </w:rPr>
      </w:pPr>
      <w:r w:rsidRPr="00527108">
        <w:rPr>
          <w:sz w:val="28"/>
          <w:szCs w:val="28"/>
        </w:rPr>
        <w:t xml:space="preserve">Творческими работами могут быть, например: рисунок, открытка, поделка, скульптура, игрушка, макет, рассказ, считалка, загадка, концерт, спектакль, викторина, КВН, газета, книга, модель, костюм, фотоальбом, оформление стендов, выставок, доклад, конференция, электронная презентация, праздник и т.д. </w:t>
      </w:r>
    </w:p>
    <w:p w:rsidR="005D463B" w:rsidRPr="00527108" w:rsidRDefault="005D463B" w:rsidP="005D463B">
      <w:pPr>
        <w:ind w:firstLine="709"/>
        <w:jc w:val="both"/>
        <w:rPr>
          <w:sz w:val="28"/>
          <w:szCs w:val="28"/>
        </w:rPr>
      </w:pPr>
      <w:r w:rsidRPr="00527108">
        <w:rPr>
          <w:sz w:val="28"/>
          <w:szCs w:val="28"/>
        </w:rPr>
        <w:lastRenderedPageBreak/>
        <w:t>При выполнении проекта используется рабочая тетрадь, в которой фиксируются все этапы работы над проектом</w:t>
      </w:r>
    </w:p>
    <w:p w:rsidR="005D463B" w:rsidRPr="00527108" w:rsidRDefault="005D463B" w:rsidP="005D463B">
      <w:pPr>
        <w:ind w:firstLine="709"/>
        <w:jc w:val="both"/>
        <w:rPr>
          <w:sz w:val="28"/>
          <w:szCs w:val="28"/>
        </w:rPr>
      </w:pPr>
      <w:r w:rsidRPr="00527108">
        <w:rPr>
          <w:sz w:val="28"/>
          <w:szCs w:val="28"/>
        </w:rPr>
        <w:t>Каждый проект должен быть доведен до успешного завершения, оставляя у ребенка ощущение гордости за полученный результат. После завершения работы над проектом детям нужно предоставить возможность рассказать о своей работе, показать то, что у них получилось, и услышать похвалу в свой адрес. Хорошо, если на представлении результатов проекта будут присутствовать не только другие дети, но и родители.</w:t>
      </w:r>
    </w:p>
    <w:p w:rsidR="005D463B" w:rsidRPr="00DD0962" w:rsidRDefault="005D463B" w:rsidP="005D463B">
      <w:pPr>
        <w:ind w:firstLine="709"/>
        <w:jc w:val="both"/>
        <w:rPr>
          <w:b/>
          <w:sz w:val="28"/>
          <w:szCs w:val="28"/>
        </w:rPr>
      </w:pPr>
      <w:r w:rsidRPr="00DD0962">
        <w:rPr>
          <w:b/>
          <w:sz w:val="28"/>
          <w:szCs w:val="28"/>
        </w:rPr>
        <w:t>Проекты отличаются друг от друга:</w:t>
      </w:r>
    </w:p>
    <w:p w:rsidR="005D463B" w:rsidRPr="00DD0962" w:rsidRDefault="005D463B" w:rsidP="005D463B">
      <w:pPr>
        <w:ind w:firstLine="567"/>
        <w:jc w:val="both"/>
        <w:rPr>
          <w:b/>
          <w:i/>
          <w:sz w:val="28"/>
          <w:szCs w:val="28"/>
        </w:rPr>
      </w:pPr>
      <w:r w:rsidRPr="00DD0962">
        <w:rPr>
          <w:b/>
          <w:i/>
          <w:sz w:val="28"/>
          <w:szCs w:val="28"/>
        </w:rPr>
        <w:t>результатом:</w:t>
      </w:r>
    </w:p>
    <w:p w:rsidR="005D463B" w:rsidRPr="00527108" w:rsidRDefault="005D463B" w:rsidP="005D463B">
      <w:pPr>
        <w:ind w:firstLine="567"/>
        <w:jc w:val="both"/>
        <w:rPr>
          <w:sz w:val="28"/>
          <w:szCs w:val="28"/>
        </w:rPr>
      </w:pPr>
      <w:r>
        <w:rPr>
          <w:sz w:val="28"/>
          <w:szCs w:val="28"/>
        </w:rPr>
        <w:t xml:space="preserve">– </w:t>
      </w:r>
      <w:r w:rsidRPr="00527108">
        <w:rPr>
          <w:sz w:val="28"/>
          <w:szCs w:val="28"/>
        </w:rPr>
        <w:t>поделки (игрушки, книги, рисунки, открытки, костюмы, макеты, модели и т. д.);</w:t>
      </w:r>
    </w:p>
    <w:p w:rsidR="005D463B" w:rsidRPr="00527108" w:rsidRDefault="005D463B" w:rsidP="005D463B">
      <w:pPr>
        <w:ind w:firstLine="567"/>
        <w:jc w:val="both"/>
        <w:rPr>
          <w:sz w:val="28"/>
          <w:szCs w:val="28"/>
        </w:rPr>
      </w:pPr>
      <w:r>
        <w:rPr>
          <w:sz w:val="28"/>
          <w:szCs w:val="28"/>
        </w:rPr>
        <w:t xml:space="preserve">– </w:t>
      </w:r>
      <w:r w:rsidRPr="00527108">
        <w:rPr>
          <w:sz w:val="28"/>
          <w:szCs w:val="28"/>
        </w:rPr>
        <w:t>мероприятия (спектакли, концерты, викторины, КВН, показы мод и т. д.);</w:t>
      </w:r>
    </w:p>
    <w:p w:rsidR="005D463B" w:rsidRPr="00DD0962" w:rsidRDefault="005D463B" w:rsidP="005D463B">
      <w:pPr>
        <w:ind w:firstLine="567"/>
        <w:jc w:val="both"/>
        <w:rPr>
          <w:b/>
          <w:i/>
          <w:sz w:val="28"/>
          <w:szCs w:val="28"/>
        </w:rPr>
      </w:pPr>
      <w:r w:rsidRPr="00527108">
        <w:rPr>
          <w:sz w:val="28"/>
          <w:szCs w:val="28"/>
        </w:rPr>
        <w:t xml:space="preserve"> </w:t>
      </w:r>
      <w:r w:rsidRPr="00DD0962">
        <w:rPr>
          <w:b/>
          <w:i/>
          <w:sz w:val="28"/>
          <w:szCs w:val="28"/>
        </w:rPr>
        <w:t>числом детей:</w:t>
      </w:r>
    </w:p>
    <w:p w:rsidR="005D463B" w:rsidRPr="00527108" w:rsidRDefault="005D463B" w:rsidP="005D463B">
      <w:pPr>
        <w:ind w:firstLine="567"/>
        <w:jc w:val="both"/>
        <w:rPr>
          <w:sz w:val="28"/>
          <w:szCs w:val="28"/>
        </w:rPr>
      </w:pPr>
      <w:r>
        <w:rPr>
          <w:sz w:val="28"/>
          <w:szCs w:val="28"/>
        </w:rPr>
        <w:t xml:space="preserve">– </w:t>
      </w:r>
      <w:r w:rsidRPr="00527108">
        <w:rPr>
          <w:sz w:val="28"/>
          <w:szCs w:val="28"/>
        </w:rPr>
        <w:t>индивидуальная деятельность (получаемый продукт</w:t>
      </w:r>
      <w:r>
        <w:rPr>
          <w:sz w:val="28"/>
          <w:szCs w:val="28"/>
        </w:rPr>
        <w:t xml:space="preserve"> – </w:t>
      </w:r>
      <w:r w:rsidRPr="00527108">
        <w:rPr>
          <w:sz w:val="28"/>
          <w:szCs w:val="28"/>
        </w:rPr>
        <w:t>результат работы одного человека); в дальнейшем персональные изделия могут быть объединены в коллективный продукт (например, выставка работ учащихся);</w:t>
      </w:r>
    </w:p>
    <w:p w:rsidR="005D463B" w:rsidRPr="00527108" w:rsidRDefault="005D463B" w:rsidP="005D463B">
      <w:pPr>
        <w:ind w:firstLine="567"/>
        <w:jc w:val="both"/>
        <w:rPr>
          <w:sz w:val="28"/>
          <w:szCs w:val="28"/>
        </w:rPr>
      </w:pPr>
      <w:r>
        <w:rPr>
          <w:sz w:val="28"/>
          <w:szCs w:val="28"/>
        </w:rPr>
        <w:t xml:space="preserve">– </w:t>
      </w:r>
      <w:r w:rsidRPr="00527108">
        <w:rPr>
          <w:sz w:val="28"/>
          <w:szCs w:val="28"/>
        </w:rPr>
        <w:t>работа в малых группах (поделки, коллажи, макеты, подготовка конкурсов и викторин и т. д.);</w:t>
      </w:r>
    </w:p>
    <w:p w:rsidR="005D463B" w:rsidRPr="00527108" w:rsidRDefault="005D463B" w:rsidP="005D463B">
      <w:pPr>
        <w:ind w:firstLine="567"/>
        <w:jc w:val="both"/>
        <w:rPr>
          <w:sz w:val="28"/>
          <w:szCs w:val="28"/>
        </w:rPr>
      </w:pPr>
      <w:r>
        <w:rPr>
          <w:sz w:val="28"/>
          <w:szCs w:val="28"/>
        </w:rPr>
        <w:t xml:space="preserve">– </w:t>
      </w:r>
      <w:r w:rsidRPr="00527108">
        <w:rPr>
          <w:sz w:val="28"/>
          <w:szCs w:val="28"/>
        </w:rPr>
        <w:t>коллективная деятельность (концерт или спектакль с общей подготовкой и репетициями, одна большая общая поделка, видеофильм с участием всех желающих детей в какой-либо специализации и т. д.);</w:t>
      </w:r>
    </w:p>
    <w:p w:rsidR="005D463B" w:rsidRDefault="005D463B" w:rsidP="005D463B">
      <w:pPr>
        <w:ind w:firstLine="567"/>
        <w:jc w:val="both"/>
        <w:rPr>
          <w:sz w:val="28"/>
          <w:szCs w:val="28"/>
        </w:rPr>
      </w:pPr>
      <w:r w:rsidRPr="00527108">
        <w:rPr>
          <w:sz w:val="28"/>
          <w:szCs w:val="28"/>
        </w:rPr>
        <w:t xml:space="preserve"> </w:t>
      </w:r>
      <w:r>
        <w:rPr>
          <w:b/>
          <w:i/>
          <w:sz w:val="28"/>
          <w:szCs w:val="28"/>
        </w:rPr>
        <w:t>п</w:t>
      </w:r>
      <w:r w:rsidRPr="00DD0962">
        <w:rPr>
          <w:b/>
          <w:i/>
          <w:sz w:val="28"/>
          <w:szCs w:val="28"/>
        </w:rPr>
        <w:t>родолжительностью:</w:t>
      </w:r>
      <w:r w:rsidRPr="00527108">
        <w:rPr>
          <w:sz w:val="28"/>
          <w:szCs w:val="28"/>
        </w:rPr>
        <w:t xml:space="preserve"> </w:t>
      </w:r>
    </w:p>
    <w:p w:rsidR="005D463B" w:rsidRPr="00527108" w:rsidRDefault="005D463B" w:rsidP="005D463B">
      <w:pPr>
        <w:ind w:firstLine="567"/>
        <w:jc w:val="both"/>
        <w:rPr>
          <w:sz w:val="28"/>
          <w:szCs w:val="28"/>
        </w:rPr>
      </w:pPr>
      <w:r>
        <w:rPr>
          <w:sz w:val="28"/>
          <w:szCs w:val="28"/>
        </w:rPr>
        <w:t xml:space="preserve">– </w:t>
      </w:r>
      <w:r w:rsidRPr="00527108">
        <w:rPr>
          <w:sz w:val="28"/>
          <w:szCs w:val="28"/>
        </w:rPr>
        <w:t>(от нескольких часов до нескольких месяцев);</w:t>
      </w:r>
    </w:p>
    <w:p w:rsidR="005D463B" w:rsidRPr="00527108" w:rsidRDefault="005D463B" w:rsidP="005D463B">
      <w:pPr>
        <w:ind w:firstLine="567"/>
        <w:jc w:val="both"/>
        <w:rPr>
          <w:sz w:val="28"/>
          <w:szCs w:val="28"/>
        </w:rPr>
      </w:pPr>
      <w:r>
        <w:rPr>
          <w:sz w:val="28"/>
          <w:szCs w:val="28"/>
        </w:rPr>
        <w:t xml:space="preserve">– </w:t>
      </w:r>
      <w:r w:rsidRPr="00527108">
        <w:rPr>
          <w:sz w:val="28"/>
          <w:szCs w:val="28"/>
        </w:rPr>
        <w:t>числом этапов и наличием промежуточных результатов (например, при подготовке спектакля в качестве отдельного этапа можно выделить подготовку костюмов);</w:t>
      </w:r>
    </w:p>
    <w:p w:rsidR="005D463B" w:rsidRPr="00DD0962" w:rsidRDefault="005D463B" w:rsidP="005D463B">
      <w:pPr>
        <w:ind w:firstLine="567"/>
        <w:jc w:val="both"/>
        <w:rPr>
          <w:b/>
          <w:i/>
          <w:sz w:val="28"/>
          <w:szCs w:val="28"/>
        </w:rPr>
      </w:pPr>
      <w:r>
        <w:rPr>
          <w:sz w:val="28"/>
          <w:szCs w:val="28"/>
        </w:rPr>
        <w:t xml:space="preserve"> </w:t>
      </w:r>
      <w:r w:rsidRPr="00DD0962">
        <w:rPr>
          <w:b/>
          <w:i/>
          <w:sz w:val="28"/>
          <w:szCs w:val="28"/>
        </w:rPr>
        <w:t>необ</w:t>
      </w:r>
      <w:r>
        <w:rPr>
          <w:b/>
          <w:i/>
          <w:sz w:val="28"/>
          <w:szCs w:val="28"/>
        </w:rPr>
        <w:t>ходимостью привлечения взрослых:</w:t>
      </w:r>
    </w:p>
    <w:p w:rsidR="005D463B" w:rsidRPr="00527108" w:rsidRDefault="005D463B" w:rsidP="005D463B">
      <w:pPr>
        <w:ind w:firstLine="567"/>
        <w:jc w:val="both"/>
        <w:rPr>
          <w:sz w:val="28"/>
          <w:szCs w:val="28"/>
        </w:rPr>
      </w:pPr>
      <w:r>
        <w:rPr>
          <w:sz w:val="28"/>
          <w:szCs w:val="28"/>
        </w:rPr>
        <w:t>– д</w:t>
      </w:r>
      <w:r w:rsidRPr="00527108">
        <w:rPr>
          <w:sz w:val="28"/>
          <w:szCs w:val="28"/>
        </w:rPr>
        <w:t>ети совершенно свободно могут выбирать, в каком из</w:t>
      </w:r>
      <w:r w:rsidR="0021173A">
        <w:rPr>
          <w:sz w:val="28"/>
          <w:szCs w:val="28"/>
        </w:rPr>
        <w:t xml:space="preserve"> проектов, предложенных педагогом</w:t>
      </w:r>
      <w:r w:rsidRPr="00527108">
        <w:rPr>
          <w:sz w:val="28"/>
          <w:szCs w:val="28"/>
        </w:rPr>
        <w:t>, они будут участвовать. Для обеспечения свободы и расширения поля выбора рекомендуется предлагать разные по своим характеристикам проекты (длительные и краткосрочные, индивидуальные, групповые и коллективные и т. д.).</w:t>
      </w:r>
    </w:p>
    <w:p w:rsidR="005D463B" w:rsidRPr="00527108" w:rsidRDefault="005D463B" w:rsidP="005D463B">
      <w:pPr>
        <w:ind w:firstLine="567"/>
        <w:jc w:val="both"/>
        <w:rPr>
          <w:sz w:val="28"/>
          <w:szCs w:val="28"/>
        </w:rPr>
      </w:pPr>
      <w:r w:rsidRPr="00527108">
        <w:rPr>
          <w:sz w:val="28"/>
          <w:szCs w:val="28"/>
        </w:rPr>
        <w:t>Если проект долгосрочный, то в нем выделяются промежуточные этапы, по результатам которых дети получают положительное подкрепление. Например, при подготовке кукольного спектакля можно устроить презентацию сделанных кукол-персонажей. Некоторые проекты являют</w:t>
      </w:r>
      <w:r>
        <w:rPr>
          <w:sz w:val="28"/>
          <w:szCs w:val="28"/>
        </w:rPr>
        <w:t xml:space="preserve">ся как бы </w:t>
      </w:r>
      <w:proofErr w:type="spellStart"/>
      <w:r>
        <w:rPr>
          <w:sz w:val="28"/>
          <w:szCs w:val="28"/>
        </w:rPr>
        <w:t>самопрезентующимися</w:t>
      </w:r>
      <w:proofErr w:type="spellEnd"/>
      <w:r>
        <w:rPr>
          <w:sz w:val="28"/>
          <w:szCs w:val="28"/>
        </w:rPr>
        <w:t xml:space="preserve"> – </w:t>
      </w:r>
      <w:r w:rsidRPr="00527108">
        <w:rPr>
          <w:sz w:val="28"/>
          <w:szCs w:val="28"/>
        </w:rPr>
        <w:t>это спектакли, концерты, живые газеты и т. д. Презентацию проектов, завершающихся изготовлением моделей, макетов, поделок, организовывают специальным образом.</w:t>
      </w:r>
    </w:p>
    <w:p w:rsidR="005D463B" w:rsidRPr="00527108" w:rsidRDefault="005D463B" w:rsidP="005D463B">
      <w:pPr>
        <w:ind w:firstLine="567"/>
        <w:jc w:val="both"/>
        <w:rPr>
          <w:sz w:val="28"/>
          <w:szCs w:val="28"/>
        </w:rPr>
      </w:pPr>
      <w:r w:rsidRPr="00527108">
        <w:rPr>
          <w:b/>
          <w:sz w:val="28"/>
          <w:szCs w:val="28"/>
        </w:rPr>
        <w:t xml:space="preserve">Проект </w:t>
      </w:r>
      <w:r w:rsidRPr="00527108">
        <w:rPr>
          <w:sz w:val="28"/>
          <w:szCs w:val="28"/>
        </w:rPr>
        <w:t>– это самостоятельная творческая работа, от идеи до её воплощения выполненная под ру</w:t>
      </w:r>
      <w:r w:rsidR="0021173A">
        <w:rPr>
          <w:sz w:val="28"/>
          <w:szCs w:val="28"/>
        </w:rPr>
        <w:t xml:space="preserve">ководством педагога. С проектом, </w:t>
      </w:r>
      <w:r w:rsidRPr="00527108">
        <w:rPr>
          <w:sz w:val="28"/>
          <w:szCs w:val="28"/>
        </w:rPr>
        <w:t>как видом работы</w:t>
      </w:r>
      <w:r w:rsidR="0021173A">
        <w:rPr>
          <w:sz w:val="28"/>
          <w:szCs w:val="28"/>
        </w:rPr>
        <w:t>,</w:t>
      </w:r>
      <w:r w:rsidRPr="00527108">
        <w:rPr>
          <w:sz w:val="28"/>
          <w:szCs w:val="28"/>
        </w:rPr>
        <w:t xml:space="preserve"> </w:t>
      </w:r>
      <w:r w:rsidR="0021173A">
        <w:rPr>
          <w:sz w:val="28"/>
          <w:szCs w:val="28"/>
        </w:rPr>
        <w:t>об</w:t>
      </w:r>
      <w:r w:rsidRPr="00527108">
        <w:rPr>
          <w:sz w:val="28"/>
          <w:szCs w:val="28"/>
        </w:rPr>
        <w:t>уча</w:t>
      </w:r>
      <w:r w:rsidR="0021173A">
        <w:rPr>
          <w:sz w:val="28"/>
          <w:szCs w:val="28"/>
        </w:rPr>
        <w:t>ю</w:t>
      </w:r>
      <w:r w:rsidRPr="00527108">
        <w:rPr>
          <w:sz w:val="28"/>
          <w:szCs w:val="28"/>
        </w:rPr>
        <w:t>щиеся знакомятся на занятии, но выполнение его осуществляется и вне его.</w:t>
      </w:r>
    </w:p>
    <w:p w:rsidR="005D463B" w:rsidRPr="00527108" w:rsidRDefault="005D463B" w:rsidP="005D463B">
      <w:pPr>
        <w:ind w:firstLine="567"/>
        <w:jc w:val="both"/>
        <w:rPr>
          <w:sz w:val="28"/>
          <w:szCs w:val="28"/>
        </w:rPr>
      </w:pPr>
      <w:r w:rsidRPr="00527108">
        <w:rPr>
          <w:b/>
          <w:sz w:val="28"/>
          <w:szCs w:val="28"/>
        </w:rPr>
        <w:lastRenderedPageBreak/>
        <w:t>Результат проектной деятельности</w:t>
      </w:r>
      <w:r w:rsidRPr="00527108">
        <w:rPr>
          <w:sz w:val="28"/>
          <w:szCs w:val="28"/>
        </w:rPr>
        <w:t xml:space="preserve"> – личностно или общественно значимый продукт: изделие, информация (доклад, сообщение), комплексная работа, социальная помощь.</w:t>
      </w:r>
    </w:p>
    <w:p w:rsidR="005D463B" w:rsidRPr="00527108" w:rsidRDefault="005D463B" w:rsidP="005D463B">
      <w:pPr>
        <w:ind w:firstLine="567"/>
        <w:jc w:val="both"/>
        <w:rPr>
          <w:sz w:val="28"/>
          <w:szCs w:val="28"/>
        </w:rPr>
      </w:pPr>
      <w:r w:rsidRPr="00527108">
        <w:rPr>
          <w:sz w:val="28"/>
          <w:szCs w:val="28"/>
        </w:rPr>
        <w:t xml:space="preserve">Проекты по содержанию могут быть технологические, информационные, комбинированные. В последнем случае </w:t>
      </w:r>
      <w:proofErr w:type="gramStart"/>
      <w:r w:rsidR="0021173A">
        <w:rPr>
          <w:sz w:val="28"/>
          <w:szCs w:val="28"/>
        </w:rPr>
        <w:t>об</w:t>
      </w:r>
      <w:r w:rsidRPr="00527108">
        <w:rPr>
          <w:sz w:val="28"/>
          <w:szCs w:val="28"/>
        </w:rPr>
        <w:t>уча</w:t>
      </w:r>
      <w:r w:rsidR="0021173A">
        <w:rPr>
          <w:sz w:val="28"/>
          <w:szCs w:val="28"/>
        </w:rPr>
        <w:t>ю</w:t>
      </w:r>
      <w:r w:rsidRPr="00527108">
        <w:rPr>
          <w:sz w:val="28"/>
          <w:szCs w:val="28"/>
        </w:rPr>
        <w:t>щиеся</w:t>
      </w:r>
      <w:proofErr w:type="gramEnd"/>
      <w:r w:rsidRPr="00527108">
        <w:rPr>
          <w:sz w:val="28"/>
          <w:szCs w:val="28"/>
        </w:rPr>
        <w:t xml:space="preserve"> готовят информационное сообщение и иллюстрируют его изготовленными ими макетами или моделями объектов. Чем меньше дети, тем больше требуется помощь взрослых в поиске информации и оформлении проекта. В качестве проектных заданий предлагаются конструкторско-технологические, а также художественно-конструкторские задачи, включающие и решение соответствующих практико-технологических вопросов; задания, связанные с историей создания материальной культуры человечества.</w:t>
      </w:r>
    </w:p>
    <w:p w:rsidR="005D463B" w:rsidRPr="00527108" w:rsidRDefault="005D463B" w:rsidP="005D463B">
      <w:pPr>
        <w:ind w:firstLine="567"/>
        <w:jc w:val="both"/>
        <w:rPr>
          <w:sz w:val="28"/>
          <w:szCs w:val="28"/>
        </w:rPr>
      </w:pPr>
      <w:r w:rsidRPr="00527108">
        <w:rPr>
          <w:sz w:val="28"/>
          <w:szCs w:val="28"/>
        </w:rPr>
        <w:t xml:space="preserve">Выполнение проекта складывается из трёх этапов: разработка проекта, практическая реализация проекта, защита проекта. Наиболее трудоёмким компонентом проектной деятельности является первый этап – интеллектуальный поиск. При его организации основное внимание уделяется наиболее существенной части – мысленному прогнозированию, создание замысла (относительно возможного устройства изделия в целом или его части, относительно формы, цвета, материала, способов соединения деталей изделия и т.п.) в строгом соответствии с поставленной целью (требованиями). В процессе поиска необходимой информации </w:t>
      </w:r>
      <w:r w:rsidR="0021173A">
        <w:rPr>
          <w:sz w:val="28"/>
          <w:szCs w:val="28"/>
        </w:rPr>
        <w:t>об</w:t>
      </w:r>
      <w:r w:rsidRPr="00527108">
        <w:rPr>
          <w:sz w:val="28"/>
          <w:szCs w:val="28"/>
        </w:rPr>
        <w:t>у</w:t>
      </w:r>
      <w:r>
        <w:rPr>
          <w:sz w:val="28"/>
          <w:szCs w:val="28"/>
        </w:rPr>
        <w:t>ча</w:t>
      </w:r>
      <w:r w:rsidR="0021173A">
        <w:rPr>
          <w:sz w:val="28"/>
          <w:szCs w:val="28"/>
        </w:rPr>
        <w:t>ю</w:t>
      </w:r>
      <w:r>
        <w:rPr>
          <w:sz w:val="28"/>
          <w:szCs w:val="28"/>
        </w:rPr>
        <w:t>щиеся</w:t>
      </w:r>
      <w:r w:rsidRPr="00527108">
        <w:rPr>
          <w:sz w:val="28"/>
          <w:szCs w:val="28"/>
        </w:rPr>
        <w:t xml:space="preserve"> изучают книги, журналы, энциклопедии, расспрашивают взрослых по теме проекта. Здесь же разрабатывается вся необходимая документация (рисунки, эскизы, простейшие чертежи), подбираются материалы и инструменты.</w:t>
      </w:r>
    </w:p>
    <w:p w:rsidR="005D463B" w:rsidRPr="00527108" w:rsidRDefault="005D463B" w:rsidP="005D463B">
      <w:pPr>
        <w:ind w:firstLine="567"/>
        <w:jc w:val="both"/>
        <w:rPr>
          <w:sz w:val="28"/>
          <w:szCs w:val="28"/>
        </w:rPr>
      </w:pPr>
      <w:r w:rsidRPr="00527108">
        <w:rPr>
          <w:sz w:val="28"/>
          <w:szCs w:val="28"/>
        </w:rPr>
        <w:t>Второй этап работы –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w:t>
      </w:r>
    </w:p>
    <w:p w:rsidR="005D463B" w:rsidRPr="00527108" w:rsidRDefault="005D463B" w:rsidP="005D463B">
      <w:pPr>
        <w:ind w:firstLine="567"/>
        <w:jc w:val="both"/>
        <w:rPr>
          <w:sz w:val="28"/>
          <w:szCs w:val="28"/>
        </w:rPr>
      </w:pPr>
      <w:r w:rsidRPr="00527108">
        <w:rPr>
          <w:sz w:val="28"/>
          <w:szCs w:val="28"/>
        </w:rPr>
        <w:t>Главная цель защиты проектной работы – аргументированный анализ полученного результата и доказательство его соответствия поставленной цели или требованиям, поэтому основным критерием успешности выполненного проекта является соблюдение в изделии (деятельности) требований или условий, которые были выдвинуты в начале работы. Уч</w:t>
      </w:r>
      <w:r>
        <w:rPr>
          <w:sz w:val="28"/>
          <w:szCs w:val="28"/>
        </w:rPr>
        <w:t>ащиеся</w:t>
      </w:r>
      <w:r w:rsidRPr="00527108">
        <w:rPr>
          <w:sz w:val="28"/>
          <w:szCs w:val="28"/>
        </w:rPr>
        <w:t xml:space="preserve"> делают сообщение о проделанной работе, а педагог, руководя процедурой защиты проектов, особо следит за соблюдением доброжелательности, тактичности, проявлением у детей внимательного отношен</w:t>
      </w:r>
      <w:r>
        <w:rPr>
          <w:sz w:val="28"/>
          <w:szCs w:val="28"/>
        </w:rPr>
        <w:t>ия к идеям и творчеству других.</w:t>
      </w:r>
      <w:r w:rsidRPr="00527108">
        <w:rPr>
          <w:sz w:val="28"/>
          <w:szCs w:val="28"/>
        </w:rPr>
        <w:t xml:space="preserve"> </w:t>
      </w:r>
    </w:p>
    <w:p w:rsidR="005D463B" w:rsidRPr="00527108" w:rsidRDefault="005D463B" w:rsidP="005D463B">
      <w:pPr>
        <w:ind w:firstLine="567"/>
        <w:jc w:val="both"/>
        <w:rPr>
          <w:sz w:val="28"/>
          <w:szCs w:val="28"/>
        </w:rPr>
      </w:pPr>
      <w:r w:rsidRPr="00527108">
        <w:rPr>
          <w:sz w:val="28"/>
          <w:szCs w:val="28"/>
        </w:rPr>
        <w:t>Проектная деятельность может быть эффективно использована, начиная с начальной школы, при этом, не заменяя традиционную систему, а органично дополняя, расширяя ее. Учебная программа, которая последовательно применяет этот метод, строится как серия взаимосвязанных проектов, вытекающих из тех или иных жизненных задач. От ребенка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 Идеальным считается тот проект, для исполнения которого необходимы различные знания, позволяющие разрешить целый комплекс проблем.</w:t>
      </w:r>
    </w:p>
    <w:p w:rsidR="00B35236" w:rsidRDefault="00B35236" w:rsidP="005D463B">
      <w:pPr>
        <w:ind w:firstLine="709"/>
        <w:jc w:val="center"/>
        <w:rPr>
          <w:b/>
          <w:bCs/>
          <w:sz w:val="28"/>
          <w:szCs w:val="28"/>
        </w:rPr>
      </w:pPr>
    </w:p>
    <w:p w:rsidR="005D463B" w:rsidRPr="00527108" w:rsidRDefault="005D463B" w:rsidP="005D463B">
      <w:pPr>
        <w:ind w:firstLine="709"/>
        <w:jc w:val="center"/>
        <w:rPr>
          <w:b/>
          <w:bCs/>
          <w:sz w:val="28"/>
          <w:szCs w:val="28"/>
        </w:rPr>
      </w:pPr>
      <w:r w:rsidRPr="00527108">
        <w:rPr>
          <w:b/>
          <w:bCs/>
          <w:sz w:val="28"/>
          <w:szCs w:val="28"/>
        </w:rPr>
        <w:lastRenderedPageBreak/>
        <w:t>Общие правила для педагогов – руководителей проектов</w:t>
      </w:r>
      <w:r>
        <w:rPr>
          <w:b/>
          <w:bCs/>
          <w:sz w:val="28"/>
          <w:szCs w:val="28"/>
        </w:rPr>
        <w:t>:</w:t>
      </w:r>
    </w:p>
    <w:p w:rsidR="005D463B" w:rsidRPr="00527108" w:rsidRDefault="005D463B" w:rsidP="005D463B">
      <w:pPr>
        <w:ind w:firstLine="567"/>
        <w:jc w:val="both"/>
        <w:rPr>
          <w:sz w:val="28"/>
          <w:szCs w:val="28"/>
        </w:rPr>
      </w:pPr>
      <w:r>
        <w:rPr>
          <w:sz w:val="28"/>
          <w:szCs w:val="28"/>
        </w:rPr>
        <w:t xml:space="preserve">– </w:t>
      </w:r>
      <w:r w:rsidRPr="00527108">
        <w:rPr>
          <w:sz w:val="28"/>
          <w:szCs w:val="28"/>
        </w:rPr>
        <w:t xml:space="preserve">старайтесь подходить ко всему творчески, </w:t>
      </w:r>
      <w:r>
        <w:rPr>
          <w:sz w:val="28"/>
          <w:szCs w:val="28"/>
        </w:rPr>
        <w:t>боритесь с банальными решениями;</w:t>
      </w:r>
    </w:p>
    <w:p w:rsidR="005D463B" w:rsidRPr="00527108" w:rsidRDefault="005D463B" w:rsidP="005D463B">
      <w:pPr>
        <w:ind w:firstLine="567"/>
        <w:jc w:val="both"/>
        <w:rPr>
          <w:sz w:val="28"/>
          <w:szCs w:val="28"/>
        </w:rPr>
      </w:pPr>
      <w:r>
        <w:rPr>
          <w:sz w:val="28"/>
          <w:szCs w:val="28"/>
        </w:rPr>
        <w:t xml:space="preserve">– </w:t>
      </w:r>
      <w:r w:rsidRPr="00527108">
        <w:rPr>
          <w:sz w:val="28"/>
          <w:szCs w:val="28"/>
        </w:rPr>
        <w:t xml:space="preserve">ориентируйтесь на процесс исследовательского поиска, а </w:t>
      </w:r>
      <w:r>
        <w:rPr>
          <w:sz w:val="28"/>
          <w:szCs w:val="28"/>
        </w:rPr>
        <w:t>не только на результат;</w:t>
      </w:r>
    </w:p>
    <w:p w:rsidR="005D463B" w:rsidRPr="00527108" w:rsidRDefault="005D463B" w:rsidP="005D463B">
      <w:pPr>
        <w:ind w:firstLine="567"/>
        <w:jc w:val="both"/>
        <w:rPr>
          <w:sz w:val="28"/>
          <w:szCs w:val="28"/>
        </w:rPr>
      </w:pPr>
      <w:r>
        <w:rPr>
          <w:sz w:val="28"/>
          <w:szCs w:val="28"/>
        </w:rPr>
        <w:t xml:space="preserve">– </w:t>
      </w:r>
      <w:r w:rsidRPr="00527108">
        <w:rPr>
          <w:sz w:val="28"/>
          <w:szCs w:val="28"/>
        </w:rPr>
        <w:t>стремитесь открыть и развить в каждом ребенке его индивидуа</w:t>
      </w:r>
      <w:r>
        <w:rPr>
          <w:sz w:val="28"/>
          <w:szCs w:val="28"/>
        </w:rPr>
        <w:t>льные наклонности и способности;</w:t>
      </w:r>
    </w:p>
    <w:p w:rsidR="005D463B" w:rsidRPr="00527108" w:rsidRDefault="005D463B" w:rsidP="005D463B">
      <w:pPr>
        <w:ind w:firstLine="567"/>
        <w:jc w:val="both"/>
        <w:rPr>
          <w:sz w:val="28"/>
          <w:szCs w:val="28"/>
        </w:rPr>
      </w:pPr>
      <w:r>
        <w:rPr>
          <w:sz w:val="28"/>
          <w:szCs w:val="28"/>
        </w:rPr>
        <w:t xml:space="preserve">– </w:t>
      </w:r>
      <w:r w:rsidRPr="00527108">
        <w:rPr>
          <w:sz w:val="28"/>
          <w:szCs w:val="28"/>
        </w:rPr>
        <w:t>старайтесь меньше заниматься наставлениями, помогай</w:t>
      </w:r>
      <w:r>
        <w:rPr>
          <w:sz w:val="28"/>
          <w:szCs w:val="28"/>
        </w:rPr>
        <w:t>те детям действовать независимо;</w:t>
      </w:r>
      <w:r w:rsidRPr="00527108">
        <w:rPr>
          <w:sz w:val="28"/>
          <w:szCs w:val="28"/>
        </w:rPr>
        <w:t xml:space="preserve"> </w:t>
      </w:r>
    </w:p>
    <w:p w:rsidR="005D463B" w:rsidRPr="00527108" w:rsidRDefault="005D463B" w:rsidP="005D463B">
      <w:pPr>
        <w:ind w:firstLine="567"/>
        <w:jc w:val="both"/>
        <w:rPr>
          <w:sz w:val="28"/>
          <w:szCs w:val="28"/>
        </w:rPr>
      </w:pPr>
      <w:r>
        <w:rPr>
          <w:sz w:val="28"/>
          <w:szCs w:val="28"/>
        </w:rPr>
        <w:t xml:space="preserve">– </w:t>
      </w:r>
      <w:r w:rsidRPr="00527108">
        <w:rPr>
          <w:sz w:val="28"/>
          <w:szCs w:val="28"/>
        </w:rPr>
        <w:t>оценивая, помните – лучше десять раз похвалить ни за что, чем</w:t>
      </w:r>
      <w:r>
        <w:rPr>
          <w:sz w:val="28"/>
          <w:szCs w:val="28"/>
        </w:rPr>
        <w:t xml:space="preserve"> один раз ни за что критиковать;</w:t>
      </w:r>
    </w:p>
    <w:p w:rsidR="005D463B" w:rsidRPr="00527108" w:rsidRDefault="005D463B" w:rsidP="005D463B">
      <w:pPr>
        <w:ind w:firstLine="567"/>
        <w:jc w:val="both"/>
        <w:rPr>
          <w:sz w:val="28"/>
          <w:szCs w:val="28"/>
        </w:rPr>
      </w:pPr>
      <w:r>
        <w:rPr>
          <w:sz w:val="28"/>
          <w:szCs w:val="28"/>
        </w:rPr>
        <w:t xml:space="preserve">– </w:t>
      </w:r>
      <w:r w:rsidRPr="00527108">
        <w:rPr>
          <w:sz w:val="28"/>
          <w:szCs w:val="28"/>
        </w:rPr>
        <w:t>помните о главном педагогическом результате – не делайте за уч</w:t>
      </w:r>
      <w:r>
        <w:rPr>
          <w:sz w:val="28"/>
          <w:szCs w:val="28"/>
        </w:rPr>
        <w:t>ащегося</w:t>
      </w:r>
      <w:r w:rsidRPr="00527108">
        <w:rPr>
          <w:sz w:val="28"/>
          <w:szCs w:val="28"/>
        </w:rPr>
        <w:t xml:space="preserve"> то, что </w:t>
      </w:r>
      <w:r>
        <w:rPr>
          <w:sz w:val="28"/>
          <w:szCs w:val="28"/>
        </w:rPr>
        <w:t>он может сделать самостоятельно;</w:t>
      </w:r>
    </w:p>
    <w:p w:rsidR="005D463B" w:rsidRPr="00527108" w:rsidRDefault="005D463B" w:rsidP="005D463B">
      <w:pPr>
        <w:ind w:firstLine="567"/>
        <w:jc w:val="both"/>
        <w:rPr>
          <w:sz w:val="28"/>
          <w:szCs w:val="28"/>
        </w:rPr>
      </w:pPr>
      <w:r>
        <w:rPr>
          <w:sz w:val="28"/>
          <w:szCs w:val="28"/>
        </w:rPr>
        <w:t xml:space="preserve">– </w:t>
      </w:r>
      <w:r w:rsidRPr="00527108">
        <w:rPr>
          <w:sz w:val="28"/>
          <w:szCs w:val="28"/>
        </w:rPr>
        <w:t>не сдерживайте инициативы детей.</w:t>
      </w:r>
      <w:r>
        <w:rPr>
          <w:sz w:val="28"/>
          <w:szCs w:val="28"/>
        </w:rPr>
        <w:t xml:space="preserve"> </w:t>
      </w:r>
      <w:r w:rsidRPr="00527108">
        <w:rPr>
          <w:sz w:val="28"/>
          <w:szCs w:val="28"/>
        </w:rPr>
        <w:t>учите детей действовать независимо, приучайте их к навыкам оригинального решения проблем, самостоятел</w:t>
      </w:r>
      <w:r>
        <w:rPr>
          <w:sz w:val="28"/>
          <w:szCs w:val="28"/>
        </w:rPr>
        <w:t>ьным поискам и анализу ситуаций;</w:t>
      </w:r>
    </w:p>
    <w:p w:rsidR="005D463B" w:rsidRPr="00527108" w:rsidRDefault="005D463B" w:rsidP="005D463B">
      <w:pPr>
        <w:ind w:firstLine="567"/>
        <w:jc w:val="both"/>
        <w:rPr>
          <w:sz w:val="28"/>
          <w:szCs w:val="28"/>
        </w:rPr>
      </w:pPr>
      <w:r>
        <w:rPr>
          <w:sz w:val="28"/>
          <w:szCs w:val="28"/>
        </w:rPr>
        <w:t xml:space="preserve">– </w:t>
      </w:r>
      <w:r w:rsidRPr="00527108">
        <w:rPr>
          <w:sz w:val="28"/>
          <w:szCs w:val="28"/>
        </w:rPr>
        <w:t>учите способности добывать информацию, а не</w:t>
      </w:r>
      <w:r>
        <w:rPr>
          <w:sz w:val="28"/>
          <w:szCs w:val="28"/>
        </w:rPr>
        <w:t xml:space="preserve"> проглатывать ее в готовом виде;</w:t>
      </w:r>
    </w:p>
    <w:p w:rsidR="005D463B" w:rsidRDefault="005D463B" w:rsidP="005D463B">
      <w:pPr>
        <w:ind w:firstLine="567"/>
        <w:jc w:val="both"/>
        <w:rPr>
          <w:sz w:val="28"/>
          <w:szCs w:val="28"/>
        </w:rPr>
      </w:pPr>
      <w:r>
        <w:rPr>
          <w:sz w:val="28"/>
          <w:szCs w:val="28"/>
        </w:rPr>
        <w:t xml:space="preserve">– </w:t>
      </w:r>
      <w:r w:rsidRPr="00527108">
        <w:rPr>
          <w:sz w:val="28"/>
          <w:szCs w:val="28"/>
        </w:rPr>
        <w:t>старайтесь обучать детей умениям анализировать, синтезировать, классифицировать получаемую ими информацию.</w:t>
      </w:r>
    </w:p>
    <w:p w:rsidR="005D463B" w:rsidRPr="00C5794A" w:rsidRDefault="005D463B" w:rsidP="005D463B">
      <w:pPr>
        <w:ind w:firstLine="709"/>
        <w:jc w:val="center"/>
        <w:rPr>
          <w:b/>
          <w:sz w:val="28"/>
          <w:szCs w:val="28"/>
        </w:rPr>
      </w:pPr>
      <w:r w:rsidRPr="00527108">
        <w:rPr>
          <w:b/>
          <w:sz w:val="28"/>
          <w:szCs w:val="28"/>
        </w:rPr>
        <w:t>Последов</w:t>
      </w:r>
      <w:r>
        <w:rPr>
          <w:b/>
          <w:sz w:val="28"/>
          <w:szCs w:val="28"/>
        </w:rPr>
        <w:t xml:space="preserve">ательность работы над проектом </w:t>
      </w: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000" w:firstRow="0" w:lastRow="0" w:firstColumn="0" w:lastColumn="0" w:noHBand="0" w:noVBand="0"/>
      </w:tblPr>
      <w:tblGrid>
        <w:gridCol w:w="2784"/>
        <w:gridCol w:w="7429"/>
      </w:tblGrid>
      <w:tr w:rsidR="005D463B" w:rsidRPr="00B7353A" w:rsidTr="0015760B">
        <w:trPr>
          <w:tblCellSpacing w:w="0" w:type="dxa"/>
        </w:trPr>
        <w:tc>
          <w:tcPr>
            <w:tcW w:w="0" w:type="auto"/>
            <w:gridSpan w:val="2"/>
            <w:tcBorders>
              <w:top w:val="nil"/>
              <w:left w:val="nil"/>
              <w:bottom w:val="nil"/>
              <w:right w:val="nil"/>
            </w:tcBorders>
            <w:shd w:val="clear" w:color="auto" w:fill="auto"/>
            <w:vAlign w:val="center"/>
          </w:tcPr>
          <w:p w:rsidR="005D463B" w:rsidRPr="00B7353A" w:rsidRDefault="005D463B" w:rsidP="0015760B">
            <w:pPr>
              <w:jc w:val="center"/>
            </w:pPr>
            <w:r w:rsidRPr="00B7353A">
              <w:rPr>
                <w:b/>
                <w:bCs/>
              </w:rPr>
              <w:t>Технологический</w:t>
            </w:r>
            <w:r>
              <w:rPr>
                <w:b/>
                <w:bCs/>
              </w:rPr>
              <w:t xml:space="preserve"> </w:t>
            </w:r>
            <w:r w:rsidRPr="00B7353A">
              <w:rPr>
                <w:b/>
                <w:bCs/>
              </w:rPr>
              <w:t>(творческий) проект</w:t>
            </w:r>
          </w:p>
        </w:tc>
      </w:tr>
      <w:tr w:rsidR="005D463B" w:rsidRPr="00B7353A" w:rsidTr="0015760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D463B" w:rsidRPr="00B7353A" w:rsidRDefault="005D463B" w:rsidP="0015760B">
            <w:pPr>
              <w:jc w:val="center"/>
              <w:rPr>
                <w:b/>
                <w:bCs/>
              </w:rPr>
            </w:pPr>
          </w:p>
          <w:p w:rsidR="005D463B" w:rsidRPr="00B7353A" w:rsidRDefault="005D463B" w:rsidP="0015760B">
            <w:pPr>
              <w:jc w:val="center"/>
              <w:rPr>
                <w:b/>
                <w:bCs/>
              </w:rPr>
            </w:pPr>
            <w:r w:rsidRPr="00B7353A">
              <w:rPr>
                <w:b/>
                <w:bCs/>
              </w:rPr>
              <w:t>1-й этап. Разработка проекта</w:t>
            </w:r>
          </w:p>
        </w:tc>
      </w:tr>
      <w:tr w:rsidR="005D463B" w:rsidRPr="00B7353A" w:rsidTr="0015760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D463B" w:rsidRPr="00B7353A" w:rsidRDefault="005D463B" w:rsidP="0015760B">
            <w:r w:rsidRPr="00B7353A">
              <w:t>Для чего и кому нужен проект?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D463B" w:rsidRPr="00B7353A" w:rsidRDefault="005D463B" w:rsidP="0015760B">
            <w:pPr>
              <w:numPr>
                <w:ilvl w:val="0"/>
                <w:numId w:val="4"/>
              </w:numPr>
              <w:ind w:left="0" w:firstLine="0"/>
            </w:pPr>
            <w:r w:rsidRPr="00B7353A">
              <w:t>Сделать подарок.</w:t>
            </w:r>
          </w:p>
          <w:p w:rsidR="005D463B" w:rsidRPr="00B7353A" w:rsidRDefault="005D463B" w:rsidP="0015760B">
            <w:pPr>
              <w:numPr>
                <w:ilvl w:val="0"/>
                <w:numId w:val="4"/>
              </w:numPr>
              <w:ind w:left="0" w:firstLine="0"/>
            </w:pPr>
            <w:r w:rsidRPr="00B7353A">
              <w:t>Подготовиться к празднику.</w:t>
            </w:r>
          </w:p>
          <w:p w:rsidR="005D463B" w:rsidRPr="00B7353A" w:rsidRDefault="005D463B" w:rsidP="0015760B">
            <w:pPr>
              <w:numPr>
                <w:ilvl w:val="0"/>
                <w:numId w:val="4"/>
              </w:numPr>
              <w:ind w:left="0" w:firstLine="0"/>
            </w:pPr>
            <w:r w:rsidRPr="00B7353A">
              <w:t>Что-то другое…</w:t>
            </w:r>
          </w:p>
        </w:tc>
      </w:tr>
      <w:tr w:rsidR="005D463B" w:rsidRPr="00B7353A" w:rsidTr="0015760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D463B" w:rsidRPr="00B7353A" w:rsidRDefault="005D463B" w:rsidP="0015760B">
            <w:r w:rsidRPr="00B7353A">
              <w:t>Что будем делать?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D463B" w:rsidRPr="00B7353A" w:rsidRDefault="005D463B" w:rsidP="0015760B">
            <w:pPr>
              <w:numPr>
                <w:ilvl w:val="0"/>
                <w:numId w:val="5"/>
              </w:numPr>
              <w:ind w:left="0" w:firstLine="0"/>
            </w:pPr>
            <w:r w:rsidRPr="00B7353A">
              <w:t>Обсуждаем и выбираем изделие(-я).</w:t>
            </w:r>
          </w:p>
          <w:p w:rsidR="005D463B" w:rsidRPr="00B7353A" w:rsidRDefault="005D463B" w:rsidP="0015760B">
            <w:pPr>
              <w:numPr>
                <w:ilvl w:val="0"/>
                <w:numId w:val="5"/>
              </w:numPr>
              <w:ind w:left="0" w:firstLine="0"/>
            </w:pPr>
            <w:r w:rsidRPr="00B7353A">
              <w:t>Определяем конструкцию изделия.</w:t>
            </w:r>
          </w:p>
          <w:p w:rsidR="005D463B" w:rsidRPr="00B7353A" w:rsidRDefault="005D463B" w:rsidP="0015760B">
            <w:pPr>
              <w:numPr>
                <w:ilvl w:val="0"/>
                <w:numId w:val="5"/>
              </w:numPr>
              <w:ind w:left="0" w:firstLine="0"/>
            </w:pPr>
            <w:r w:rsidRPr="00B7353A">
              <w:t>Подбираем подходящие материалы.</w:t>
            </w:r>
          </w:p>
          <w:p w:rsidR="005D463B" w:rsidRPr="00B7353A" w:rsidRDefault="005D463B" w:rsidP="0015760B">
            <w:pPr>
              <w:numPr>
                <w:ilvl w:val="0"/>
                <w:numId w:val="5"/>
              </w:numPr>
              <w:ind w:left="0" w:firstLine="0"/>
            </w:pPr>
            <w:r w:rsidRPr="00B7353A">
              <w:t>Выполняем зарисовки, схемы, эскизы объекта.</w:t>
            </w:r>
          </w:p>
          <w:p w:rsidR="005D463B" w:rsidRPr="00B7353A" w:rsidRDefault="005D463B" w:rsidP="0015760B">
            <w:pPr>
              <w:numPr>
                <w:ilvl w:val="0"/>
                <w:numId w:val="5"/>
              </w:numPr>
              <w:ind w:left="0" w:firstLine="0"/>
            </w:pPr>
            <w:r w:rsidRPr="00B7353A">
              <w:t>Выбираем лучший вариант.</w:t>
            </w:r>
          </w:p>
        </w:tc>
      </w:tr>
      <w:tr w:rsidR="005D463B" w:rsidRPr="00B7353A" w:rsidTr="0015760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D463B" w:rsidRPr="00B7353A" w:rsidRDefault="005D463B" w:rsidP="0015760B">
            <w:r w:rsidRPr="00B7353A">
              <w:t>Как делать?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D463B" w:rsidRPr="00B7353A" w:rsidRDefault="005D463B" w:rsidP="0015760B">
            <w:pPr>
              <w:numPr>
                <w:ilvl w:val="0"/>
                <w:numId w:val="6"/>
              </w:numPr>
              <w:ind w:left="0" w:firstLine="0"/>
            </w:pPr>
            <w:r w:rsidRPr="00B7353A">
              <w:t>Подбираем технологию выполнения.</w:t>
            </w:r>
          </w:p>
          <w:p w:rsidR="005D463B" w:rsidRPr="00B7353A" w:rsidRDefault="005D463B" w:rsidP="0015760B">
            <w:pPr>
              <w:numPr>
                <w:ilvl w:val="0"/>
                <w:numId w:val="6"/>
              </w:numPr>
              <w:ind w:left="0" w:firstLine="0"/>
            </w:pPr>
            <w:r w:rsidRPr="00B7353A">
              <w:t>Продумываем возможные конструкторско-технологические проблемы и их решение.</w:t>
            </w:r>
          </w:p>
          <w:p w:rsidR="005D463B" w:rsidRPr="00B7353A" w:rsidRDefault="005D463B" w:rsidP="0015760B">
            <w:pPr>
              <w:numPr>
                <w:ilvl w:val="0"/>
                <w:numId w:val="6"/>
              </w:numPr>
              <w:ind w:left="0" w:firstLine="0"/>
            </w:pPr>
            <w:r w:rsidRPr="00B7353A">
              <w:t>Подбираем инструменты.</w:t>
            </w:r>
          </w:p>
        </w:tc>
      </w:tr>
      <w:tr w:rsidR="005D463B" w:rsidRPr="00B7353A" w:rsidTr="0015760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D463B" w:rsidRPr="00B7353A" w:rsidRDefault="005D463B" w:rsidP="0015760B">
            <w:pPr>
              <w:jc w:val="center"/>
              <w:rPr>
                <w:b/>
                <w:bCs/>
              </w:rPr>
            </w:pPr>
          </w:p>
          <w:p w:rsidR="005D463B" w:rsidRPr="00B7353A" w:rsidRDefault="005D463B" w:rsidP="0015760B">
            <w:pPr>
              <w:jc w:val="center"/>
              <w:rPr>
                <w:b/>
                <w:bCs/>
              </w:rPr>
            </w:pPr>
            <w:r w:rsidRPr="00B7353A">
              <w:rPr>
                <w:b/>
                <w:bCs/>
              </w:rPr>
              <w:t>2-й этап. Выполнение проекта</w:t>
            </w:r>
          </w:p>
        </w:tc>
      </w:tr>
      <w:tr w:rsidR="005D463B" w:rsidRPr="00B7353A" w:rsidTr="0015760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D463B" w:rsidRPr="00B7353A" w:rsidRDefault="005D463B" w:rsidP="0015760B">
            <w:r w:rsidRPr="00B7353A">
              <w:t>Воплощаем замысел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D463B" w:rsidRPr="00B7353A" w:rsidRDefault="005D463B" w:rsidP="0015760B">
            <w:pPr>
              <w:numPr>
                <w:ilvl w:val="0"/>
                <w:numId w:val="7"/>
              </w:numPr>
              <w:ind w:left="0" w:firstLine="0"/>
            </w:pPr>
            <w:r w:rsidRPr="00B7353A">
              <w:t>Распределяем роли или обязанности (в коллективном и групповом проекте).</w:t>
            </w:r>
          </w:p>
          <w:p w:rsidR="005D463B" w:rsidRPr="00B7353A" w:rsidRDefault="005D463B" w:rsidP="0015760B">
            <w:pPr>
              <w:numPr>
                <w:ilvl w:val="0"/>
                <w:numId w:val="7"/>
              </w:numPr>
              <w:ind w:left="0" w:firstLine="0"/>
            </w:pPr>
            <w:r w:rsidRPr="00B7353A">
              <w:t>Изготавливаем изделие.</w:t>
            </w:r>
          </w:p>
          <w:p w:rsidR="005D463B" w:rsidRPr="00B7353A" w:rsidRDefault="005D463B" w:rsidP="0015760B">
            <w:pPr>
              <w:numPr>
                <w:ilvl w:val="0"/>
                <w:numId w:val="7"/>
              </w:numPr>
              <w:ind w:left="0" w:firstLine="0"/>
            </w:pPr>
            <w:r w:rsidRPr="00B7353A">
              <w:t>Вносим необходимые дополнения, исправления (в конструкцию, технологию).</w:t>
            </w:r>
          </w:p>
          <w:p w:rsidR="005D463B" w:rsidRPr="00B7353A" w:rsidRDefault="005D463B" w:rsidP="0015760B">
            <w:pPr>
              <w:numPr>
                <w:ilvl w:val="0"/>
                <w:numId w:val="7"/>
              </w:numPr>
              <w:ind w:left="0" w:firstLine="0"/>
            </w:pPr>
          </w:p>
        </w:tc>
      </w:tr>
      <w:tr w:rsidR="005D463B" w:rsidRPr="00B7353A" w:rsidTr="0015760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D463B" w:rsidRPr="00B7353A" w:rsidRDefault="005D463B" w:rsidP="0015760B">
            <w:pPr>
              <w:jc w:val="center"/>
              <w:rPr>
                <w:b/>
                <w:bCs/>
              </w:rPr>
            </w:pPr>
            <w:r w:rsidRPr="00B7353A">
              <w:rPr>
                <w:b/>
                <w:bCs/>
              </w:rPr>
              <w:lastRenderedPageBreak/>
              <w:t>3-й этап. Защита проекта</w:t>
            </w:r>
          </w:p>
        </w:tc>
      </w:tr>
      <w:tr w:rsidR="005D463B" w:rsidRPr="00224BA2" w:rsidTr="0015760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D463B" w:rsidRPr="00B7353A" w:rsidRDefault="005D463B" w:rsidP="0015760B">
            <w:r w:rsidRPr="00B7353A">
              <w:t>Что делали и как?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D463B" w:rsidRPr="00B7353A" w:rsidRDefault="005D463B" w:rsidP="0015760B">
            <w:pPr>
              <w:numPr>
                <w:ilvl w:val="0"/>
                <w:numId w:val="8"/>
              </w:numPr>
              <w:ind w:left="0" w:firstLine="0"/>
            </w:pPr>
            <w:r w:rsidRPr="00B7353A">
              <w:t>Что решили делать и для чего.</w:t>
            </w:r>
          </w:p>
          <w:p w:rsidR="005D463B" w:rsidRPr="00B7353A" w:rsidRDefault="005D463B" w:rsidP="0015760B">
            <w:pPr>
              <w:numPr>
                <w:ilvl w:val="0"/>
                <w:numId w:val="8"/>
              </w:numPr>
              <w:ind w:left="0" w:firstLine="0"/>
            </w:pPr>
            <w:r w:rsidRPr="00B7353A">
              <w:t>Как рождался образ объекта.</w:t>
            </w:r>
          </w:p>
          <w:p w:rsidR="005D463B" w:rsidRPr="00B7353A" w:rsidRDefault="005D463B" w:rsidP="0015760B">
            <w:pPr>
              <w:numPr>
                <w:ilvl w:val="0"/>
                <w:numId w:val="8"/>
              </w:numPr>
              <w:ind w:left="0" w:firstLine="0"/>
            </w:pPr>
            <w:r w:rsidRPr="00B7353A">
              <w:t>Какие проблемы возникали.</w:t>
            </w:r>
          </w:p>
          <w:p w:rsidR="005D463B" w:rsidRPr="00B7353A" w:rsidRDefault="005D463B" w:rsidP="0015760B">
            <w:pPr>
              <w:numPr>
                <w:ilvl w:val="0"/>
                <w:numId w:val="8"/>
              </w:numPr>
              <w:ind w:left="0" w:firstLine="0"/>
            </w:pPr>
            <w:r w:rsidRPr="00B7353A">
              <w:t>Как решались проблемы.</w:t>
            </w:r>
          </w:p>
          <w:p w:rsidR="005D463B" w:rsidRPr="00B7353A" w:rsidRDefault="005D463B" w:rsidP="0015760B">
            <w:pPr>
              <w:numPr>
                <w:ilvl w:val="0"/>
                <w:numId w:val="8"/>
              </w:numPr>
              <w:ind w:left="0" w:firstLine="0"/>
            </w:pPr>
            <w:r w:rsidRPr="00B7353A">
              <w:t>Достигнут ли результат.</w:t>
            </w:r>
          </w:p>
        </w:tc>
      </w:tr>
    </w:tbl>
    <w:p w:rsidR="005D463B" w:rsidRPr="00224BA2" w:rsidRDefault="005D463B" w:rsidP="005D463B">
      <w:pPr>
        <w:ind w:firstLine="709"/>
        <w:rPr>
          <w:rFonts w:eastAsia="Calibri"/>
          <w:b/>
          <w:bCs/>
        </w:rPr>
      </w:pPr>
    </w:p>
    <w:p w:rsidR="005D463B" w:rsidRPr="00527108" w:rsidRDefault="005D463B" w:rsidP="005D463B">
      <w:pPr>
        <w:jc w:val="both"/>
        <w:rPr>
          <w:sz w:val="28"/>
          <w:szCs w:val="28"/>
        </w:rPr>
      </w:pPr>
    </w:p>
    <w:p w:rsidR="005D463B" w:rsidRPr="00527108" w:rsidRDefault="005D463B" w:rsidP="005D463B">
      <w:pPr>
        <w:ind w:firstLine="708"/>
        <w:jc w:val="both"/>
        <w:rPr>
          <w:sz w:val="28"/>
          <w:szCs w:val="28"/>
        </w:rPr>
      </w:pPr>
      <w:r w:rsidRPr="00C5794A">
        <w:rPr>
          <w:b/>
          <w:bCs/>
          <w:sz w:val="28"/>
          <w:szCs w:val="28"/>
        </w:rPr>
        <w:t>Вывод</w:t>
      </w:r>
      <w:r w:rsidRPr="00C5794A">
        <w:rPr>
          <w:b/>
          <w:sz w:val="28"/>
          <w:szCs w:val="28"/>
        </w:rPr>
        <w:t>:</w:t>
      </w:r>
      <w:r w:rsidRPr="00527108">
        <w:rPr>
          <w:sz w:val="28"/>
          <w:szCs w:val="28"/>
        </w:rPr>
        <w:t xml:space="preserve"> проектная деятельность способствует формированию ключевых компетентностей </w:t>
      </w:r>
      <w:r w:rsidR="00630FB7">
        <w:rPr>
          <w:sz w:val="28"/>
          <w:szCs w:val="28"/>
        </w:rPr>
        <w:t>об</w:t>
      </w:r>
      <w:r w:rsidRPr="00527108">
        <w:rPr>
          <w:sz w:val="28"/>
          <w:szCs w:val="28"/>
        </w:rPr>
        <w:t>уча</w:t>
      </w:r>
      <w:r w:rsidR="00630FB7">
        <w:rPr>
          <w:sz w:val="28"/>
          <w:szCs w:val="28"/>
        </w:rPr>
        <w:t>ю</w:t>
      </w:r>
      <w:r w:rsidRPr="00527108">
        <w:rPr>
          <w:sz w:val="28"/>
          <w:szCs w:val="28"/>
        </w:rPr>
        <w:t>щихся, подготовки их к реальным условиям жизнедеятельности. Выводит процесс обучения и воспитания из стен образовательного учреждения в окружающий мир.</w:t>
      </w:r>
    </w:p>
    <w:p w:rsidR="005D463B" w:rsidRPr="00527108" w:rsidRDefault="005D463B" w:rsidP="005D463B">
      <w:pPr>
        <w:ind w:firstLine="709"/>
        <w:jc w:val="center"/>
        <w:rPr>
          <w:sz w:val="28"/>
          <w:szCs w:val="28"/>
        </w:rPr>
      </w:pPr>
      <w:r w:rsidRPr="00527108">
        <w:rPr>
          <w:bCs/>
          <w:sz w:val="28"/>
          <w:szCs w:val="28"/>
        </w:rPr>
        <w:t>Примерные критерии оценок проектной деятельности:</w:t>
      </w:r>
    </w:p>
    <w:p w:rsidR="005D463B" w:rsidRPr="00527108" w:rsidRDefault="005D463B" w:rsidP="005D463B">
      <w:pPr>
        <w:ind w:firstLine="709"/>
        <w:jc w:val="both"/>
        <w:rPr>
          <w:sz w:val="28"/>
          <w:szCs w:val="28"/>
        </w:rPr>
      </w:pPr>
      <w:r w:rsidRPr="00527108">
        <w:rPr>
          <w:sz w:val="28"/>
          <w:szCs w:val="28"/>
        </w:rPr>
        <w:t>1. Самостоятельность работы над проектом</w:t>
      </w:r>
      <w:r>
        <w:rPr>
          <w:sz w:val="28"/>
          <w:szCs w:val="28"/>
        </w:rPr>
        <w:t>;</w:t>
      </w:r>
    </w:p>
    <w:p w:rsidR="005D463B" w:rsidRPr="00527108" w:rsidRDefault="005D463B" w:rsidP="005D463B">
      <w:pPr>
        <w:ind w:firstLine="709"/>
        <w:jc w:val="both"/>
        <w:rPr>
          <w:sz w:val="28"/>
          <w:szCs w:val="28"/>
        </w:rPr>
      </w:pPr>
      <w:r w:rsidRPr="00527108">
        <w:rPr>
          <w:sz w:val="28"/>
          <w:szCs w:val="28"/>
        </w:rPr>
        <w:t>2. Актуальность и значимость темы</w:t>
      </w:r>
      <w:r>
        <w:rPr>
          <w:sz w:val="28"/>
          <w:szCs w:val="28"/>
        </w:rPr>
        <w:t>;</w:t>
      </w:r>
    </w:p>
    <w:p w:rsidR="005D463B" w:rsidRPr="00527108" w:rsidRDefault="005D463B" w:rsidP="005D463B">
      <w:pPr>
        <w:ind w:firstLine="709"/>
        <w:jc w:val="both"/>
        <w:rPr>
          <w:sz w:val="28"/>
          <w:szCs w:val="28"/>
        </w:rPr>
      </w:pPr>
      <w:r w:rsidRPr="00527108">
        <w:rPr>
          <w:sz w:val="28"/>
          <w:szCs w:val="28"/>
        </w:rPr>
        <w:t>3. Полнота раскрытия темы</w:t>
      </w:r>
      <w:r>
        <w:rPr>
          <w:sz w:val="28"/>
          <w:szCs w:val="28"/>
        </w:rPr>
        <w:t>;</w:t>
      </w:r>
    </w:p>
    <w:p w:rsidR="005D463B" w:rsidRPr="00527108" w:rsidRDefault="005D463B" w:rsidP="005D463B">
      <w:pPr>
        <w:ind w:firstLine="709"/>
        <w:jc w:val="both"/>
        <w:rPr>
          <w:sz w:val="28"/>
          <w:szCs w:val="28"/>
        </w:rPr>
      </w:pPr>
      <w:r w:rsidRPr="00527108">
        <w:rPr>
          <w:sz w:val="28"/>
          <w:szCs w:val="28"/>
        </w:rPr>
        <w:t>4. Оригинальность решения проблемы</w:t>
      </w:r>
      <w:r>
        <w:rPr>
          <w:sz w:val="28"/>
          <w:szCs w:val="28"/>
        </w:rPr>
        <w:t>;</w:t>
      </w:r>
    </w:p>
    <w:p w:rsidR="005D463B" w:rsidRPr="00527108" w:rsidRDefault="005D463B" w:rsidP="005D463B">
      <w:pPr>
        <w:ind w:firstLine="709"/>
        <w:jc w:val="both"/>
        <w:rPr>
          <w:sz w:val="28"/>
          <w:szCs w:val="28"/>
        </w:rPr>
      </w:pPr>
      <w:r w:rsidRPr="00527108">
        <w:rPr>
          <w:sz w:val="28"/>
          <w:szCs w:val="28"/>
        </w:rPr>
        <w:t>5. Артистизм и выразительность выступления</w:t>
      </w:r>
      <w:r>
        <w:rPr>
          <w:sz w:val="28"/>
          <w:szCs w:val="28"/>
        </w:rPr>
        <w:t>;</w:t>
      </w:r>
    </w:p>
    <w:p w:rsidR="005D463B" w:rsidRPr="00527108" w:rsidRDefault="005D463B" w:rsidP="005D463B">
      <w:pPr>
        <w:ind w:firstLine="709"/>
        <w:jc w:val="both"/>
        <w:rPr>
          <w:sz w:val="28"/>
          <w:szCs w:val="28"/>
        </w:rPr>
      </w:pPr>
      <w:r w:rsidRPr="00527108">
        <w:rPr>
          <w:sz w:val="28"/>
          <w:szCs w:val="28"/>
        </w:rPr>
        <w:t>6. Как раскрыто содержание проекта в презентации</w:t>
      </w:r>
      <w:r>
        <w:rPr>
          <w:sz w:val="28"/>
          <w:szCs w:val="28"/>
        </w:rPr>
        <w:t>;</w:t>
      </w:r>
    </w:p>
    <w:p w:rsidR="005D463B" w:rsidRPr="00527108" w:rsidRDefault="005D463B" w:rsidP="005D463B">
      <w:pPr>
        <w:ind w:firstLine="709"/>
        <w:jc w:val="both"/>
        <w:rPr>
          <w:sz w:val="28"/>
          <w:szCs w:val="28"/>
        </w:rPr>
      </w:pPr>
      <w:r w:rsidRPr="00527108">
        <w:rPr>
          <w:sz w:val="28"/>
          <w:szCs w:val="28"/>
        </w:rPr>
        <w:t>7. Использование средств наглядности, технических средств</w:t>
      </w:r>
      <w:r>
        <w:rPr>
          <w:sz w:val="28"/>
          <w:szCs w:val="28"/>
        </w:rPr>
        <w:t>.</w:t>
      </w:r>
    </w:p>
    <w:p w:rsidR="005D463B" w:rsidRPr="00224BA2" w:rsidRDefault="005D463B" w:rsidP="005D463B">
      <w:pPr>
        <w:ind w:firstLine="709"/>
        <w:jc w:val="center"/>
        <w:rPr>
          <w:rFonts w:eastAsia="Calibri"/>
          <w:b/>
          <w:bCs/>
        </w:rPr>
      </w:pPr>
      <w:r w:rsidRPr="00224BA2">
        <w:rPr>
          <w:rFonts w:eastAsia="Calibri"/>
          <w:b/>
          <w:bCs/>
        </w:rPr>
        <w:t>Планируемые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5755"/>
      </w:tblGrid>
      <w:tr w:rsidR="005D463B" w:rsidRPr="00224BA2" w:rsidTr="0015760B">
        <w:tc>
          <w:tcPr>
            <w:tcW w:w="5508" w:type="dxa"/>
            <w:shd w:val="clear" w:color="auto" w:fill="auto"/>
          </w:tcPr>
          <w:p w:rsidR="005D463B" w:rsidRPr="00224BA2" w:rsidRDefault="005D463B" w:rsidP="0015760B">
            <w:pPr>
              <w:numPr>
                <w:ilvl w:val="0"/>
                <w:numId w:val="11"/>
              </w:numPr>
              <w:jc w:val="center"/>
              <w:rPr>
                <w:rFonts w:eastAsia="Calibri"/>
              </w:rPr>
            </w:pPr>
            <w:r w:rsidRPr="00224BA2">
              <w:rPr>
                <w:rFonts w:eastAsia="Calibri"/>
              </w:rPr>
              <w:t>Должны научиться</w:t>
            </w:r>
          </w:p>
        </w:tc>
        <w:tc>
          <w:tcPr>
            <w:tcW w:w="7200" w:type="dxa"/>
            <w:tcBorders>
              <w:bottom w:val="single" w:sz="4" w:space="0" w:color="auto"/>
            </w:tcBorders>
            <w:shd w:val="clear" w:color="auto" w:fill="auto"/>
          </w:tcPr>
          <w:p w:rsidR="005D463B" w:rsidRPr="00224BA2" w:rsidRDefault="005D463B" w:rsidP="0015760B">
            <w:pPr>
              <w:numPr>
                <w:ilvl w:val="0"/>
                <w:numId w:val="11"/>
              </w:numPr>
              <w:jc w:val="center"/>
              <w:rPr>
                <w:rFonts w:eastAsia="Calibri"/>
              </w:rPr>
            </w:pPr>
            <w:r w:rsidRPr="00224BA2">
              <w:rPr>
                <w:rFonts w:eastAsia="Calibri"/>
              </w:rPr>
              <w:t>Сформированные действия</w:t>
            </w:r>
          </w:p>
        </w:tc>
      </w:tr>
      <w:tr w:rsidR="005D463B" w:rsidRPr="00224BA2" w:rsidTr="0015760B">
        <w:tc>
          <w:tcPr>
            <w:tcW w:w="5508" w:type="dxa"/>
            <w:shd w:val="clear" w:color="auto" w:fill="auto"/>
          </w:tcPr>
          <w:p w:rsidR="005D463B" w:rsidRPr="00224BA2" w:rsidRDefault="005D463B" w:rsidP="0015760B">
            <w:pPr>
              <w:numPr>
                <w:ilvl w:val="0"/>
                <w:numId w:val="11"/>
              </w:numPr>
              <w:jc w:val="both"/>
              <w:rPr>
                <w:rFonts w:eastAsia="Calibri"/>
              </w:rPr>
            </w:pPr>
            <w:r w:rsidRPr="00224BA2">
              <w:rPr>
                <w:rFonts w:eastAsia="Calibri"/>
                <w:bCs/>
                <w:i/>
                <w:iCs/>
              </w:rPr>
              <w:t>Обучающиеся должны научиться</w:t>
            </w:r>
          </w:p>
          <w:p w:rsidR="005D463B" w:rsidRPr="00224BA2" w:rsidRDefault="005D463B" w:rsidP="0015760B">
            <w:pPr>
              <w:numPr>
                <w:ilvl w:val="0"/>
                <w:numId w:val="11"/>
              </w:numPr>
              <w:jc w:val="both"/>
              <w:rPr>
                <w:rFonts w:eastAsia="Calibri"/>
              </w:rPr>
            </w:pPr>
            <w:r w:rsidRPr="00224BA2">
              <w:rPr>
                <w:rFonts w:eastAsia="Calibri"/>
              </w:rPr>
              <w:t xml:space="preserve"> видеть проблемы;</w:t>
            </w:r>
          </w:p>
          <w:p w:rsidR="005D463B" w:rsidRPr="00224BA2" w:rsidRDefault="005D463B" w:rsidP="0015760B">
            <w:pPr>
              <w:numPr>
                <w:ilvl w:val="0"/>
                <w:numId w:val="11"/>
              </w:numPr>
              <w:jc w:val="both"/>
              <w:rPr>
                <w:rFonts w:eastAsia="Calibri"/>
              </w:rPr>
            </w:pPr>
            <w:r w:rsidRPr="00224BA2">
              <w:rPr>
                <w:rFonts w:eastAsia="Calibri"/>
              </w:rPr>
              <w:t xml:space="preserve"> ставить вопросы;</w:t>
            </w:r>
          </w:p>
          <w:p w:rsidR="005D463B" w:rsidRPr="00224BA2" w:rsidRDefault="005D463B" w:rsidP="0015760B">
            <w:pPr>
              <w:numPr>
                <w:ilvl w:val="0"/>
                <w:numId w:val="11"/>
              </w:numPr>
              <w:jc w:val="both"/>
              <w:rPr>
                <w:rFonts w:eastAsia="Calibri"/>
              </w:rPr>
            </w:pPr>
            <w:r w:rsidRPr="00224BA2">
              <w:rPr>
                <w:rFonts w:eastAsia="Calibri"/>
              </w:rPr>
              <w:t xml:space="preserve"> выдвигать гипотезы;</w:t>
            </w:r>
          </w:p>
          <w:p w:rsidR="005D463B" w:rsidRPr="00224BA2" w:rsidRDefault="005D463B" w:rsidP="0015760B">
            <w:pPr>
              <w:numPr>
                <w:ilvl w:val="0"/>
                <w:numId w:val="11"/>
              </w:numPr>
              <w:jc w:val="both"/>
              <w:rPr>
                <w:rFonts w:eastAsia="Calibri"/>
              </w:rPr>
            </w:pPr>
            <w:r w:rsidRPr="00224BA2">
              <w:rPr>
                <w:rFonts w:eastAsia="Calibri"/>
              </w:rPr>
              <w:t>давать определение понятиям;</w:t>
            </w:r>
          </w:p>
          <w:p w:rsidR="005D463B" w:rsidRPr="00224BA2" w:rsidRDefault="005D463B" w:rsidP="0015760B">
            <w:pPr>
              <w:numPr>
                <w:ilvl w:val="0"/>
                <w:numId w:val="11"/>
              </w:numPr>
              <w:jc w:val="both"/>
              <w:rPr>
                <w:rFonts w:eastAsia="Calibri"/>
              </w:rPr>
            </w:pPr>
            <w:r w:rsidRPr="00224BA2">
              <w:rPr>
                <w:rFonts w:eastAsia="Calibri"/>
              </w:rPr>
              <w:t xml:space="preserve"> классифицировать;</w:t>
            </w:r>
          </w:p>
          <w:p w:rsidR="005D463B" w:rsidRPr="00224BA2" w:rsidRDefault="005D463B" w:rsidP="0015760B">
            <w:pPr>
              <w:numPr>
                <w:ilvl w:val="0"/>
                <w:numId w:val="11"/>
              </w:numPr>
              <w:jc w:val="both"/>
              <w:rPr>
                <w:rFonts w:eastAsia="Calibri"/>
              </w:rPr>
            </w:pPr>
            <w:r w:rsidRPr="00224BA2">
              <w:rPr>
                <w:rFonts w:eastAsia="Calibri"/>
              </w:rPr>
              <w:t xml:space="preserve"> наблюдать;</w:t>
            </w:r>
          </w:p>
          <w:p w:rsidR="005D463B" w:rsidRPr="00224BA2" w:rsidRDefault="005D463B" w:rsidP="0015760B">
            <w:pPr>
              <w:numPr>
                <w:ilvl w:val="0"/>
                <w:numId w:val="11"/>
              </w:numPr>
              <w:jc w:val="both"/>
              <w:rPr>
                <w:rFonts w:eastAsia="Calibri"/>
              </w:rPr>
            </w:pPr>
            <w:r w:rsidRPr="00224BA2">
              <w:rPr>
                <w:rFonts w:eastAsia="Calibri"/>
              </w:rPr>
              <w:t xml:space="preserve"> проводить эксперименты;</w:t>
            </w:r>
          </w:p>
          <w:p w:rsidR="005D463B" w:rsidRPr="00224BA2" w:rsidRDefault="005D463B" w:rsidP="0015760B">
            <w:pPr>
              <w:numPr>
                <w:ilvl w:val="0"/>
                <w:numId w:val="11"/>
              </w:numPr>
              <w:jc w:val="both"/>
              <w:rPr>
                <w:rFonts w:eastAsia="Calibri"/>
              </w:rPr>
            </w:pPr>
            <w:r w:rsidRPr="00224BA2">
              <w:rPr>
                <w:rFonts w:eastAsia="Calibri"/>
              </w:rPr>
              <w:t xml:space="preserve"> делать умозаключения и выводы;</w:t>
            </w:r>
          </w:p>
          <w:p w:rsidR="005D463B" w:rsidRPr="00224BA2" w:rsidRDefault="005D463B" w:rsidP="0015760B">
            <w:pPr>
              <w:numPr>
                <w:ilvl w:val="0"/>
                <w:numId w:val="11"/>
              </w:numPr>
              <w:jc w:val="both"/>
              <w:rPr>
                <w:rFonts w:eastAsia="Calibri"/>
              </w:rPr>
            </w:pPr>
            <w:r w:rsidRPr="00224BA2">
              <w:rPr>
                <w:rFonts w:eastAsia="Calibri"/>
              </w:rPr>
              <w:t xml:space="preserve"> структурировать материал;</w:t>
            </w:r>
          </w:p>
          <w:p w:rsidR="005D463B" w:rsidRPr="00224BA2" w:rsidRDefault="005D463B" w:rsidP="0015760B">
            <w:pPr>
              <w:numPr>
                <w:ilvl w:val="0"/>
                <w:numId w:val="11"/>
              </w:numPr>
              <w:jc w:val="both"/>
              <w:rPr>
                <w:rFonts w:eastAsia="Calibri"/>
              </w:rPr>
            </w:pPr>
            <w:r w:rsidRPr="00224BA2">
              <w:rPr>
                <w:rFonts w:eastAsia="Calibri"/>
              </w:rPr>
              <w:t xml:space="preserve"> готовить тексты собственных докладов;</w:t>
            </w:r>
          </w:p>
          <w:p w:rsidR="005D463B" w:rsidRPr="00224BA2" w:rsidRDefault="005D463B" w:rsidP="0015760B">
            <w:pPr>
              <w:numPr>
                <w:ilvl w:val="0"/>
                <w:numId w:val="11"/>
              </w:numPr>
              <w:jc w:val="both"/>
              <w:rPr>
                <w:rFonts w:eastAsia="Calibri"/>
              </w:rPr>
            </w:pPr>
            <w:r w:rsidRPr="00224BA2">
              <w:rPr>
                <w:rFonts w:eastAsia="Calibri"/>
              </w:rPr>
              <w:t>объяснять, доказывать и защищать свои идеи.</w:t>
            </w:r>
          </w:p>
          <w:p w:rsidR="005D463B" w:rsidRPr="00224BA2" w:rsidRDefault="005D463B" w:rsidP="0015760B">
            <w:pPr>
              <w:jc w:val="center"/>
              <w:rPr>
                <w:rFonts w:eastAsia="Calibri"/>
              </w:rPr>
            </w:pPr>
          </w:p>
        </w:tc>
        <w:tc>
          <w:tcPr>
            <w:tcW w:w="7200" w:type="dxa"/>
            <w:shd w:val="clear" w:color="auto" w:fill="auto"/>
          </w:tcPr>
          <w:p w:rsidR="005D463B" w:rsidRPr="00224BA2" w:rsidRDefault="005D463B" w:rsidP="0015760B">
            <w:pPr>
              <w:numPr>
                <w:ilvl w:val="0"/>
                <w:numId w:val="11"/>
              </w:numPr>
              <w:contextualSpacing/>
              <w:rPr>
                <w:i/>
              </w:rPr>
            </w:pPr>
            <w:r w:rsidRPr="00224BA2">
              <w:rPr>
                <w:i/>
              </w:rPr>
              <w:t>В ходе решения системы проектных задач у младших школьников могут быть сформированы следующие способности:</w:t>
            </w:r>
          </w:p>
          <w:p w:rsidR="005D463B" w:rsidRPr="00224BA2" w:rsidRDefault="005D463B" w:rsidP="0015760B">
            <w:pPr>
              <w:numPr>
                <w:ilvl w:val="0"/>
                <w:numId w:val="11"/>
              </w:numPr>
              <w:contextualSpacing/>
            </w:pPr>
            <w:r w:rsidRPr="00224BA2">
              <w:t>Рефлексировать (видеть проблему; анализировать сделанное – почему получилось, почему не получилось, видеть трудности, ошибки);</w:t>
            </w:r>
          </w:p>
          <w:p w:rsidR="005D463B" w:rsidRPr="00224BA2" w:rsidRDefault="005D463B" w:rsidP="0015760B">
            <w:pPr>
              <w:numPr>
                <w:ilvl w:val="0"/>
                <w:numId w:val="11"/>
              </w:numPr>
              <w:contextualSpacing/>
            </w:pPr>
            <w:proofErr w:type="spellStart"/>
            <w:r w:rsidRPr="00224BA2">
              <w:t>Целеполагать</w:t>
            </w:r>
            <w:proofErr w:type="spellEnd"/>
            <w:r w:rsidRPr="00224BA2">
              <w:t xml:space="preserve"> (ставить и удерживать цели);</w:t>
            </w:r>
          </w:p>
          <w:p w:rsidR="005D463B" w:rsidRPr="00224BA2" w:rsidRDefault="005D463B" w:rsidP="0015760B">
            <w:pPr>
              <w:numPr>
                <w:ilvl w:val="0"/>
                <w:numId w:val="11"/>
              </w:numPr>
              <w:contextualSpacing/>
            </w:pPr>
            <w:r w:rsidRPr="00224BA2">
              <w:t>Планировать (составлять план своей деятельности);</w:t>
            </w:r>
          </w:p>
          <w:p w:rsidR="005D463B" w:rsidRPr="00224BA2" w:rsidRDefault="005D463B" w:rsidP="0015760B">
            <w:pPr>
              <w:numPr>
                <w:ilvl w:val="0"/>
                <w:numId w:val="11"/>
              </w:numPr>
              <w:contextualSpacing/>
            </w:pPr>
            <w:r w:rsidRPr="00224BA2">
              <w:t>Моделировать (представлять способ действия в виде модели-схемы, выделяя все существенное и главное);</w:t>
            </w:r>
          </w:p>
          <w:p w:rsidR="005D463B" w:rsidRPr="00224BA2" w:rsidRDefault="005D463B" w:rsidP="0015760B">
            <w:pPr>
              <w:numPr>
                <w:ilvl w:val="0"/>
                <w:numId w:val="11"/>
              </w:numPr>
              <w:contextualSpacing/>
            </w:pPr>
            <w:r w:rsidRPr="00224BA2">
              <w:t>Проявлять инициативу при поиске способа (способов) решения задачи;</w:t>
            </w:r>
          </w:p>
          <w:p w:rsidR="005D463B" w:rsidRPr="003F2252" w:rsidRDefault="005D463B" w:rsidP="0015760B">
            <w:pPr>
              <w:numPr>
                <w:ilvl w:val="0"/>
                <w:numId w:val="11"/>
              </w:numPr>
              <w:contextualSpacing/>
            </w:pPr>
            <w:r w:rsidRPr="00224BA2">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tc>
      </w:tr>
    </w:tbl>
    <w:p w:rsidR="003C5738" w:rsidRPr="00630FB7" w:rsidRDefault="005D463B" w:rsidP="00630FB7">
      <w:pPr>
        <w:shd w:val="clear" w:color="auto" w:fill="FFFFFF"/>
        <w:ind w:firstLine="709"/>
        <w:jc w:val="both"/>
        <w:rPr>
          <w:b/>
          <w:bCs/>
          <w:i/>
          <w:sz w:val="32"/>
          <w:szCs w:val="32"/>
        </w:rPr>
      </w:pPr>
      <w:r w:rsidRPr="00224BA2">
        <w:t xml:space="preserve"> </w:t>
      </w:r>
    </w:p>
    <w:p w:rsidR="00D5339B" w:rsidRDefault="00D5339B" w:rsidP="00D5339B">
      <w:pPr>
        <w:spacing w:before="30" w:after="30" w:line="360" w:lineRule="auto"/>
        <w:rPr>
          <w:b/>
          <w:bCs/>
          <w:sz w:val="32"/>
          <w:szCs w:val="32"/>
        </w:rPr>
      </w:pPr>
    </w:p>
    <w:p w:rsidR="00630FB7" w:rsidRDefault="00630FB7" w:rsidP="00D5339B">
      <w:pPr>
        <w:spacing w:before="30" w:after="30" w:line="360" w:lineRule="auto"/>
        <w:rPr>
          <w:b/>
          <w:bCs/>
          <w:sz w:val="32"/>
          <w:szCs w:val="32"/>
        </w:rPr>
      </w:pPr>
    </w:p>
    <w:p w:rsidR="003C5738" w:rsidRPr="00D641D7" w:rsidRDefault="003C5738" w:rsidP="00D5339B">
      <w:pPr>
        <w:spacing w:before="30" w:after="30" w:line="360" w:lineRule="auto"/>
        <w:jc w:val="center"/>
        <w:rPr>
          <w:b/>
          <w:bCs/>
          <w:sz w:val="32"/>
          <w:szCs w:val="32"/>
        </w:rPr>
      </w:pPr>
      <w:r w:rsidRPr="00D641D7">
        <w:rPr>
          <w:b/>
          <w:bCs/>
          <w:sz w:val="32"/>
          <w:szCs w:val="32"/>
        </w:rPr>
        <w:lastRenderedPageBreak/>
        <w:t>Раздел 11. Платные образовательные услуги</w:t>
      </w:r>
    </w:p>
    <w:p w:rsidR="003C5738" w:rsidRPr="00D641D7" w:rsidRDefault="003C5738" w:rsidP="003C5738">
      <w:pPr>
        <w:ind w:firstLine="708"/>
        <w:jc w:val="both"/>
        <w:rPr>
          <w:sz w:val="28"/>
          <w:szCs w:val="28"/>
        </w:rPr>
      </w:pPr>
      <w:r w:rsidRPr="00D641D7">
        <w:rPr>
          <w:sz w:val="28"/>
          <w:szCs w:val="28"/>
        </w:rPr>
        <w:t xml:space="preserve">Программой Дворца предусмотрено </w:t>
      </w:r>
      <w:r w:rsidRPr="00D641D7">
        <w:rPr>
          <w:i/>
          <w:sz w:val="28"/>
          <w:szCs w:val="28"/>
        </w:rPr>
        <w:t>образование детей и взрослых на платной основе по специально разработанным образовательным маршрутам.</w:t>
      </w:r>
      <w:r w:rsidRPr="00D641D7">
        <w:rPr>
          <w:sz w:val="28"/>
          <w:szCs w:val="28"/>
        </w:rPr>
        <w:t xml:space="preserve"> </w:t>
      </w:r>
    </w:p>
    <w:p w:rsidR="003C5738" w:rsidRPr="00D641D7" w:rsidRDefault="003C5738" w:rsidP="003C5738">
      <w:pPr>
        <w:ind w:firstLine="708"/>
        <w:jc w:val="both"/>
        <w:rPr>
          <w:sz w:val="28"/>
          <w:szCs w:val="28"/>
        </w:rPr>
      </w:pPr>
      <w:r w:rsidRPr="00D641D7">
        <w:rPr>
          <w:sz w:val="28"/>
          <w:szCs w:val="28"/>
        </w:rPr>
        <w:t xml:space="preserve">Для детей дошкольников, в возрасте с четырёх до шести-семи лет, разработан </w:t>
      </w:r>
      <w:r w:rsidRPr="00D641D7">
        <w:rPr>
          <w:i/>
          <w:sz w:val="28"/>
          <w:szCs w:val="28"/>
        </w:rPr>
        <w:t>маршрут по образовательной программе «Непоседы»,</w:t>
      </w:r>
      <w:r w:rsidRPr="00D641D7">
        <w:rPr>
          <w:sz w:val="28"/>
          <w:szCs w:val="28"/>
        </w:rPr>
        <w:t xml:space="preserve"> в который включены общеразвивающие программы по вокалу, танцам, робототехнике, художественно-прикладному творчеству, математике, английскому языку, развивающим играм. </w:t>
      </w:r>
    </w:p>
    <w:p w:rsidR="003C5738" w:rsidRPr="00D641D7" w:rsidRDefault="003C5738" w:rsidP="003C5738">
      <w:pPr>
        <w:ind w:firstLine="708"/>
        <w:jc w:val="both"/>
        <w:rPr>
          <w:sz w:val="28"/>
          <w:szCs w:val="28"/>
        </w:rPr>
      </w:pPr>
      <w:r w:rsidRPr="00D641D7">
        <w:rPr>
          <w:sz w:val="28"/>
          <w:szCs w:val="28"/>
        </w:rPr>
        <w:t xml:space="preserve">Для взрослых людей от 19 лет и старше, разработан </w:t>
      </w:r>
      <w:r w:rsidR="00D641D7" w:rsidRPr="00D641D7">
        <w:rPr>
          <w:i/>
          <w:sz w:val="28"/>
          <w:szCs w:val="28"/>
        </w:rPr>
        <w:t xml:space="preserve">маршрут, </w:t>
      </w:r>
      <w:r w:rsidRPr="00D641D7">
        <w:rPr>
          <w:sz w:val="28"/>
          <w:szCs w:val="28"/>
        </w:rPr>
        <w:t xml:space="preserve">в который включены развивающие программы по кройке и шитью, вязанию крючком, </w:t>
      </w:r>
      <w:proofErr w:type="spellStart"/>
      <w:r w:rsidRPr="00D641D7">
        <w:rPr>
          <w:sz w:val="28"/>
          <w:szCs w:val="28"/>
        </w:rPr>
        <w:t>цветоделию</w:t>
      </w:r>
      <w:proofErr w:type="spellEnd"/>
      <w:r w:rsidRPr="00D641D7">
        <w:rPr>
          <w:sz w:val="28"/>
          <w:szCs w:val="28"/>
        </w:rPr>
        <w:t xml:space="preserve"> и батику.</w:t>
      </w:r>
    </w:p>
    <w:p w:rsidR="003C5738" w:rsidRPr="00D641D7" w:rsidRDefault="003C5738" w:rsidP="003C5738">
      <w:pPr>
        <w:ind w:firstLine="708"/>
        <w:jc w:val="both"/>
        <w:rPr>
          <w:sz w:val="28"/>
          <w:szCs w:val="28"/>
        </w:rPr>
      </w:pPr>
      <w:r w:rsidRPr="00D641D7">
        <w:rPr>
          <w:sz w:val="28"/>
          <w:szCs w:val="28"/>
        </w:rPr>
        <w:t>Для школьников, которым необходимы дополнительные занятия по англи</w:t>
      </w:r>
      <w:r w:rsidR="00630FB7" w:rsidRPr="00D641D7">
        <w:rPr>
          <w:sz w:val="28"/>
          <w:szCs w:val="28"/>
        </w:rPr>
        <w:t>йскому языку, математике</w:t>
      </w:r>
      <w:r w:rsidRPr="00D641D7">
        <w:rPr>
          <w:sz w:val="28"/>
          <w:szCs w:val="28"/>
        </w:rPr>
        <w:t xml:space="preserve">, русскому языку, разработан </w:t>
      </w:r>
      <w:r w:rsidR="00D641D7" w:rsidRPr="00D641D7">
        <w:rPr>
          <w:i/>
          <w:sz w:val="28"/>
          <w:szCs w:val="28"/>
        </w:rPr>
        <w:t xml:space="preserve">маршрут, </w:t>
      </w:r>
      <w:r w:rsidRPr="00D641D7">
        <w:rPr>
          <w:sz w:val="28"/>
          <w:szCs w:val="28"/>
        </w:rPr>
        <w:t>в который включены общеразвивающие программы по предметам, предусматривающие индивидуальные занятия.</w:t>
      </w:r>
    </w:p>
    <w:p w:rsidR="003C5738" w:rsidRPr="00A557B2" w:rsidRDefault="003C5738" w:rsidP="003C5738">
      <w:pPr>
        <w:ind w:firstLine="708"/>
        <w:jc w:val="both"/>
        <w:rPr>
          <w:sz w:val="28"/>
          <w:szCs w:val="28"/>
        </w:rPr>
      </w:pPr>
      <w:r w:rsidRPr="00D641D7">
        <w:rPr>
          <w:sz w:val="28"/>
          <w:szCs w:val="28"/>
        </w:rPr>
        <w:t xml:space="preserve">Для школьников, которым </w:t>
      </w:r>
      <w:proofErr w:type="gramStart"/>
      <w:r w:rsidRPr="00D641D7">
        <w:rPr>
          <w:sz w:val="28"/>
          <w:szCs w:val="28"/>
        </w:rPr>
        <w:t>необходимы дополнительные занятия по английскому языку разработан</w:t>
      </w:r>
      <w:proofErr w:type="gramEnd"/>
      <w:r w:rsidRPr="00D641D7">
        <w:rPr>
          <w:sz w:val="28"/>
          <w:szCs w:val="28"/>
        </w:rPr>
        <w:t xml:space="preserve"> </w:t>
      </w:r>
      <w:r w:rsidRPr="00D641D7">
        <w:rPr>
          <w:i/>
          <w:sz w:val="28"/>
          <w:szCs w:val="28"/>
        </w:rPr>
        <w:t>маршрут</w:t>
      </w:r>
      <w:r w:rsidR="00D641D7" w:rsidRPr="00D641D7">
        <w:rPr>
          <w:sz w:val="28"/>
          <w:szCs w:val="28"/>
        </w:rPr>
        <w:t>, предусматривающий</w:t>
      </w:r>
      <w:r w:rsidRPr="00D641D7">
        <w:rPr>
          <w:sz w:val="28"/>
          <w:szCs w:val="28"/>
        </w:rPr>
        <w:t xml:space="preserve"> групповые занятия.</w:t>
      </w:r>
    </w:p>
    <w:p w:rsidR="003C5738" w:rsidRPr="00A557B2" w:rsidRDefault="003C5738" w:rsidP="003C5738">
      <w:pPr>
        <w:ind w:firstLine="708"/>
        <w:jc w:val="both"/>
        <w:rPr>
          <w:sz w:val="28"/>
          <w:szCs w:val="28"/>
        </w:rPr>
      </w:pPr>
    </w:p>
    <w:p w:rsidR="003C5738" w:rsidRPr="00A557B2" w:rsidRDefault="003C5738" w:rsidP="003C5738">
      <w:pPr>
        <w:jc w:val="center"/>
        <w:outlineLvl w:val="3"/>
        <w:rPr>
          <w:b/>
          <w:bCs/>
          <w:i/>
          <w:sz w:val="28"/>
          <w:szCs w:val="28"/>
        </w:rPr>
      </w:pPr>
      <w:r w:rsidRPr="00A557B2">
        <w:rPr>
          <w:b/>
          <w:bCs/>
          <w:i/>
          <w:sz w:val="28"/>
          <w:szCs w:val="28"/>
        </w:rPr>
        <w:t>Образовательный маршрут на платной основе по образовательной программе «Непоседы» для детей дошкольников</w:t>
      </w:r>
    </w:p>
    <w:p w:rsidR="003C5738" w:rsidRPr="00A557B2" w:rsidRDefault="003C5738" w:rsidP="003C5738">
      <w:pPr>
        <w:jc w:val="center"/>
        <w:outlineLvl w:val="3"/>
        <w:rPr>
          <w:b/>
          <w:bCs/>
          <w:i/>
          <w:sz w:val="28"/>
          <w:szCs w:val="28"/>
        </w:rPr>
      </w:pPr>
    </w:p>
    <w:p w:rsidR="003C5738" w:rsidRPr="00A557B2" w:rsidRDefault="003C5738" w:rsidP="003C5738">
      <w:pPr>
        <w:ind w:firstLine="708"/>
        <w:jc w:val="both"/>
        <w:outlineLvl w:val="3"/>
        <w:rPr>
          <w:bCs/>
          <w:sz w:val="28"/>
          <w:szCs w:val="28"/>
        </w:rPr>
      </w:pPr>
      <w:r w:rsidRPr="00A557B2">
        <w:rPr>
          <w:bCs/>
          <w:sz w:val="28"/>
          <w:szCs w:val="28"/>
        </w:rPr>
        <w:t xml:space="preserve">В студию «Непоседы» для занятий по общеразвивающим программам: </w:t>
      </w:r>
      <w:proofErr w:type="gramStart"/>
      <w:r w:rsidRPr="00A557B2">
        <w:rPr>
          <w:bCs/>
          <w:sz w:val="28"/>
          <w:szCs w:val="28"/>
        </w:rPr>
        <w:t>«Вокал»; «Танцы»; «Робототехника»; «Аппликация»; «Лепка»; «</w:t>
      </w:r>
      <w:proofErr w:type="spellStart"/>
      <w:r w:rsidRPr="00A557B2">
        <w:rPr>
          <w:bCs/>
          <w:sz w:val="28"/>
          <w:szCs w:val="28"/>
        </w:rPr>
        <w:t>Изодеятельность</w:t>
      </w:r>
      <w:proofErr w:type="spellEnd"/>
      <w:r w:rsidRPr="00A557B2">
        <w:rPr>
          <w:bCs/>
          <w:sz w:val="28"/>
          <w:szCs w:val="28"/>
        </w:rPr>
        <w:t xml:space="preserve">»; «Развивающие </w:t>
      </w:r>
      <w:r w:rsidR="00630FB7">
        <w:rPr>
          <w:bCs/>
          <w:sz w:val="28"/>
          <w:szCs w:val="28"/>
        </w:rPr>
        <w:t>игры»; «Познаю мир»; «</w:t>
      </w:r>
      <w:proofErr w:type="spellStart"/>
      <w:r w:rsidR="00630FB7">
        <w:rPr>
          <w:bCs/>
          <w:sz w:val="28"/>
          <w:szCs w:val="28"/>
        </w:rPr>
        <w:t>Игрознайка</w:t>
      </w:r>
      <w:proofErr w:type="spellEnd"/>
      <w:r w:rsidRPr="00A557B2">
        <w:rPr>
          <w:bCs/>
          <w:sz w:val="28"/>
          <w:szCs w:val="28"/>
        </w:rPr>
        <w:t>»; «Английский язык»; «Удивительная глина»; «Аппликация из зерна»</w:t>
      </w:r>
      <w:r>
        <w:rPr>
          <w:bCs/>
          <w:sz w:val="28"/>
          <w:szCs w:val="28"/>
        </w:rPr>
        <w:t>; «Юный шахматист»</w:t>
      </w:r>
      <w:r w:rsidRPr="00A557B2">
        <w:rPr>
          <w:bCs/>
          <w:sz w:val="28"/>
          <w:szCs w:val="28"/>
        </w:rPr>
        <w:t xml:space="preserve"> принимаются дети с четырёх лет.</w:t>
      </w:r>
      <w:proofErr w:type="gramEnd"/>
      <w:r w:rsidRPr="00A557B2">
        <w:rPr>
          <w:bCs/>
          <w:sz w:val="28"/>
          <w:szCs w:val="28"/>
        </w:rPr>
        <w:t xml:space="preserve"> Обучение в студии предусматривает развитие детей в течение трёх лет. </w:t>
      </w:r>
    </w:p>
    <w:p w:rsidR="003C5738" w:rsidRDefault="003C5738" w:rsidP="003C5738">
      <w:pPr>
        <w:ind w:firstLine="708"/>
        <w:jc w:val="both"/>
        <w:outlineLvl w:val="3"/>
        <w:rPr>
          <w:bCs/>
          <w:sz w:val="28"/>
          <w:szCs w:val="28"/>
        </w:rPr>
      </w:pPr>
      <w:r w:rsidRPr="00A557B2">
        <w:rPr>
          <w:bCs/>
          <w:sz w:val="28"/>
          <w:szCs w:val="28"/>
        </w:rPr>
        <w:t>Мы предусмотрели для удобства родителей и их детей три варианта занятий в студии «Непоседы». Первый вариант – с понедельника по четверг, предусмотрен для родителей, кому удобно посещать студию не в выходные дни. Второй вариант – занятия в студии «Непоседы» в выходные дни в субботу или в воскресенье. Третий вариант – занятия в студии «Непоседы», куда входит комплекс занятий по выбору родителей: «В</w:t>
      </w:r>
      <w:r>
        <w:rPr>
          <w:bCs/>
          <w:sz w:val="28"/>
          <w:szCs w:val="28"/>
        </w:rPr>
        <w:t xml:space="preserve">окал»; «Танцы»; «Робототехника»; </w:t>
      </w:r>
      <w:r w:rsidRPr="006A5B9A">
        <w:rPr>
          <w:bCs/>
          <w:sz w:val="28"/>
          <w:szCs w:val="28"/>
        </w:rPr>
        <w:t>«Юный шахматист»</w:t>
      </w:r>
      <w:r w:rsidR="00630FB7">
        <w:rPr>
          <w:bCs/>
          <w:sz w:val="28"/>
          <w:szCs w:val="28"/>
        </w:rPr>
        <w:t xml:space="preserve">, </w:t>
      </w:r>
      <w:r w:rsidR="00630FB7" w:rsidRPr="00A557B2">
        <w:rPr>
          <w:bCs/>
          <w:sz w:val="28"/>
          <w:szCs w:val="28"/>
        </w:rPr>
        <w:t>«</w:t>
      </w:r>
      <w:proofErr w:type="spellStart"/>
      <w:r w:rsidR="00630FB7" w:rsidRPr="00A557B2">
        <w:rPr>
          <w:bCs/>
          <w:sz w:val="28"/>
          <w:szCs w:val="28"/>
        </w:rPr>
        <w:t>Изодеятельность</w:t>
      </w:r>
      <w:proofErr w:type="spellEnd"/>
      <w:r w:rsidR="00630FB7" w:rsidRPr="00A557B2">
        <w:rPr>
          <w:bCs/>
          <w:sz w:val="28"/>
          <w:szCs w:val="28"/>
        </w:rPr>
        <w:t>»</w:t>
      </w:r>
      <w:r w:rsidR="00630FB7">
        <w:rPr>
          <w:bCs/>
          <w:sz w:val="28"/>
          <w:szCs w:val="28"/>
        </w:rPr>
        <w:t xml:space="preserve">, </w:t>
      </w:r>
      <w:r w:rsidR="00630FB7" w:rsidRPr="00A557B2">
        <w:rPr>
          <w:bCs/>
          <w:sz w:val="28"/>
          <w:szCs w:val="28"/>
        </w:rPr>
        <w:t>«Английский язык»</w:t>
      </w:r>
      <w:r>
        <w:rPr>
          <w:bCs/>
          <w:sz w:val="28"/>
          <w:szCs w:val="28"/>
        </w:rPr>
        <w:t>.</w:t>
      </w:r>
    </w:p>
    <w:p w:rsidR="007F2F47" w:rsidRPr="00A557B2" w:rsidRDefault="007F2F47" w:rsidP="003C5738">
      <w:pPr>
        <w:ind w:firstLine="708"/>
        <w:jc w:val="both"/>
        <w:outlineLvl w:val="3"/>
        <w:rPr>
          <w:bCs/>
          <w:sz w:val="28"/>
          <w:szCs w:val="28"/>
        </w:rPr>
      </w:pPr>
    </w:p>
    <w:p w:rsidR="003C5738" w:rsidRPr="00A557B2" w:rsidRDefault="003C5738" w:rsidP="003C5738">
      <w:pPr>
        <w:ind w:firstLine="708"/>
        <w:jc w:val="center"/>
        <w:outlineLvl w:val="3"/>
        <w:rPr>
          <w:b/>
          <w:bCs/>
          <w:i/>
          <w:sz w:val="28"/>
          <w:szCs w:val="28"/>
        </w:rPr>
      </w:pPr>
      <w:r w:rsidRPr="00A557B2">
        <w:rPr>
          <w:b/>
          <w:bCs/>
          <w:i/>
          <w:sz w:val="28"/>
          <w:szCs w:val="28"/>
        </w:rPr>
        <w:t>Первый вариант занятий в студии «Непоседы» с понедельника по четверг, кому удобно посещать студию не в выходные дни</w:t>
      </w:r>
    </w:p>
    <w:p w:rsidR="003C5738" w:rsidRPr="00A557B2" w:rsidRDefault="003C5738" w:rsidP="003C5738">
      <w:pPr>
        <w:ind w:firstLine="708"/>
        <w:jc w:val="center"/>
        <w:outlineLvl w:val="3"/>
        <w:rPr>
          <w:bCs/>
          <w:sz w:val="28"/>
          <w:szCs w:val="28"/>
        </w:rPr>
      </w:pPr>
    </w:p>
    <w:tbl>
      <w:tblPr>
        <w:tblStyle w:val="a3"/>
        <w:tblW w:w="11057" w:type="dxa"/>
        <w:jc w:val="center"/>
        <w:tblInd w:w="-1168" w:type="dxa"/>
        <w:tblLook w:val="04A0" w:firstRow="1" w:lastRow="0" w:firstColumn="1" w:lastColumn="0" w:noHBand="0" w:noVBand="1"/>
      </w:tblPr>
      <w:tblGrid>
        <w:gridCol w:w="540"/>
        <w:gridCol w:w="2657"/>
        <w:gridCol w:w="2807"/>
        <w:gridCol w:w="2790"/>
        <w:gridCol w:w="2263"/>
      </w:tblGrid>
      <w:tr w:rsidR="003C5738" w:rsidRPr="00A557B2" w:rsidTr="00866349">
        <w:trPr>
          <w:jc w:val="center"/>
        </w:trPr>
        <w:tc>
          <w:tcPr>
            <w:tcW w:w="540" w:type="dxa"/>
          </w:tcPr>
          <w:p w:rsidR="003C5738" w:rsidRPr="00A557B2" w:rsidRDefault="003C5738" w:rsidP="0015760B">
            <w:pPr>
              <w:jc w:val="center"/>
              <w:outlineLvl w:val="3"/>
              <w:rPr>
                <w:bCs/>
              </w:rPr>
            </w:pPr>
            <w:r w:rsidRPr="00A557B2">
              <w:rPr>
                <w:bCs/>
              </w:rPr>
              <w:t xml:space="preserve">№ </w:t>
            </w:r>
          </w:p>
          <w:p w:rsidR="003C5738" w:rsidRPr="00A557B2" w:rsidRDefault="003C5738" w:rsidP="0015760B">
            <w:pPr>
              <w:jc w:val="center"/>
              <w:outlineLvl w:val="3"/>
              <w:rPr>
                <w:bCs/>
              </w:rPr>
            </w:pPr>
            <w:r w:rsidRPr="00A557B2">
              <w:rPr>
                <w:bCs/>
              </w:rPr>
              <w:t>п/п</w:t>
            </w:r>
          </w:p>
        </w:tc>
        <w:tc>
          <w:tcPr>
            <w:tcW w:w="2657" w:type="dxa"/>
          </w:tcPr>
          <w:p w:rsidR="003C5738" w:rsidRPr="00A557B2" w:rsidRDefault="003C5738" w:rsidP="0015760B">
            <w:pPr>
              <w:jc w:val="center"/>
              <w:outlineLvl w:val="3"/>
              <w:rPr>
                <w:bCs/>
              </w:rPr>
            </w:pPr>
            <w:r w:rsidRPr="00A557B2">
              <w:rPr>
                <w:bCs/>
              </w:rPr>
              <w:t xml:space="preserve">Возраст </w:t>
            </w:r>
          </w:p>
          <w:p w:rsidR="003C5738" w:rsidRPr="00A557B2" w:rsidRDefault="003C5738" w:rsidP="0015760B">
            <w:pPr>
              <w:jc w:val="center"/>
              <w:outlineLvl w:val="3"/>
              <w:rPr>
                <w:bCs/>
              </w:rPr>
            </w:pPr>
            <w:r w:rsidRPr="00A557B2">
              <w:rPr>
                <w:bCs/>
              </w:rPr>
              <w:t>Детей, год обучения</w:t>
            </w:r>
          </w:p>
        </w:tc>
        <w:tc>
          <w:tcPr>
            <w:tcW w:w="2807" w:type="dxa"/>
          </w:tcPr>
          <w:p w:rsidR="003C5738" w:rsidRPr="00A557B2" w:rsidRDefault="003C5738" w:rsidP="0015760B">
            <w:pPr>
              <w:jc w:val="center"/>
              <w:outlineLvl w:val="3"/>
              <w:rPr>
                <w:bCs/>
              </w:rPr>
            </w:pPr>
            <w:r w:rsidRPr="00A557B2">
              <w:rPr>
                <w:bCs/>
              </w:rPr>
              <w:t>Дни занятий</w:t>
            </w:r>
          </w:p>
        </w:tc>
        <w:tc>
          <w:tcPr>
            <w:tcW w:w="2790" w:type="dxa"/>
          </w:tcPr>
          <w:p w:rsidR="003C5738" w:rsidRPr="00A557B2" w:rsidRDefault="003C5738" w:rsidP="0015760B">
            <w:pPr>
              <w:jc w:val="center"/>
              <w:outlineLvl w:val="3"/>
              <w:rPr>
                <w:bCs/>
              </w:rPr>
            </w:pPr>
            <w:r w:rsidRPr="00A557B2">
              <w:rPr>
                <w:bCs/>
              </w:rPr>
              <w:t>Какие занятия</w:t>
            </w:r>
          </w:p>
        </w:tc>
        <w:tc>
          <w:tcPr>
            <w:tcW w:w="2263" w:type="dxa"/>
          </w:tcPr>
          <w:p w:rsidR="003C5738" w:rsidRPr="00A557B2" w:rsidRDefault="003C5738" w:rsidP="0015760B">
            <w:pPr>
              <w:jc w:val="center"/>
              <w:outlineLvl w:val="3"/>
              <w:rPr>
                <w:bCs/>
              </w:rPr>
            </w:pPr>
            <w:r w:rsidRPr="00A557B2">
              <w:rPr>
                <w:bCs/>
              </w:rPr>
              <w:t xml:space="preserve">Стоимость </w:t>
            </w:r>
          </w:p>
          <w:p w:rsidR="003C5738" w:rsidRPr="00A557B2" w:rsidRDefault="003C5738" w:rsidP="0015760B">
            <w:pPr>
              <w:jc w:val="center"/>
              <w:outlineLvl w:val="3"/>
              <w:rPr>
                <w:bCs/>
              </w:rPr>
            </w:pPr>
            <w:r w:rsidRPr="00A557B2">
              <w:rPr>
                <w:bCs/>
              </w:rPr>
              <w:t>занятий</w:t>
            </w:r>
          </w:p>
        </w:tc>
      </w:tr>
      <w:tr w:rsidR="003C5738" w:rsidRPr="00A557B2" w:rsidTr="00866349">
        <w:trPr>
          <w:jc w:val="center"/>
        </w:trPr>
        <w:tc>
          <w:tcPr>
            <w:tcW w:w="540" w:type="dxa"/>
          </w:tcPr>
          <w:p w:rsidR="003C5738" w:rsidRPr="00A557B2" w:rsidRDefault="003C5738" w:rsidP="0015760B">
            <w:pPr>
              <w:jc w:val="center"/>
              <w:outlineLvl w:val="3"/>
              <w:rPr>
                <w:bCs/>
              </w:rPr>
            </w:pPr>
            <w:r w:rsidRPr="00A557B2">
              <w:rPr>
                <w:bCs/>
              </w:rPr>
              <w:t>1.</w:t>
            </w:r>
          </w:p>
        </w:tc>
        <w:tc>
          <w:tcPr>
            <w:tcW w:w="2657" w:type="dxa"/>
          </w:tcPr>
          <w:p w:rsidR="003C5738" w:rsidRPr="00A557B2" w:rsidRDefault="003C5738" w:rsidP="0015760B">
            <w:pPr>
              <w:jc w:val="center"/>
              <w:outlineLvl w:val="3"/>
              <w:rPr>
                <w:bCs/>
              </w:rPr>
            </w:pPr>
            <w:r w:rsidRPr="00A557B2">
              <w:rPr>
                <w:bCs/>
              </w:rPr>
              <w:t>4 года</w:t>
            </w:r>
          </w:p>
          <w:p w:rsidR="003C5738" w:rsidRPr="00A557B2" w:rsidRDefault="003C5738" w:rsidP="0015760B">
            <w:pPr>
              <w:jc w:val="center"/>
              <w:outlineLvl w:val="3"/>
              <w:rPr>
                <w:bCs/>
              </w:rPr>
            </w:pPr>
            <w:r w:rsidRPr="00A557B2">
              <w:rPr>
                <w:bCs/>
              </w:rPr>
              <w:t>первый год обучения</w:t>
            </w:r>
          </w:p>
        </w:tc>
        <w:tc>
          <w:tcPr>
            <w:tcW w:w="2807" w:type="dxa"/>
          </w:tcPr>
          <w:p w:rsidR="003C5738" w:rsidRPr="00A557B2" w:rsidRDefault="003C5738" w:rsidP="0015760B">
            <w:pPr>
              <w:outlineLvl w:val="3"/>
              <w:rPr>
                <w:bCs/>
              </w:rPr>
            </w:pPr>
            <w:r w:rsidRPr="00A557B2">
              <w:rPr>
                <w:bCs/>
              </w:rPr>
              <w:t>Понедельник</w:t>
            </w:r>
          </w:p>
          <w:p w:rsidR="003C5738" w:rsidRPr="00A557B2" w:rsidRDefault="003C5738" w:rsidP="0015760B">
            <w:pPr>
              <w:outlineLvl w:val="3"/>
              <w:rPr>
                <w:bCs/>
              </w:rPr>
            </w:pPr>
            <w:r w:rsidRPr="00A557B2">
              <w:rPr>
                <w:bCs/>
              </w:rPr>
              <w:t>Четверг</w:t>
            </w:r>
          </w:p>
        </w:tc>
        <w:tc>
          <w:tcPr>
            <w:tcW w:w="2790" w:type="dxa"/>
          </w:tcPr>
          <w:p w:rsidR="003C5738" w:rsidRPr="00A557B2" w:rsidRDefault="003C5738" w:rsidP="0015760B">
            <w:pPr>
              <w:jc w:val="both"/>
              <w:outlineLvl w:val="3"/>
              <w:rPr>
                <w:bCs/>
              </w:rPr>
            </w:pPr>
            <w:r w:rsidRPr="00A557B2">
              <w:rPr>
                <w:bCs/>
              </w:rPr>
              <w:t>– Аппликация</w:t>
            </w:r>
          </w:p>
          <w:p w:rsidR="003C5738" w:rsidRPr="00A557B2" w:rsidRDefault="003C5738" w:rsidP="0015760B">
            <w:pPr>
              <w:jc w:val="both"/>
              <w:outlineLvl w:val="3"/>
              <w:rPr>
                <w:bCs/>
              </w:rPr>
            </w:pPr>
            <w:r w:rsidRPr="00A557B2">
              <w:rPr>
                <w:bCs/>
              </w:rPr>
              <w:t>– Лепка</w:t>
            </w:r>
          </w:p>
          <w:p w:rsidR="003C5738" w:rsidRPr="00A557B2" w:rsidRDefault="003C5738" w:rsidP="0015760B">
            <w:pPr>
              <w:jc w:val="both"/>
              <w:outlineLvl w:val="3"/>
              <w:rPr>
                <w:bCs/>
              </w:rPr>
            </w:pPr>
            <w:r w:rsidRPr="00A557B2">
              <w:rPr>
                <w:bCs/>
              </w:rPr>
              <w:t>– Познаю мир</w:t>
            </w:r>
          </w:p>
          <w:p w:rsidR="003C5738" w:rsidRPr="00A557B2" w:rsidRDefault="003C5738" w:rsidP="0015760B">
            <w:pPr>
              <w:jc w:val="both"/>
              <w:outlineLvl w:val="3"/>
              <w:rPr>
                <w:bCs/>
              </w:rPr>
            </w:pPr>
            <w:r w:rsidRPr="00A557B2">
              <w:rPr>
                <w:bCs/>
              </w:rPr>
              <w:t>– Музыка</w:t>
            </w:r>
          </w:p>
        </w:tc>
        <w:tc>
          <w:tcPr>
            <w:tcW w:w="2263" w:type="dxa"/>
          </w:tcPr>
          <w:p w:rsidR="003C5738" w:rsidRPr="00A557B2" w:rsidRDefault="003C5738" w:rsidP="0015760B">
            <w:pPr>
              <w:jc w:val="both"/>
              <w:outlineLvl w:val="3"/>
              <w:rPr>
                <w:bCs/>
              </w:rPr>
            </w:pPr>
            <w:r w:rsidRPr="00A557B2">
              <w:rPr>
                <w:bCs/>
              </w:rPr>
              <w:t>– 66 рублей</w:t>
            </w:r>
          </w:p>
          <w:p w:rsidR="003C5738" w:rsidRPr="00A557B2" w:rsidRDefault="003C5738" w:rsidP="0015760B">
            <w:pPr>
              <w:jc w:val="both"/>
              <w:outlineLvl w:val="3"/>
              <w:rPr>
                <w:bCs/>
              </w:rPr>
            </w:pPr>
            <w:r w:rsidRPr="00A557B2">
              <w:rPr>
                <w:bCs/>
              </w:rPr>
              <w:t>– 66 рублей</w:t>
            </w:r>
          </w:p>
          <w:p w:rsidR="003C5738" w:rsidRPr="00A557B2" w:rsidRDefault="003C5738" w:rsidP="0015760B">
            <w:pPr>
              <w:jc w:val="both"/>
              <w:outlineLvl w:val="3"/>
              <w:rPr>
                <w:bCs/>
              </w:rPr>
            </w:pPr>
            <w:r w:rsidRPr="00A557B2">
              <w:rPr>
                <w:bCs/>
              </w:rPr>
              <w:t>– 66 рублей</w:t>
            </w:r>
          </w:p>
          <w:p w:rsidR="003C5738" w:rsidRPr="00A557B2" w:rsidRDefault="003C5738" w:rsidP="0015760B">
            <w:pPr>
              <w:jc w:val="both"/>
              <w:outlineLvl w:val="3"/>
              <w:rPr>
                <w:bCs/>
              </w:rPr>
            </w:pPr>
            <w:r w:rsidRPr="00A557B2">
              <w:rPr>
                <w:bCs/>
              </w:rPr>
              <w:t>– 66 рублей</w:t>
            </w:r>
          </w:p>
        </w:tc>
      </w:tr>
      <w:tr w:rsidR="00866349" w:rsidRPr="00A557B2" w:rsidTr="00866349">
        <w:trPr>
          <w:trHeight w:val="1538"/>
          <w:jc w:val="center"/>
        </w:trPr>
        <w:tc>
          <w:tcPr>
            <w:tcW w:w="540" w:type="dxa"/>
          </w:tcPr>
          <w:p w:rsidR="00866349" w:rsidRPr="00A557B2" w:rsidRDefault="00357F8D" w:rsidP="0015760B">
            <w:pPr>
              <w:jc w:val="center"/>
              <w:outlineLvl w:val="3"/>
              <w:rPr>
                <w:bCs/>
              </w:rPr>
            </w:pPr>
            <w:r>
              <w:rPr>
                <w:bCs/>
              </w:rPr>
              <w:lastRenderedPageBreak/>
              <w:t>2</w:t>
            </w:r>
            <w:r w:rsidR="00866349" w:rsidRPr="00A557B2">
              <w:rPr>
                <w:bCs/>
              </w:rPr>
              <w:t>.</w:t>
            </w:r>
          </w:p>
        </w:tc>
        <w:tc>
          <w:tcPr>
            <w:tcW w:w="2657" w:type="dxa"/>
          </w:tcPr>
          <w:p w:rsidR="00866349" w:rsidRPr="00E72C60" w:rsidRDefault="00866349" w:rsidP="0015760B">
            <w:pPr>
              <w:jc w:val="center"/>
              <w:outlineLvl w:val="3"/>
              <w:rPr>
                <w:bCs/>
              </w:rPr>
            </w:pPr>
            <w:r w:rsidRPr="00E72C60">
              <w:rPr>
                <w:bCs/>
              </w:rPr>
              <w:t>5 лет</w:t>
            </w:r>
          </w:p>
          <w:p w:rsidR="00866349" w:rsidRPr="00A557B2" w:rsidRDefault="00866349" w:rsidP="0015760B">
            <w:pPr>
              <w:jc w:val="center"/>
              <w:outlineLvl w:val="3"/>
              <w:rPr>
                <w:bCs/>
              </w:rPr>
            </w:pPr>
            <w:r w:rsidRPr="00E72C60">
              <w:rPr>
                <w:bCs/>
              </w:rPr>
              <w:t>второй год обучения</w:t>
            </w:r>
          </w:p>
          <w:p w:rsidR="00866349" w:rsidRPr="00A557B2" w:rsidRDefault="00866349" w:rsidP="0015760B">
            <w:pPr>
              <w:jc w:val="center"/>
              <w:outlineLvl w:val="3"/>
              <w:rPr>
                <w:bCs/>
              </w:rPr>
            </w:pPr>
          </w:p>
        </w:tc>
        <w:tc>
          <w:tcPr>
            <w:tcW w:w="2807" w:type="dxa"/>
          </w:tcPr>
          <w:p w:rsidR="00866349" w:rsidRPr="00A557B2" w:rsidRDefault="00866349" w:rsidP="0015760B">
            <w:pPr>
              <w:outlineLvl w:val="3"/>
              <w:rPr>
                <w:bCs/>
              </w:rPr>
            </w:pPr>
            <w:r>
              <w:rPr>
                <w:bCs/>
              </w:rPr>
              <w:t>Вторник</w:t>
            </w:r>
          </w:p>
          <w:p w:rsidR="00866349" w:rsidRPr="00A557B2" w:rsidRDefault="00866349" w:rsidP="0015760B">
            <w:pPr>
              <w:outlineLvl w:val="3"/>
              <w:rPr>
                <w:bCs/>
              </w:rPr>
            </w:pPr>
          </w:p>
          <w:p w:rsidR="00866349" w:rsidRPr="00A557B2" w:rsidRDefault="00866349" w:rsidP="0015760B">
            <w:pPr>
              <w:outlineLvl w:val="3"/>
              <w:rPr>
                <w:bCs/>
              </w:rPr>
            </w:pPr>
          </w:p>
          <w:p w:rsidR="00866349" w:rsidRPr="00A557B2" w:rsidRDefault="00866349" w:rsidP="0015760B">
            <w:pPr>
              <w:outlineLvl w:val="3"/>
              <w:rPr>
                <w:bCs/>
              </w:rPr>
            </w:pPr>
            <w:r>
              <w:rPr>
                <w:bCs/>
              </w:rPr>
              <w:t>Четверг</w:t>
            </w:r>
          </w:p>
        </w:tc>
        <w:tc>
          <w:tcPr>
            <w:tcW w:w="2790" w:type="dxa"/>
          </w:tcPr>
          <w:p w:rsidR="00866349" w:rsidRPr="00A557B2" w:rsidRDefault="00866349" w:rsidP="0015760B">
            <w:pPr>
              <w:jc w:val="both"/>
              <w:outlineLvl w:val="3"/>
              <w:rPr>
                <w:bCs/>
              </w:rPr>
            </w:pPr>
            <w:r w:rsidRPr="00A557B2">
              <w:rPr>
                <w:bCs/>
              </w:rPr>
              <w:t>– Аппликация</w:t>
            </w:r>
          </w:p>
          <w:p w:rsidR="00866349" w:rsidRPr="00A557B2" w:rsidRDefault="00866349" w:rsidP="0015760B">
            <w:pPr>
              <w:jc w:val="both"/>
              <w:outlineLvl w:val="3"/>
              <w:rPr>
                <w:bCs/>
              </w:rPr>
            </w:pPr>
            <w:r w:rsidRPr="00A557B2">
              <w:rPr>
                <w:bCs/>
              </w:rPr>
              <w:t>– ИЗО</w:t>
            </w:r>
          </w:p>
          <w:p w:rsidR="00866349" w:rsidRDefault="00866349" w:rsidP="0015760B">
            <w:pPr>
              <w:jc w:val="both"/>
              <w:outlineLvl w:val="3"/>
              <w:rPr>
                <w:bCs/>
              </w:rPr>
            </w:pPr>
          </w:p>
          <w:p w:rsidR="00866349" w:rsidRPr="00A557B2" w:rsidRDefault="00866349" w:rsidP="0015760B">
            <w:pPr>
              <w:jc w:val="both"/>
              <w:outlineLvl w:val="3"/>
              <w:rPr>
                <w:bCs/>
              </w:rPr>
            </w:pPr>
            <w:r>
              <w:rPr>
                <w:bCs/>
              </w:rPr>
              <w:t>–Лепка</w:t>
            </w:r>
          </w:p>
          <w:p w:rsidR="00866349" w:rsidRPr="00A557B2" w:rsidRDefault="00630FB7" w:rsidP="0015760B">
            <w:pPr>
              <w:jc w:val="both"/>
              <w:outlineLvl w:val="3"/>
              <w:rPr>
                <w:bCs/>
              </w:rPr>
            </w:pPr>
            <w:r>
              <w:rPr>
                <w:bCs/>
              </w:rPr>
              <w:t>– Развивающие игры</w:t>
            </w:r>
          </w:p>
        </w:tc>
        <w:tc>
          <w:tcPr>
            <w:tcW w:w="2263" w:type="dxa"/>
          </w:tcPr>
          <w:p w:rsidR="00866349" w:rsidRPr="00A557B2" w:rsidRDefault="00866349" w:rsidP="0015760B">
            <w:pPr>
              <w:jc w:val="both"/>
              <w:outlineLvl w:val="3"/>
              <w:rPr>
                <w:bCs/>
              </w:rPr>
            </w:pPr>
            <w:r w:rsidRPr="00A557B2">
              <w:rPr>
                <w:bCs/>
              </w:rPr>
              <w:t>– 66 рублей</w:t>
            </w:r>
          </w:p>
          <w:p w:rsidR="00866349" w:rsidRPr="00A557B2" w:rsidRDefault="00866349" w:rsidP="0015760B">
            <w:pPr>
              <w:jc w:val="both"/>
              <w:outlineLvl w:val="3"/>
              <w:rPr>
                <w:bCs/>
              </w:rPr>
            </w:pPr>
            <w:r w:rsidRPr="00A557B2">
              <w:rPr>
                <w:bCs/>
              </w:rPr>
              <w:t>– 66 рублей</w:t>
            </w:r>
          </w:p>
          <w:p w:rsidR="00866349" w:rsidRPr="00A557B2" w:rsidRDefault="00866349" w:rsidP="0015760B">
            <w:pPr>
              <w:jc w:val="both"/>
              <w:outlineLvl w:val="3"/>
              <w:rPr>
                <w:bCs/>
              </w:rPr>
            </w:pPr>
          </w:p>
          <w:p w:rsidR="00866349" w:rsidRPr="00A557B2" w:rsidRDefault="00866349" w:rsidP="0015760B">
            <w:pPr>
              <w:jc w:val="both"/>
              <w:outlineLvl w:val="3"/>
              <w:rPr>
                <w:bCs/>
              </w:rPr>
            </w:pPr>
            <w:r w:rsidRPr="00A557B2">
              <w:rPr>
                <w:bCs/>
              </w:rPr>
              <w:t>– 66 рублей</w:t>
            </w:r>
          </w:p>
          <w:p w:rsidR="00866349" w:rsidRPr="00A557B2" w:rsidRDefault="00866349" w:rsidP="0015760B">
            <w:pPr>
              <w:jc w:val="both"/>
              <w:outlineLvl w:val="3"/>
              <w:rPr>
                <w:bCs/>
              </w:rPr>
            </w:pPr>
            <w:r w:rsidRPr="00A557B2">
              <w:rPr>
                <w:bCs/>
              </w:rPr>
              <w:t>– 66 рублей</w:t>
            </w:r>
          </w:p>
        </w:tc>
      </w:tr>
      <w:tr w:rsidR="003C5738" w:rsidRPr="00A557B2" w:rsidTr="00866349">
        <w:trPr>
          <w:trHeight w:val="645"/>
          <w:jc w:val="center"/>
        </w:trPr>
        <w:tc>
          <w:tcPr>
            <w:tcW w:w="540" w:type="dxa"/>
          </w:tcPr>
          <w:p w:rsidR="003C5738" w:rsidRPr="00A557B2" w:rsidRDefault="00357F8D" w:rsidP="0015760B">
            <w:pPr>
              <w:jc w:val="center"/>
              <w:outlineLvl w:val="3"/>
              <w:rPr>
                <w:bCs/>
              </w:rPr>
            </w:pPr>
            <w:r>
              <w:rPr>
                <w:bCs/>
              </w:rPr>
              <w:t>3</w:t>
            </w:r>
            <w:r w:rsidR="003C5738" w:rsidRPr="00A557B2">
              <w:rPr>
                <w:bCs/>
              </w:rPr>
              <w:t>.</w:t>
            </w:r>
          </w:p>
        </w:tc>
        <w:tc>
          <w:tcPr>
            <w:tcW w:w="2657" w:type="dxa"/>
          </w:tcPr>
          <w:p w:rsidR="003C5738" w:rsidRPr="00A557B2" w:rsidRDefault="003C5738" w:rsidP="0015760B">
            <w:pPr>
              <w:jc w:val="center"/>
              <w:outlineLvl w:val="3"/>
              <w:rPr>
                <w:bCs/>
              </w:rPr>
            </w:pPr>
            <w:r w:rsidRPr="00A557B2">
              <w:rPr>
                <w:bCs/>
              </w:rPr>
              <w:t xml:space="preserve">6 лет </w:t>
            </w:r>
          </w:p>
          <w:p w:rsidR="003C5738" w:rsidRPr="00A557B2" w:rsidRDefault="003C5738" w:rsidP="0015760B">
            <w:pPr>
              <w:jc w:val="center"/>
              <w:outlineLvl w:val="3"/>
              <w:rPr>
                <w:bCs/>
              </w:rPr>
            </w:pPr>
            <w:r w:rsidRPr="00A557B2">
              <w:rPr>
                <w:bCs/>
              </w:rPr>
              <w:t>третий год обучения</w:t>
            </w:r>
          </w:p>
        </w:tc>
        <w:tc>
          <w:tcPr>
            <w:tcW w:w="2807" w:type="dxa"/>
          </w:tcPr>
          <w:p w:rsidR="003C5738" w:rsidRPr="00A557B2" w:rsidRDefault="003C5738" w:rsidP="0015760B">
            <w:pPr>
              <w:outlineLvl w:val="3"/>
              <w:rPr>
                <w:bCs/>
              </w:rPr>
            </w:pPr>
            <w:r w:rsidRPr="00A557B2">
              <w:rPr>
                <w:bCs/>
              </w:rPr>
              <w:t>Понедельник</w:t>
            </w:r>
          </w:p>
          <w:p w:rsidR="003C5738" w:rsidRPr="00A557B2" w:rsidRDefault="003C5738" w:rsidP="0015760B">
            <w:pPr>
              <w:outlineLvl w:val="3"/>
              <w:rPr>
                <w:bCs/>
              </w:rPr>
            </w:pPr>
          </w:p>
          <w:p w:rsidR="003C5738" w:rsidRPr="00A557B2" w:rsidRDefault="003C5738" w:rsidP="0015760B">
            <w:pPr>
              <w:outlineLvl w:val="3"/>
              <w:rPr>
                <w:bCs/>
              </w:rPr>
            </w:pPr>
          </w:p>
          <w:p w:rsidR="003C5738" w:rsidRPr="00A557B2" w:rsidRDefault="003C5738" w:rsidP="0015760B">
            <w:pPr>
              <w:outlineLvl w:val="3"/>
              <w:rPr>
                <w:bCs/>
              </w:rPr>
            </w:pPr>
          </w:p>
          <w:p w:rsidR="003C5738" w:rsidRPr="00A557B2" w:rsidRDefault="003C5738" w:rsidP="0015760B">
            <w:pPr>
              <w:outlineLvl w:val="3"/>
              <w:rPr>
                <w:bCs/>
              </w:rPr>
            </w:pPr>
            <w:r w:rsidRPr="00A557B2">
              <w:rPr>
                <w:bCs/>
              </w:rPr>
              <w:t>Среда</w:t>
            </w:r>
          </w:p>
        </w:tc>
        <w:tc>
          <w:tcPr>
            <w:tcW w:w="2790" w:type="dxa"/>
          </w:tcPr>
          <w:p w:rsidR="003C5738" w:rsidRPr="00A557B2" w:rsidRDefault="00D641D7" w:rsidP="0015760B">
            <w:pPr>
              <w:jc w:val="both"/>
              <w:outlineLvl w:val="3"/>
              <w:rPr>
                <w:bCs/>
              </w:rPr>
            </w:pPr>
            <w:r>
              <w:rPr>
                <w:bCs/>
              </w:rPr>
              <w:t xml:space="preserve">– </w:t>
            </w:r>
            <w:proofErr w:type="spellStart"/>
            <w:r>
              <w:rPr>
                <w:bCs/>
              </w:rPr>
              <w:t>Игрознайка</w:t>
            </w:r>
            <w:proofErr w:type="spellEnd"/>
          </w:p>
          <w:p w:rsidR="003C5738" w:rsidRPr="00A557B2" w:rsidRDefault="003C5738" w:rsidP="0015760B">
            <w:pPr>
              <w:jc w:val="both"/>
              <w:outlineLvl w:val="3"/>
              <w:rPr>
                <w:bCs/>
              </w:rPr>
            </w:pPr>
            <w:r w:rsidRPr="00A557B2">
              <w:rPr>
                <w:bCs/>
              </w:rPr>
              <w:t>– Английский язык</w:t>
            </w:r>
          </w:p>
          <w:p w:rsidR="003C5738" w:rsidRPr="00A557B2" w:rsidRDefault="006B1B92" w:rsidP="0015760B">
            <w:pPr>
              <w:jc w:val="both"/>
              <w:outlineLvl w:val="3"/>
              <w:rPr>
                <w:bCs/>
              </w:rPr>
            </w:pPr>
            <w:r>
              <w:rPr>
                <w:bCs/>
              </w:rPr>
              <w:t xml:space="preserve">– </w:t>
            </w:r>
            <w:proofErr w:type="spellStart"/>
            <w:r>
              <w:rPr>
                <w:bCs/>
              </w:rPr>
              <w:t>Букваедки</w:t>
            </w:r>
            <w:proofErr w:type="spellEnd"/>
          </w:p>
          <w:p w:rsidR="003C5738" w:rsidRPr="00A557B2" w:rsidRDefault="003C5738" w:rsidP="0015760B">
            <w:pPr>
              <w:jc w:val="both"/>
              <w:outlineLvl w:val="3"/>
              <w:rPr>
                <w:bCs/>
              </w:rPr>
            </w:pPr>
          </w:p>
          <w:p w:rsidR="003C5738" w:rsidRPr="00A557B2" w:rsidRDefault="00D641D7" w:rsidP="0015760B">
            <w:pPr>
              <w:jc w:val="both"/>
              <w:outlineLvl w:val="3"/>
              <w:rPr>
                <w:bCs/>
              </w:rPr>
            </w:pPr>
            <w:r>
              <w:rPr>
                <w:bCs/>
              </w:rPr>
              <w:t xml:space="preserve">– </w:t>
            </w:r>
            <w:proofErr w:type="spellStart"/>
            <w:r>
              <w:rPr>
                <w:bCs/>
              </w:rPr>
              <w:t>Игрознайка</w:t>
            </w:r>
            <w:proofErr w:type="spellEnd"/>
          </w:p>
          <w:p w:rsidR="003C5738" w:rsidRPr="00A557B2" w:rsidRDefault="003C5738" w:rsidP="0015760B">
            <w:pPr>
              <w:jc w:val="both"/>
              <w:outlineLvl w:val="3"/>
              <w:rPr>
                <w:bCs/>
              </w:rPr>
            </w:pPr>
            <w:r w:rsidRPr="00A557B2">
              <w:rPr>
                <w:bCs/>
              </w:rPr>
              <w:t>– Английский язык</w:t>
            </w:r>
          </w:p>
          <w:p w:rsidR="003C5738" w:rsidRPr="00A557B2" w:rsidRDefault="006B1B92" w:rsidP="0015760B">
            <w:pPr>
              <w:jc w:val="both"/>
              <w:outlineLvl w:val="3"/>
              <w:rPr>
                <w:bCs/>
              </w:rPr>
            </w:pPr>
            <w:r>
              <w:rPr>
                <w:bCs/>
              </w:rPr>
              <w:t>– Букваедки</w:t>
            </w:r>
          </w:p>
          <w:p w:rsidR="003C5738" w:rsidRPr="00A557B2" w:rsidRDefault="003C5738" w:rsidP="0015760B">
            <w:pPr>
              <w:jc w:val="both"/>
              <w:outlineLvl w:val="3"/>
              <w:rPr>
                <w:bCs/>
              </w:rPr>
            </w:pPr>
          </w:p>
        </w:tc>
        <w:tc>
          <w:tcPr>
            <w:tcW w:w="2263" w:type="dxa"/>
          </w:tcPr>
          <w:p w:rsidR="003C5738" w:rsidRPr="00A557B2" w:rsidRDefault="003C5738" w:rsidP="0015760B">
            <w:pPr>
              <w:jc w:val="both"/>
              <w:outlineLvl w:val="3"/>
              <w:rPr>
                <w:bCs/>
              </w:rPr>
            </w:pPr>
            <w:r w:rsidRPr="00A557B2">
              <w:rPr>
                <w:bCs/>
              </w:rPr>
              <w:t>– 66 рублей</w:t>
            </w:r>
          </w:p>
          <w:p w:rsidR="003C5738" w:rsidRPr="00A557B2" w:rsidRDefault="003C5738" w:rsidP="0015760B">
            <w:pPr>
              <w:jc w:val="both"/>
              <w:outlineLvl w:val="3"/>
              <w:rPr>
                <w:bCs/>
              </w:rPr>
            </w:pPr>
            <w:r w:rsidRPr="00A557B2">
              <w:rPr>
                <w:bCs/>
              </w:rPr>
              <w:t>– 66 рублей</w:t>
            </w:r>
          </w:p>
          <w:p w:rsidR="003C5738" w:rsidRPr="00A557B2" w:rsidRDefault="003C5738" w:rsidP="0015760B">
            <w:pPr>
              <w:jc w:val="both"/>
              <w:outlineLvl w:val="3"/>
              <w:rPr>
                <w:bCs/>
              </w:rPr>
            </w:pPr>
            <w:r w:rsidRPr="00A557B2">
              <w:rPr>
                <w:bCs/>
              </w:rPr>
              <w:t>– 66 рублей</w:t>
            </w:r>
          </w:p>
          <w:p w:rsidR="003C5738" w:rsidRPr="00A557B2" w:rsidRDefault="003C5738" w:rsidP="0015760B">
            <w:pPr>
              <w:jc w:val="both"/>
              <w:outlineLvl w:val="3"/>
              <w:rPr>
                <w:bCs/>
              </w:rPr>
            </w:pPr>
          </w:p>
          <w:p w:rsidR="003C5738" w:rsidRPr="00A557B2" w:rsidRDefault="003C5738" w:rsidP="0015760B">
            <w:pPr>
              <w:jc w:val="both"/>
              <w:outlineLvl w:val="3"/>
              <w:rPr>
                <w:bCs/>
              </w:rPr>
            </w:pPr>
            <w:r w:rsidRPr="00A557B2">
              <w:rPr>
                <w:bCs/>
              </w:rPr>
              <w:t>– 66 рублей</w:t>
            </w:r>
          </w:p>
          <w:p w:rsidR="003C5738" w:rsidRPr="00A557B2" w:rsidRDefault="003C5738" w:rsidP="0015760B">
            <w:pPr>
              <w:jc w:val="both"/>
              <w:outlineLvl w:val="3"/>
              <w:rPr>
                <w:bCs/>
              </w:rPr>
            </w:pPr>
            <w:r w:rsidRPr="00A557B2">
              <w:rPr>
                <w:bCs/>
              </w:rPr>
              <w:t>– 66 рублей</w:t>
            </w:r>
          </w:p>
          <w:p w:rsidR="003C5738" w:rsidRPr="00A557B2" w:rsidRDefault="003C5738" w:rsidP="0015760B">
            <w:pPr>
              <w:jc w:val="both"/>
              <w:outlineLvl w:val="3"/>
              <w:rPr>
                <w:bCs/>
              </w:rPr>
            </w:pPr>
            <w:r w:rsidRPr="00A557B2">
              <w:rPr>
                <w:bCs/>
              </w:rPr>
              <w:t>– 66 рублей</w:t>
            </w:r>
          </w:p>
          <w:p w:rsidR="003C5738" w:rsidRPr="00A557B2" w:rsidRDefault="003C5738" w:rsidP="0015760B">
            <w:pPr>
              <w:jc w:val="both"/>
              <w:outlineLvl w:val="3"/>
              <w:rPr>
                <w:bCs/>
              </w:rPr>
            </w:pPr>
          </w:p>
        </w:tc>
      </w:tr>
    </w:tbl>
    <w:p w:rsidR="003C5738" w:rsidRPr="00A557B2" w:rsidRDefault="003C5738" w:rsidP="003C5738">
      <w:pPr>
        <w:ind w:firstLine="708"/>
        <w:jc w:val="center"/>
        <w:outlineLvl w:val="3"/>
        <w:rPr>
          <w:bCs/>
          <w:sz w:val="28"/>
          <w:szCs w:val="28"/>
        </w:rPr>
      </w:pPr>
    </w:p>
    <w:p w:rsidR="003C5738" w:rsidRPr="00A557B2" w:rsidRDefault="003C5738" w:rsidP="003C5738">
      <w:pPr>
        <w:ind w:firstLine="708"/>
        <w:jc w:val="center"/>
        <w:outlineLvl w:val="3"/>
        <w:rPr>
          <w:b/>
          <w:bCs/>
          <w:i/>
          <w:sz w:val="28"/>
          <w:szCs w:val="28"/>
        </w:rPr>
      </w:pPr>
      <w:r w:rsidRPr="00A557B2">
        <w:rPr>
          <w:b/>
          <w:bCs/>
          <w:i/>
          <w:sz w:val="28"/>
          <w:szCs w:val="28"/>
        </w:rPr>
        <w:t xml:space="preserve">Второй вариант занятий в студии «Непоседы» в выходные дни в субботу или в воскресенье </w:t>
      </w:r>
    </w:p>
    <w:p w:rsidR="003C5738" w:rsidRPr="00A557B2" w:rsidRDefault="003C5738" w:rsidP="003C5738">
      <w:pPr>
        <w:ind w:firstLine="708"/>
        <w:jc w:val="both"/>
        <w:outlineLvl w:val="3"/>
        <w:rPr>
          <w:bCs/>
          <w:sz w:val="28"/>
          <w:szCs w:val="28"/>
        </w:rPr>
      </w:pPr>
    </w:p>
    <w:tbl>
      <w:tblPr>
        <w:tblStyle w:val="a3"/>
        <w:tblW w:w="11058" w:type="dxa"/>
        <w:tblInd w:w="-318" w:type="dxa"/>
        <w:tblLook w:val="04A0" w:firstRow="1" w:lastRow="0" w:firstColumn="1" w:lastColumn="0" w:noHBand="0" w:noVBand="1"/>
      </w:tblPr>
      <w:tblGrid>
        <w:gridCol w:w="852"/>
        <w:gridCol w:w="2657"/>
        <w:gridCol w:w="2807"/>
        <w:gridCol w:w="2790"/>
        <w:gridCol w:w="1952"/>
      </w:tblGrid>
      <w:tr w:rsidR="003C5738" w:rsidRPr="00A557B2" w:rsidTr="0015760B">
        <w:tc>
          <w:tcPr>
            <w:tcW w:w="852" w:type="dxa"/>
          </w:tcPr>
          <w:p w:rsidR="003C5738" w:rsidRPr="00A557B2" w:rsidRDefault="003C5738" w:rsidP="0015760B">
            <w:pPr>
              <w:jc w:val="center"/>
              <w:outlineLvl w:val="3"/>
              <w:rPr>
                <w:bCs/>
              </w:rPr>
            </w:pPr>
            <w:r w:rsidRPr="00A557B2">
              <w:rPr>
                <w:bCs/>
              </w:rPr>
              <w:t>№ п/п</w:t>
            </w:r>
          </w:p>
        </w:tc>
        <w:tc>
          <w:tcPr>
            <w:tcW w:w="2657" w:type="dxa"/>
          </w:tcPr>
          <w:p w:rsidR="003C5738" w:rsidRPr="00A557B2" w:rsidRDefault="003C5738" w:rsidP="0015760B">
            <w:pPr>
              <w:jc w:val="center"/>
              <w:outlineLvl w:val="3"/>
              <w:rPr>
                <w:bCs/>
              </w:rPr>
            </w:pPr>
            <w:r w:rsidRPr="00A557B2">
              <w:rPr>
                <w:bCs/>
              </w:rPr>
              <w:t>№ группы</w:t>
            </w:r>
          </w:p>
        </w:tc>
        <w:tc>
          <w:tcPr>
            <w:tcW w:w="2807" w:type="dxa"/>
          </w:tcPr>
          <w:p w:rsidR="003C5738" w:rsidRPr="00A557B2" w:rsidRDefault="003C5738" w:rsidP="0015760B">
            <w:pPr>
              <w:jc w:val="center"/>
              <w:outlineLvl w:val="3"/>
              <w:rPr>
                <w:bCs/>
              </w:rPr>
            </w:pPr>
            <w:r w:rsidRPr="00A557B2">
              <w:rPr>
                <w:bCs/>
              </w:rPr>
              <w:t>День занятий</w:t>
            </w:r>
          </w:p>
        </w:tc>
        <w:tc>
          <w:tcPr>
            <w:tcW w:w="2790" w:type="dxa"/>
          </w:tcPr>
          <w:p w:rsidR="003C5738" w:rsidRPr="00A557B2" w:rsidRDefault="003C5738" w:rsidP="0015760B">
            <w:pPr>
              <w:jc w:val="center"/>
              <w:outlineLvl w:val="3"/>
              <w:rPr>
                <w:bCs/>
              </w:rPr>
            </w:pPr>
            <w:r w:rsidRPr="00A557B2">
              <w:rPr>
                <w:bCs/>
              </w:rPr>
              <w:t>Какие занятия</w:t>
            </w:r>
          </w:p>
        </w:tc>
        <w:tc>
          <w:tcPr>
            <w:tcW w:w="1952" w:type="dxa"/>
          </w:tcPr>
          <w:p w:rsidR="003C5738" w:rsidRPr="00A557B2" w:rsidRDefault="003C5738" w:rsidP="0015760B">
            <w:pPr>
              <w:jc w:val="center"/>
              <w:outlineLvl w:val="3"/>
              <w:rPr>
                <w:bCs/>
              </w:rPr>
            </w:pPr>
            <w:r w:rsidRPr="00A557B2">
              <w:rPr>
                <w:bCs/>
              </w:rPr>
              <w:t xml:space="preserve">Стоимость </w:t>
            </w:r>
          </w:p>
          <w:p w:rsidR="003C5738" w:rsidRPr="00A557B2" w:rsidRDefault="003C5738" w:rsidP="0015760B">
            <w:pPr>
              <w:jc w:val="center"/>
              <w:outlineLvl w:val="3"/>
              <w:rPr>
                <w:bCs/>
              </w:rPr>
            </w:pPr>
            <w:r w:rsidRPr="00A557B2">
              <w:rPr>
                <w:bCs/>
              </w:rPr>
              <w:t>занятий</w:t>
            </w:r>
          </w:p>
        </w:tc>
      </w:tr>
      <w:tr w:rsidR="003C5738" w:rsidRPr="00A557B2" w:rsidTr="0015760B">
        <w:tc>
          <w:tcPr>
            <w:tcW w:w="852" w:type="dxa"/>
          </w:tcPr>
          <w:p w:rsidR="003C5738" w:rsidRPr="00A557B2" w:rsidRDefault="003C5738" w:rsidP="0015760B">
            <w:pPr>
              <w:jc w:val="center"/>
              <w:outlineLvl w:val="3"/>
              <w:rPr>
                <w:bCs/>
              </w:rPr>
            </w:pPr>
            <w:r w:rsidRPr="00A557B2">
              <w:rPr>
                <w:bCs/>
              </w:rPr>
              <w:t>1.</w:t>
            </w:r>
          </w:p>
        </w:tc>
        <w:tc>
          <w:tcPr>
            <w:tcW w:w="2657" w:type="dxa"/>
          </w:tcPr>
          <w:p w:rsidR="003C5738" w:rsidRPr="00A557B2" w:rsidRDefault="003C5738" w:rsidP="0015760B">
            <w:pPr>
              <w:jc w:val="center"/>
              <w:outlineLvl w:val="3"/>
              <w:rPr>
                <w:bCs/>
              </w:rPr>
            </w:pPr>
            <w:r w:rsidRPr="00A557B2">
              <w:rPr>
                <w:bCs/>
              </w:rPr>
              <w:t>№ 9</w:t>
            </w:r>
          </w:p>
        </w:tc>
        <w:tc>
          <w:tcPr>
            <w:tcW w:w="2807" w:type="dxa"/>
          </w:tcPr>
          <w:p w:rsidR="003C5738" w:rsidRPr="00A557B2" w:rsidRDefault="003C5738" w:rsidP="0015760B">
            <w:pPr>
              <w:outlineLvl w:val="3"/>
              <w:rPr>
                <w:bCs/>
              </w:rPr>
            </w:pPr>
            <w:r w:rsidRPr="00A557B2">
              <w:rPr>
                <w:bCs/>
              </w:rPr>
              <w:t>– Суббота</w:t>
            </w:r>
          </w:p>
        </w:tc>
        <w:tc>
          <w:tcPr>
            <w:tcW w:w="2790" w:type="dxa"/>
          </w:tcPr>
          <w:p w:rsidR="003C5738" w:rsidRPr="00A557B2" w:rsidRDefault="003C5738" w:rsidP="0015760B">
            <w:pPr>
              <w:jc w:val="both"/>
              <w:outlineLvl w:val="3"/>
              <w:rPr>
                <w:bCs/>
              </w:rPr>
            </w:pPr>
            <w:r w:rsidRPr="00A557B2">
              <w:rPr>
                <w:bCs/>
              </w:rPr>
              <w:t>– ИЗО</w:t>
            </w:r>
          </w:p>
          <w:p w:rsidR="003C5738" w:rsidRPr="00A557B2" w:rsidRDefault="003C5738" w:rsidP="0015760B">
            <w:pPr>
              <w:jc w:val="both"/>
              <w:outlineLvl w:val="3"/>
              <w:rPr>
                <w:bCs/>
              </w:rPr>
            </w:pPr>
            <w:r w:rsidRPr="00A557B2">
              <w:rPr>
                <w:bCs/>
              </w:rPr>
              <w:t>– Удивительная глина</w:t>
            </w:r>
          </w:p>
          <w:p w:rsidR="003C5738" w:rsidRPr="00A557B2" w:rsidRDefault="003C5738" w:rsidP="0015760B">
            <w:pPr>
              <w:jc w:val="both"/>
              <w:outlineLvl w:val="3"/>
              <w:rPr>
                <w:bCs/>
              </w:rPr>
            </w:pPr>
            <w:r w:rsidRPr="00A557B2">
              <w:rPr>
                <w:bCs/>
              </w:rPr>
              <w:t>– Аппликация из зерна</w:t>
            </w:r>
          </w:p>
        </w:tc>
        <w:tc>
          <w:tcPr>
            <w:tcW w:w="1952" w:type="dxa"/>
          </w:tcPr>
          <w:p w:rsidR="003C5738" w:rsidRPr="00A557B2" w:rsidRDefault="003C5738" w:rsidP="0015760B">
            <w:pPr>
              <w:jc w:val="both"/>
              <w:outlineLvl w:val="3"/>
              <w:rPr>
                <w:bCs/>
              </w:rPr>
            </w:pPr>
            <w:r w:rsidRPr="00A557B2">
              <w:rPr>
                <w:bCs/>
              </w:rPr>
              <w:t>– 66 рублей</w:t>
            </w:r>
          </w:p>
          <w:p w:rsidR="003C5738" w:rsidRPr="00A557B2" w:rsidRDefault="003C5738" w:rsidP="0015760B">
            <w:pPr>
              <w:jc w:val="both"/>
              <w:outlineLvl w:val="3"/>
              <w:rPr>
                <w:bCs/>
              </w:rPr>
            </w:pPr>
            <w:r w:rsidRPr="00A557B2">
              <w:rPr>
                <w:bCs/>
              </w:rPr>
              <w:t>– 70 рублей</w:t>
            </w:r>
          </w:p>
          <w:p w:rsidR="003C5738" w:rsidRPr="00A557B2" w:rsidRDefault="003C5738" w:rsidP="0015760B">
            <w:pPr>
              <w:jc w:val="both"/>
              <w:outlineLvl w:val="3"/>
              <w:rPr>
                <w:bCs/>
              </w:rPr>
            </w:pPr>
            <w:r w:rsidRPr="00A557B2">
              <w:rPr>
                <w:bCs/>
              </w:rPr>
              <w:t>– 70 рублей</w:t>
            </w:r>
          </w:p>
          <w:p w:rsidR="003C5738" w:rsidRPr="00A557B2" w:rsidRDefault="003C5738" w:rsidP="0015760B">
            <w:pPr>
              <w:jc w:val="both"/>
              <w:outlineLvl w:val="3"/>
              <w:rPr>
                <w:bCs/>
              </w:rPr>
            </w:pPr>
          </w:p>
        </w:tc>
      </w:tr>
      <w:tr w:rsidR="003C5738" w:rsidRPr="00A557B2" w:rsidTr="0015760B">
        <w:trPr>
          <w:trHeight w:val="353"/>
        </w:trPr>
        <w:tc>
          <w:tcPr>
            <w:tcW w:w="852" w:type="dxa"/>
          </w:tcPr>
          <w:p w:rsidR="003C5738" w:rsidRPr="00A557B2" w:rsidRDefault="003C5738" w:rsidP="0015760B">
            <w:pPr>
              <w:jc w:val="center"/>
              <w:outlineLvl w:val="3"/>
              <w:rPr>
                <w:bCs/>
              </w:rPr>
            </w:pPr>
            <w:r>
              <w:rPr>
                <w:bCs/>
              </w:rPr>
              <w:t>2</w:t>
            </w:r>
            <w:r w:rsidRPr="00A557B2">
              <w:rPr>
                <w:bCs/>
              </w:rPr>
              <w:t>.</w:t>
            </w:r>
          </w:p>
        </w:tc>
        <w:tc>
          <w:tcPr>
            <w:tcW w:w="2657" w:type="dxa"/>
          </w:tcPr>
          <w:p w:rsidR="003C5738" w:rsidRPr="00A557B2" w:rsidRDefault="003C5738" w:rsidP="0015760B">
            <w:pPr>
              <w:jc w:val="center"/>
              <w:outlineLvl w:val="3"/>
              <w:rPr>
                <w:bCs/>
              </w:rPr>
            </w:pPr>
            <w:r w:rsidRPr="00A557B2">
              <w:rPr>
                <w:bCs/>
              </w:rPr>
              <w:t>№ 15</w:t>
            </w:r>
          </w:p>
        </w:tc>
        <w:tc>
          <w:tcPr>
            <w:tcW w:w="2807" w:type="dxa"/>
          </w:tcPr>
          <w:p w:rsidR="003C5738" w:rsidRPr="00A557B2" w:rsidRDefault="003C5738" w:rsidP="0015760B">
            <w:pPr>
              <w:outlineLvl w:val="3"/>
              <w:rPr>
                <w:bCs/>
              </w:rPr>
            </w:pPr>
            <w:r w:rsidRPr="00A557B2">
              <w:rPr>
                <w:bCs/>
              </w:rPr>
              <w:t>– Суббота</w:t>
            </w:r>
          </w:p>
        </w:tc>
        <w:tc>
          <w:tcPr>
            <w:tcW w:w="2790" w:type="dxa"/>
          </w:tcPr>
          <w:p w:rsidR="003C5738" w:rsidRPr="00A557B2" w:rsidRDefault="003C5738" w:rsidP="0015760B">
            <w:pPr>
              <w:jc w:val="both"/>
              <w:outlineLvl w:val="3"/>
              <w:rPr>
                <w:bCs/>
              </w:rPr>
            </w:pPr>
            <w:r w:rsidRPr="00A557B2">
              <w:rPr>
                <w:bCs/>
              </w:rPr>
              <w:t>– ИЗО</w:t>
            </w:r>
          </w:p>
          <w:p w:rsidR="003C5738" w:rsidRPr="00A557B2" w:rsidRDefault="003C5738" w:rsidP="0015760B">
            <w:pPr>
              <w:jc w:val="both"/>
              <w:outlineLvl w:val="3"/>
              <w:rPr>
                <w:bCs/>
              </w:rPr>
            </w:pPr>
            <w:r w:rsidRPr="00A557B2">
              <w:rPr>
                <w:bCs/>
              </w:rPr>
              <w:t>– Удивительная глина</w:t>
            </w:r>
          </w:p>
          <w:p w:rsidR="003C5738" w:rsidRPr="00A557B2" w:rsidRDefault="003C5738" w:rsidP="0015760B">
            <w:pPr>
              <w:jc w:val="both"/>
              <w:outlineLvl w:val="3"/>
              <w:rPr>
                <w:bCs/>
              </w:rPr>
            </w:pPr>
            <w:r w:rsidRPr="00A557B2">
              <w:rPr>
                <w:bCs/>
              </w:rPr>
              <w:t>– Развивающие игры</w:t>
            </w:r>
          </w:p>
          <w:p w:rsidR="003C5738" w:rsidRPr="00A557B2" w:rsidRDefault="003C5738" w:rsidP="0015760B">
            <w:pPr>
              <w:jc w:val="both"/>
              <w:outlineLvl w:val="3"/>
              <w:rPr>
                <w:bCs/>
              </w:rPr>
            </w:pPr>
          </w:p>
        </w:tc>
        <w:tc>
          <w:tcPr>
            <w:tcW w:w="1952" w:type="dxa"/>
          </w:tcPr>
          <w:p w:rsidR="003C5738" w:rsidRPr="00A557B2" w:rsidRDefault="003C5738" w:rsidP="0015760B">
            <w:pPr>
              <w:jc w:val="both"/>
              <w:outlineLvl w:val="3"/>
              <w:rPr>
                <w:bCs/>
              </w:rPr>
            </w:pPr>
            <w:r w:rsidRPr="00A557B2">
              <w:rPr>
                <w:bCs/>
              </w:rPr>
              <w:t>– 66 рублей</w:t>
            </w:r>
          </w:p>
          <w:p w:rsidR="003C5738" w:rsidRPr="00A557B2" w:rsidRDefault="003C5738" w:rsidP="0015760B">
            <w:pPr>
              <w:jc w:val="both"/>
              <w:outlineLvl w:val="3"/>
              <w:rPr>
                <w:bCs/>
              </w:rPr>
            </w:pPr>
            <w:r w:rsidRPr="00A557B2">
              <w:rPr>
                <w:bCs/>
              </w:rPr>
              <w:t>– 70 рублей</w:t>
            </w:r>
          </w:p>
          <w:p w:rsidR="003C5738" w:rsidRPr="00A557B2" w:rsidRDefault="003C5738" w:rsidP="0015760B">
            <w:pPr>
              <w:jc w:val="both"/>
              <w:outlineLvl w:val="3"/>
              <w:rPr>
                <w:bCs/>
              </w:rPr>
            </w:pPr>
            <w:r w:rsidRPr="00A557B2">
              <w:rPr>
                <w:bCs/>
              </w:rPr>
              <w:t>– 66 рублей</w:t>
            </w:r>
          </w:p>
          <w:p w:rsidR="003C5738" w:rsidRPr="00A557B2" w:rsidRDefault="003C5738" w:rsidP="0015760B">
            <w:pPr>
              <w:jc w:val="both"/>
              <w:outlineLvl w:val="3"/>
              <w:rPr>
                <w:bCs/>
              </w:rPr>
            </w:pPr>
          </w:p>
        </w:tc>
      </w:tr>
      <w:tr w:rsidR="003C5738" w:rsidRPr="00A557B2" w:rsidTr="0015760B">
        <w:trPr>
          <w:trHeight w:val="353"/>
        </w:trPr>
        <w:tc>
          <w:tcPr>
            <w:tcW w:w="852" w:type="dxa"/>
          </w:tcPr>
          <w:p w:rsidR="003C5738" w:rsidRPr="00A557B2" w:rsidRDefault="00357F8D" w:rsidP="0015760B">
            <w:pPr>
              <w:jc w:val="center"/>
              <w:outlineLvl w:val="3"/>
              <w:rPr>
                <w:bCs/>
              </w:rPr>
            </w:pPr>
            <w:r>
              <w:rPr>
                <w:bCs/>
              </w:rPr>
              <w:t>3.</w:t>
            </w:r>
          </w:p>
        </w:tc>
        <w:tc>
          <w:tcPr>
            <w:tcW w:w="2657" w:type="dxa"/>
          </w:tcPr>
          <w:p w:rsidR="003C5738" w:rsidRPr="00A557B2" w:rsidRDefault="003C5738" w:rsidP="0015760B">
            <w:pPr>
              <w:jc w:val="center"/>
              <w:outlineLvl w:val="3"/>
              <w:rPr>
                <w:bCs/>
              </w:rPr>
            </w:pPr>
            <w:r>
              <w:rPr>
                <w:bCs/>
              </w:rPr>
              <w:t>№ 18</w:t>
            </w:r>
          </w:p>
        </w:tc>
        <w:tc>
          <w:tcPr>
            <w:tcW w:w="2807" w:type="dxa"/>
          </w:tcPr>
          <w:p w:rsidR="003C5738" w:rsidRPr="00A557B2" w:rsidRDefault="003C5738" w:rsidP="0015760B">
            <w:pPr>
              <w:outlineLvl w:val="3"/>
              <w:rPr>
                <w:bCs/>
              </w:rPr>
            </w:pPr>
            <w:r>
              <w:rPr>
                <w:bCs/>
              </w:rPr>
              <w:t>– Суббота</w:t>
            </w:r>
          </w:p>
        </w:tc>
        <w:tc>
          <w:tcPr>
            <w:tcW w:w="2790" w:type="dxa"/>
          </w:tcPr>
          <w:p w:rsidR="003C5738" w:rsidRPr="00A557B2" w:rsidRDefault="003C5738" w:rsidP="0015760B">
            <w:pPr>
              <w:jc w:val="both"/>
              <w:outlineLvl w:val="3"/>
              <w:rPr>
                <w:bCs/>
              </w:rPr>
            </w:pPr>
            <w:r>
              <w:rPr>
                <w:bCs/>
              </w:rPr>
              <w:t>– Оригами</w:t>
            </w:r>
          </w:p>
        </w:tc>
        <w:tc>
          <w:tcPr>
            <w:tcW w:w="1952" w:type="dxa"/>
          </w:tcPr>
          <w:p w:rsidR="003C5738" w:rsidRPr="00A557B2" w:rsidRDefault="003C5738" w:rsidP="0015760B">
            <w:pPr>
              <w:jc w:val="both"/>
              <w:outlineLvl w:val="3"/>
              <w:rPr>
                <w:bCs/>
              </w:rPr>
            </w:pPr>
            <w:r>
              <w:rPr>
                <w:bCs/>
              </w:rPr>
              <w:t>– 70 рублей</w:t>
            </w:r>
          </w:p>
        </w:tc>
      </w:tr>
      <w:tr w:rsidR="003C5738" w:rsidRPr="00A557B2" w:rsidTr="0015760B">
        <w:trPr>
          <w:trHeight w:val="132"/>
        </w:trPr>
        <w:tc>
          <w:tcPr>
            <w:tcW w:w="852" w:type="dxa"/>
          </w:tcPr>
          <w:p w:rsidR="003C5738" w:rsidRPr="00A557B2" w:rsidRDefault="003C5738" w:rsidP="0015760B">
            <w:pPr>
              <w:jc w:val="center"/>
              <w:outlineLvl w:val="3"/>
              <w:rPr>
                <w:bCs/>
              </w:rPr>
            </w:pPr>
            <w:r>
              <w:rPr>
                <w:bCs/>
              </w:rPr>
              <w:t>4</w:t>
            </w:r>
            <w:r w:rsidRPr="00A557B2">
              <w:rPr>
                <w:bCs/>
              </w:rPr>
              <w:t>.</w:t>
            </w:r>
          </w:p>
        </w:tc>
        <w:tc>
          <w:tcPr>
            <w:tcW w:w="2657" w:type="dxa"/>
          </w:tcPr>
          <w:p w:rsidR="003C5738" w:rsidRPr="00A557B2" w:rsidRDefault="003C5738" w:rsidP="0015760B">
            <w:pPr>
              <w:jc w:val="center"/>
              <w:outlineLvl w:val="3"/>
              <w:rPr>
                <w:bCs/>
              </w:rPr>
            </w:pPr>
            <w:r w:rsidRPr="00A557B2">
              <w:rPr>
                <w:bCs/>
              </w:rPr>
              <w:t>№ 11</w:t>
            </w:r>
          </w:p>
        </w:tc>
        <w:tc>
          <w:tcPr>
            <w:tcW w:w="2807" w:type="dxa"/>
          </w:tcPr>
          <w:p w:rsidR="003C5738" w:rsidRPr="00A557B2" w:rsidRDefault="003C5738" w:rsidP="0015760B">
            <w:pPr>
              <w:outlineLvl w:val="3"/>
              <w:rPr>
                <w:bCs/>
              </w:rPr>
            </w:pPr>
            <w:r w:rsidRPr="00A557B2">
              <w:rPr>
                <w:bCs/>
              </w:rPr>
              <w:t>– Воскресенье</w:t>
            </w:r>
          </w:p>
        </w:tc>
        <w:tc>
          <w:tcPr>
            <w:tcW w:w="2790" w:type="dxa"/>
          </w:tcPr>
          <w:p w:rsidR="003C5738" w:rsidRPr="00A557B2" w:rsidRDefault="003C5738" w:rsidP="0015760B">
            <w:pPr>
              <w:jc w:val="both"/>
              <w:outlineLvl w:val="3"/>
              <w:rPr>
                <w:bCs/>
              </w:rPr>
            </w:pPr>
            <w:r w:rsidRPr="00A557B2">
              <w:rPr>
                <w:bCs/>
              </w:rPr>
              <w:t>– Удивительная глина</w:t>
            </w:r>
          </w:p>
          <w:p w:rsidR="003C5738" w:rsidRPr="00A557B2" w:rsidRDefault="003C5738" w:rsidP="0015760B">
            <w:pPr>
              <w:jc w:val="both"/>
              <w:outlineLvl w:val="3"/>
              <w:rPr>
                <w:bCs/>
              </w:rPr>
            </w:pPr>
            <w:r w:rsidRPr="00A557B2">
              <w:rPr>
                <w:bCs/>
              </w:rPr>
              <w:t>– Развивающие игры</w:t>
            </w:r>
          </w:p>
          <w:p w:rsidR="003C5738" w:rsidRPr="00A557B2" w:rsidRDefault="003C5738" w:rsidP="0015760B">
            <w:pPr>
              <w:jc w:val="both"/>
              <w:outlineLvl w:val="3"/>
              <w:rPr>
                <w:bCs/>
              </w:rPr>
            </w:pPr>
            <w:r w:rsidRPr="00A557B2">
              <w:rPr>
                <w:bCs/>
              </w:rPr>
              <w:t>– Аппликация из зерна</w:t>
            </w:r>
          </w:p>
          <w:p w:rsidR="003C5738" w:rsidRPr="00A557B2" w:rsidRDefault="003C5738" w:rsidP="0015760B">
            <w:pPr>
              <w:jc w:val="both"/>
              <w:outlineLvl w:val="3"/>
              <w:rPr>
                <w:bCs/>
              </w:rPr>
            </w:pPr>
          </w:p>
        </w:tc>
        <w:tc>
          <w:tcPr>
            <w:tcW w:w="1952" w:type="dxa"/>
          </w:tcPr>
          <w:p w:rsidR="003C5738" w:rsidRPr="00A557B2" w:rsidRDefault="003C5738" w:rsidP="0015760B">
            <w:pPr>
              <w:jc w:val="both"/>
              <w:outlineLvl w:val="3"/>
              <w:rPr>
                <w:bCs/>
              </w:rPr>
            </w:pPr>
            <w:r w:rsidRPr="00A557B2">
              <w:rPr>
                <w:bCs/>
              </w:rPr>
              <w:t>– 70 рублей</w:t>
            </w:r>
          </w:p>
          <w:p w:rsidR="003C5738" w:rsidRPr="00A557B2" w:rsidRDefault="003C5738" w:rsidP="0015760B">
            <w:pPr>
              <w:jc w:val="both"/>
              <w:outlineLvl w:val="3"/>
              <w:rPr>
                <w:bCs/>
              </w:rPr>
            </w:pPr>
            <w:r w:rsidRPr="00A557B2">
              <w:rPr>
                <w:bCs/>
              </w:rPr>
              <w:t>– 66 рублей</w:t>
            </w:r>
          </w:p>
          <w:p w:rsidR="003C5738" w:rsidRPr="00A557B2" w:rsidRDefault="003C5738" w:rsidP="0015760B">
            <w:pPr>
              <w:jc w:val="both"/>
              <w:outlineLvl w:val="3"/>
              <w:rPr>
                <w:bCs/>
              </w:rPr>
            </w:pPr>
            <w:r w:rsidRPr="00A557B2">
              <w:rPr>
                <w:bCs/>
              </w:rPr>
              <w:t>– 70 рублей</w:t>
            </w:r>
          </w:p>
        </w:tc>
      </w:tr>
      <w:tr w:rsidR="003C5738" w:rsidRPr="00A557B2" w:rsidTr="0015760B">
        <w:trPr>
          <w:trHeight w:val="132"/>
        </w:trPr>
        <w:tc>
          <w:tcPr>
            <w:tcW w:w="852" w:type="dxa"/>
          </w:tcPr>
          <w:p w:rsidR="003C5738" w:rsidRPr="00A557B2" w:rsidRDefault="003C5738" w:rsidP="0015760B">
            <w:pPr>
              <w:jc w:val="center"/>
              <w:outlineLvl w:val="3"/>
              <w:rPr>
                <w:bCs/>
              </w:rPr>
            </w:pPr>
            <w:r>
              <w:rPr>
                <w:bCs/>
              </w:rPr>
              <w:t>5</w:t>
            </w:r>
            <w:r w:rsidRPr="00A557B2">
              <w:rPr>
                <w:bCs/>
              </w:rPr>
              <w:t>.</w:t>
            </w:r>
          </w:p>
        </w:tc>
        <w:tc>
          <w:tcPr>
            <w:tcW w:w="2657" w:type="dxa"/>
          </w:tcPr>
          <w:p w:rsidR="003C5738" w:rsidRPr="00A557B2" w:rsidRDefault="003C5738" w:rsidP="0015760B">
            <w:pPr>
              <w:jc w:val="center"/>
              <w:outlineLvl w:val="3"/>
              <w:rPr>
                <w:bCs/>
              </w:rPr>
            </w:pPr>
            <w:r w:rsidRPr="00A557B2">
              <w:rPr>
                <w:bCs/>
              </w:rPr>
              <w:t>№ 16</w:t>
            </w:r>
          </w:p>
        </w:tc>
        <w:tc>
          <w:tcPr>
            <w:tcW w:w="2807" w:type="dxa"/>
          </w:tcPr>
          <w:p w:rsidR="003C5738" w:rsidRPr="00A557B2" w:rsidRDefault="003C5738" w:rsidP="0015760B">
            <w:pPr>
              <w:outlineLvl w:val="3"/>
              <w:rPr>
                <w:bCs/>
              </w:rPr>
            </w:pPr>
            <w:r w:rsidRPr="00A557B2">
              <w:rPr>
                <w:bCs/>
              </w:rPr>
              <w:t>– Воскресенье</w:t>
            </w:r>
          </w:p>
        </w:tc>
        <w:tc>
          <w:tcPr>
            <w:tcW w:w="2790" w:type="dxa"/>
          </w:tcPr>
          <w:p w:rsidR="003C5738" w:rsidRPr="00A557B2" w:rsidRDefault="003C5738" w:rsidP="0015760B">
            <w:pPr>
              <w:jc w:val="both"/>
              <w:outlineLvl w:val="3"/>
              <w:rPr>
                <w:bCs/>
              </w:rPr>
            </w:pPr>
            <w:r w:rsidRPr="00A557B2">
              <w:rPr>
                <w:bCs/>
              </w:rPr>
              <w:t>– Удивительная глина</w:t>
            </w:r>
          </w:p>
          <w:p w:rsidR="003C5738" w:rsidRPr="00A557B2" w:rsidRDefault="003C5738" w:rsidP="0015760B">
            <w:pPr>
              <w:jc w:val="both"/>
              <w:outlineLvl w:val="3"/>
              <w:rPr>
                <w:bCs/>
              </w:rPr>
            </w:pPr>
            <w:r w:rsidRPr="00A557B2">
              <w:rPr>
                <w:bCs/>
              </w:rPr>
              <w:t>– Развивающие игры</w:t>
            </w:r>
          </w:p>
          <w:p w:rsidR="003C5738" w:rsidRPr="00A557B2" w:rsidRDefault="003C5738" w:rsidP="0015760B">
            <w:pPr>
              <w:jc w:val="both"/>
              <w:outlineLvl w:val="3"/>
              <w:rPr>
                <w:bCs/>
              </w:rPr>
            </w:pPr>
            <w:r w:rsidRPr="00A557B2">
              <w:rPr>
                <w:bCs/>
              </w:rPr>
              <w:t>– Аппликация из зерна</w:t>
            </w:r>
          </w:p>
          <w:p w:rsidR="003C5738" w:rsidRPr="00A557B2" w:rsidRDefault="003C5738" w:rsidP="0015760B">
            <w:pPr>
              <w:jc w:val="both"/>
              <w:outlineLvl w:val="3"/>
              <w:rPr>
                <w:bCs/>
              </w:rPr>
            </w:pPr>
          </w:p>
        </w:tc>
        <w:tc>
          <w:tcPr>
            <w:tcW w:w="1952" w:type="dxa"/>
          </w:tcPr>
          <w:p w:rsidR="003C5738" w:rsidRPr="00A557B2" w:rsidRDefault="003C5738" w:rsidP="0015760B">
            <w:pPr>
              <w:jc w:val="both"/>
              <w:outlineLvl w:val="3"/>
              <w:rPr>
                <w:bCs/>
              </w:rPr>
            </w:pPr>
            <w:r w:rsidRPr="00A557B2">
              <w:rPr>
                <w:bCs/>
              </w:rPr>
              <w:t>– 70 рублей</w:t>
            </w:r>
          </w:p>
          <w:p w:rsidR="003C5738" w:rsidRPr="00A557B2" w:rsidRDefault="003C5738" w:rsidP="0015760B">
            <w:pPr>
              <w:jc w:val="both"/>
              <w:outlineLvl w:val="3"/>
              <w:rPr>
                <w:bCs/>
              </w:rPr>
            </w:pPr>
            <w:r w:rsidRPr="00A557B2">
              <w:rPr>
                <w:bCs/>
              </w:rPr>
              <w:t>– 66 рублей</w:t>
            </w:r>
          </w:p>
          <w:p w:rsidR="003C5738" w:rsidRPr="00A557B2" w:rsidRDefault="003C5738" w:rsidP="0015760B">
            <w:pPr>
              <w:jc w:val="both"/>
              <w:outlineLvl w:val="3"/>
              <w:rPr>
                <w:bCs/>
              </w:rPr>
            </w:pPr>
            <w:r w:rsidRPr="00A557B2">
              <w:rPr>
                <w:bCs/>
              </w:rPr>
              <w:t>– 70 рублей</w:t>
            </w:r>
          </w:p>
        </w:tc>
      </w:tr>
    </w:tbl>
    <w:p w:rsidR="003C5738" w:rsidRPr="00A557B2" w:rsidRDefault="003C5738" w:rsidP="00357F8D">
      <w:pPr>
        <w:outlineLvl w:val="3"/>
        <w:rPr>
          <w:b/>
          <w:bCs/>
          <w:i/>
          <w:sz w:val="28"/>
          <w:szCs w:val="28"/>
        </w:rPr>
      </w:pPr>
    </w:p>
    <w:p w:rsidR="003C5738" w:rsidRDefault="003C5738" w:rsidP="007F2F47">
      <w:pPr>
        <w:ind w:firstLine="708"/>
        <w:jc w:val="center"/>
        <w:outlineLvl w:val="3"/>
        <w:rPr>
          <w:b/>
          <w:bCs/>
          <w:i/>
          <w:sz w:val="28"/>
          <w:szCs w:val="28"/>
        </w:rPr>
      </w:pPr>
      <w:r w:rsidRPr="00A557B2">
        <w:rPr>
          <w:b/>
          <w:bCs/>
          <w:i/>
          <w:sz w:val="28"/>
          <w:szCs w:val="28"/>
        </w:rPr>
        <w:t>Третий вариант занятий в студии «Непоседы»,</w:t>
      </w:r>
      <w:r w:rsidRPr="00A557B2">
        <w:rPr>
          <w:bCs/>
          <w:sz w:val="28"/>
          <w:szCs w:val="28"/>
        </w:rPr>
        <w:t xml:space="preserve"> </w:t>
      </w:r>
      <w:r w:rsidRPr="00A557B2">
        <w:rPr>
          <w:b/>
          <w:bCs/>
          <w:i/>
          <w:sz w:val="28"/>
          <w:szCs w:val="28"/>
        </w:rPr>
        <w:t>куда входит комплекс занятий по выбору родителей: «Вокал»; «Танцы»; «Робототехника»</w:t>
      </w:r>
      <w:r>
        <w:rPr>
          <w:b/>
          <w:bCs/>
          <w:i/>
          <w:sz w:val="28"/>
          <w:szCs w:val="28"/>
        </w:rPr>
        <w:t>; «Юный шахматист»</w:t>
      </w:r>
    </w:p>
    <w:p w:rsidR="007F2F47" w:rsidRPr="007F2F47" w:rsidRDefault="007F2F47" w:rsidP="007F2F47">
      <w:pPr>
        <w:ind w:firstLine="708"/>
        <w:jc w:val="center"/>
        <w:outlineLvl w:val="3"/>
        <w:rPr>
          <w:b/>
          <w:bCs/>
          <w:i/>
          <w:sz w:val="28"/>
          <w:szCs w:val="28"/>
        </w:rPr>
      </w:pPr>
    </w:p>
    <w:tbl>
      <w:tblPr>
        <w:tblStyle w:val="a3"/>
        <w:tblW w:w="11057" w:type="dxa"/>
        <w:tblInd w:w="-459" w:type="dxa"/>
        <w:tblLook w:val="04A0" w:firstRow="1" w:lastRow="0" w:firstColumn="1" w:lastColumn="0" w:noHBand="0" w:noVBand="1"/>
      </w:tblPr>
      <w:tblGrid>
        <w:gridCol w:w="540"/>
        <w:gridCol w:w="2660"/>
        <w:gridCol w:w="2806"/>
        <w:gridCol w:w="2789"/>
        <w:gridCol w:w="2262"/>
      </w:tblGrid>
      <w:tr w:rsidR="003C5738" w:rsidRPr="00A557B2" w:rsidTr="0015760B">
        <w:tc>
          <w:tcPr>
            <w:tcW w:w="540" w:type="dxa"/>
          </w:tcPr>
          <w:p w:rsidR="003C5738" w:rsidRPr="00A557B2" w:rsidRDefault="003C5738" w:rsidP="0015760B">
            <w:pPr>
              <w:jc w:val="center"/>
              <w:outlineLvl w:val="3"/>
              <w:rPr>
                <w:bCs/>
              </w:rPr>
            </w:pPr>
            <w:r w:rsidRPr="00A557B2">
              <w:rPr>
                <w:bCs/>
              </w:rPr>
              <w:t xml:space="preserve">№ </w:t>
            </w:r>
            <w:proofErr w:type="gramStart"/>
            <w:r w:rsidRPr="00A557B2">
              <w:rPr>
                <w:bCs/>
              </w:rPr>
              <w:t>п</w:t>
            </w:r>
            <w:proofErr w:type="gramEnd"/>
            <w:r w:rsidRPr="00A557B2">
              <w:rPr>
                <w:bCs/>
              </w:rPr>
              <w:t>/п</w:t>
            </w:r>
          </w:p>
        </w:tc>
        <w:tc>
          <w:tcPr>
            <w:tcW w:w="2660" w:type="dxa"/>
          </w:tcPr>
          <w:p w:rsidR="003C5738" w:rsidRPr="00A557B2" w:rsidRDefault="003C5738" w:rsidP="0015760B">
            <w:pPr>
              <w:jc w:val="center"/>
              <w:outlineLvl w:val="3"/>
              <w:rPr>
                <w:bCs/>
              </w:rPr>
            </w:pPr>
            <w:r w:rsidRPr="00A557B2">
              <w:rPr>
                <w:bCs/>
              </w:rPr>
              <w:t>Наименование занятия</w:t>
            </w:r>
          </w:p>
        </w:tc>
        <w:tc>
          <w:tcPr>
            <w:tcW w:w="2806" w:type="dxa"/>
          </w:tcPr>
          <w:p w:rsidR="003C5738" w:rsidRPr="00A557B2" w:rsidRDefault="003C5738" w:rsidP="0015760B">
            <w:pPr>
              <w:jc w:val="center"/>
              <w:outlineLvl w:val="3"/>
              <w:rPr>
                <w:bCs/>
              </w:rPr>
            </w:pPr>
            <w:r w:rsidRPr="00A557B2">
              <w:rPr>
                <w:bCs/>
              </w:rPr>
              <w:t>Дни занятий</w:t>
            </w:r>
          </w:p>
        </w:tc>
        <w:tc>
          <w:tcPr>
            <w:tcW w:w="2789" w:type="dxa"/>
          </w:tcPr>
          <w:p w:rsidR="003C5738" w:rsidRPr="00A557B2" w:rsidRDefault="003C5738" w:rsidP="0015760B">
            <w:pPr>
              <w:jc w:val="center"/>
              <w:outlineLvl w:val="3"/>
              <w:rPr>
                <w:bCs/>
              </w:rPr>
            </w:pPr>
            <w:r w:rsidRPr="00A557B2">
              <w:rPr>
                <w:bCs/>
              </w:rPr>
              <w:t>Время занятий</w:t>
            </w:r>
          </w:p>
        </w:tc>
        <w:tc>
          <w:tcPr>
            <w:tcW w:w="2262" w:type="dxa"/>
          </w:tcPr>
          <w:p w:rsidR="003C5738" w:rsidRPr="00A557B2" w:rsidRDefault="003C5738" w:rsidP="0015760B">
            <w:pPr>
              <w:jc w:val="center"/>
              <w:outlineLvl w:val="3"/>
              <w:rPr>
                <w:bCs/>
              </w:rPr>
            </w:pPr>
            <w:r w:rsidRPr="00A557B2">
              <w:rPr>
                <w:bCs/>
              </w:rPr>
              <w:t xml:space="preserve">Стоимость </w:t>
            </w:r>
          </w:p>
          <w:p w:rsidR="003C5738" w:rsidRPr="00A557B2" w:rsidRDefault="003C5738" w:rsidP="0015760B">
            <w:pPr>
              <w:jc w:val="center"/>
              <w:outlineLvl w:val="3"/>
              <w:rPr>
                <w:bCs/>
              </w:rPr>
            </w:pPr>
            <w:r w:rsidRPr="00A557B2">
              <w:rPr>
                <w:bCs/>
              </w:rPr>
              <w:t>занятий</w:t>
            </w:r>
          </w:p>
        </w:tc>
      </w:tr>
      <w:tr w:rsidR="003C5738" w:rsidRPr="00A557B2" w:rsidTr="0015760B">
        <w:tc>
          <w:tcPr>
            <w:tcW w:w="540" w:type="dxa"/>
          </w:tcPr>
          <w:p w:rsidR="003C5738" w:rsidRPr="00A557B2" w:rsidRDefault="003C5738" w:rsidP="0015760B">
            <w:pPr>
              <w:jc w:val="center"/>
              <w:outlineLvl w:val="3"/>
              <w:rPr>
                <w:bCs/>
              </w:rPr>
            </w:pPr>
            <w:r w:rsidRPr="00A557B2">
              <w:rPr>
                <w:bCs/>
              </w:rPr>
              <w:t>1.</w:t>
            </w:r>
          </w:p>
        </w:tc>
        <w:tc>
          <w:tcPr>
            <w:tcW w:w="2660" w:type="dxa"/>
          </w:tcPr>
          <w:p w:rsidR="003C5738" w:rsidRPr="006F6FEB" w:rsidRDefault="003C5738" w:rsidP="0015760B">
            <w:pPr>
              <w:jc w:val="center"/>
              <w:outlineLvl w:val="3"/>
              <w:rPr>
                <w:bCs/>
              </w:rPr>
            </w:pPr>
            <w:r w:rsidRPr="006F6FEB">
              <w:rPr>
                <w:bCs/>
              </w:rPr>
              <w:t>Вокальная студия «</w:t>
            </w:r>
            <w:proofErr w:type="spellStart"/>
            <w:r w:rsidRPr="006F6FEB">
              <w:rPr>
                <w:bCs/>
              </w:rPr>
              <w:t>Капитошка</w:t>
            </w:r>
            <w:proofErr w:type="spellEnd"/>
            <w:r w:rsidRPr="006F6FEB">
              <w:rPr>
                <w:bCs/>
              </w:rPr>
              <w:t>»</w:t>
            </w:r>
          </w:p>
        </w:tc>
        <w:tc>
          <w:tcPr>
            <w:tcW w:w="2806" w:type="dxa"/>
          </w:tcPr>
          <w:p w:rsidR="003C5738" w:rsidRPr="00A557B2" w:rsidRDefault="003C5738" w:rsidP="0015760B">
            <w:pPr>
              <w:outlineLvl w:val="3"/>
              <w:rPr>
                <w:bCs/>
              </w:rPr>
            </w:pPr>
          </w:p>
          <w:p w:rsidR="003C5738" w:rsidRPr="00A557B2" w:rsidRDefault="003C5738" w:rsidP="0015760B">
            <w:pPr>
              <w:outlineLvl w:val="3"/>
              <w:rPr>
                <w:bCs/>
              </w:rPr>
            </w:pPr>
            <w:r w:rsidRPr="00A557B2">
              <w:rPr>
                <w:bCs/>
              </w:rPr>
              <w:t>– Суббота</w:t>
            </w:r>
          </w:p>
        </w:tc>
        <w:tc>
          <w:tcPr>
            <w:tcW w:w="2789" w:type="dxa"/>
          </w:tcPr>
          <w:p w:rsidR="003C5738" w:rsidRPr="00A557B2" w:rsidRDefault="003C5738" w:rsidP="0015760B">
            <w:pPr>
              <w:jc w:val="both"/>
              <w:outlineLvl w:val="3"/>
              <w:rPr>
                <w:bCs/>
              </w:rPr>
            </w:pPr>
          </w:p>
          <w:p w:rsidR="003C5738" w:rsidRPr="00A557B2" w:rsidRDefault="003C1F90" w:rsidP="0015760B">
            <w:pPr>
              <w:jc w:val="both"/>
              <w:outlineLvl w:val="3"/>
              <w:rPr>
                <w:bCs/>
              </w:rPr>
            </w:pPr>
            <w:r>
              <w:rPr>
                <w:bCs/>
              </w:rPr>
              <w:t>– 12.00 – 12.3</w:t>
            </w:r>
            <w:r w:rsidR="00582257">
              <w:rPr>
                <w:bCs/>
              </w:rPr>
              <w:t>0</w:t>
            </w:r>
          </w:p>
        </w:tc>
        <w:tc>
          <w:tcPr>
            <w:tcW w:w="2262" w:type="dxa"/>
          </w:tcPr>
          <w:p w:rsidR="003C5738" w:rsidRPr="00A557B2" w:rsidRDefault="003C5738" w:rsidP="0015760B">
            <w:pPr>
              <w:jc w:val="both"/>
              <w:outlineLvl w:val="3"/>
              <w:rPr>
                <w:bCs/>
              </w:rPr>
            </w:pPr>
          </w:p>
          <w:p w:rsidR="003C5738" w:rsidRPr="00A557B2" w:rsidRDefault="003C5738" w:rsidP="0015760B">
            <w:pPr>
              <w:jc w:val="both"/>
              <w:outlineLvl w:val="3"/>
              <w:rPr>
                <w:bCs/>
              </w:rPr>
            </w:pPr>
            <w:r w:rsidRPr="00A557B2">
              <w:rPr>
                <w:bCs/>
              </w:rPr>
              <w:t>– 66 рублей</w:t>
            </w:r>
          </w:p>
          <w:p w:rsidR="003C5738" w:rsidRPr="00A557B2" w:rsidRDefault="003C5738" w:rsidP="0015760B">
            <w:pPr>
              <w:jc w:val="both"/>
              <w:outlineLvl w:val="3"/>
              <w:rPr>
                <w:bCs/>
              </w:rPr>
            </w:pPr>
          </w:p>
        </w:tc>
      </w:tr>
      <w:tr w:rsidR="003C5738" w:rsidRPr="00A557B2" w:rsidTr="0015760B">
        <w:trPr>
          <w:trHeight w:val="353"/>
        </w:trPr>
        <w:tc>
          <w:tcPr>
            <w:tcW w:w="540" w:type="dxa"/>
          </w:tcPr>
          <w:p w:rsidR="003C5738" w:rsidRPr="00A557B2" w:rsidRDefault="003C5738" w:rsidP="0015760B">
            <w:pPr>
              <w:jc w:val="center"/>
              <w:outlineLvl w:val="3"/>
              <w:rPr>
                <w:bCs/>
              </w:rPr>
            </w:pPr>
            <w:r w:rsidRPr="00A557B2">
              <w:rPr>
                <w:bCs/>
              </w:rPr>
              <w:t>2.</w:t>
            </w:r>
          </w:p>
        </w:tc>
        <w:tc>
          <w:tcPr>
            <w:tcW w:w="2660" w:type="dxa"/>
          </w:tcPr>
          <w:p w:rsidR="003C5738" w:rsidRPr="006F6FEB" w:rsidRDefault="003C5738" w:rsidP="0015760B">
            <w:pPr>
              <w:jc w:val="center"/>
              <w:outlineLvl w:val="3"/>
              <w:rPr>
                <w:bCs/>
              </w:rPr>
            </w:pPr>
            <w:r w:rsidRPr="006F6FEB">
              <w:rPr>
                <w:bCs/>
              </w:rPr>
              <w:t>Студия танца «Лучики Надежды»</w:t>
            </w:r>
          </w:p>
        </w:tc>
        <w:tc>
          <w:tcPr>
            <w:tcW w:w="2806" w:type="dxa"/>
          </w:tcPr>
          <w:p w:rsidR="003C5738" w:rsidRPr="00A557B2" w:rsidRDefault="003C5738" w:rsidP="0015760B">
            <w:pPr>
              <w:outlineLvl w:val="3"/>
              <w:rPr>
                <w:bCs/>
              </w:rPr>
            </w:pPr>
            <w:r w:rsidRPr="00A557B2">
              <w:rPr>
                <w:bCs/>
              </w:rPr>
              <w:t>– Вторник</w:t>
            </w:r>
          </w:p>
          <w:p w:rsidR="003C5738" w:rsidRPr="00A557B2" w:rsidRDefault="003C5738" w:rsidP="0015760B">
            <w:pPr>
              <w:outlineLvl w:val="3"/>
              <w:rPr>
                <w:bCs/>
              </w:rPr>
            </w:pPr>
            <w:r w:rsidRPr="00A557B2">
              <w:rPr>
                <w:bCs/>
              </w:rPr>
              <w:t>– Четверг</w:t>
            </w:r>
          </w:p>
          <w:p w:rsidR="003C5738" w:rsidRPr="00A557B2" w:rsidRDefault="003C5738" w:rsidP="0015760B">
            <w:pPr>
              <w:outlineLvl w:val="3"/>
              <w:rPr>
                <w:bCs/>
              </w:rPr>
            </w:pPr>
            <w:r w:rsidRPr="00A557B2">
              <w:rPr>
                <w:bCs/>
              </w:rPr>
              <w:t>– Суббота</w:t>
            </w:r>
          </w:p>
        </w:tc>
        <w:tc>
          <w:tcPr>
            <w:tcW w:w="2789" w:type="dxa"/>
          </w:tcPr>
          <w:p w:rsidR="003C5738" w:rsidRPr="00A557B2" w:rsidRDefault="003C5738" w:rsidP="0015760B">
            <w:pPr>
              <w:jc w:val="both"/>
              <w:outlineLvl w:val="3"/>
              <w:rPr>
                <w:bCs/>
              </w:rPr>
            </w:pPr>
            <w:r w:rsidRPr="00A557B2">
              <w:rPr>
                <w:bCs/>
              </w:rPr>
              <w:t>– 18.00 – 18.30</w:t>
            </w:r>
          </w:p>
          <w:p w:rsidR="003C5738" w:rsidRPr="00A557B2" w:rsidRDefault="003C5738" w:rsidP="0015760B">
            <w:pPr>
              <w:jc w:val="both"/>
              <w:outlineLvl w:val="3"/>
              <w:rPr>
                <w:bCs/>
              </w:rPr>
            </w:pPr>
            <w:r w:rsidRPr="00A557B2">
              <w:rPr>
                <w:bCs/>
              </w:rPr>
              <w:t>– 18.00 – 18.30</w:t>
            </w:r>
          </w:p>
          <w:p w:rsidR="003C5738" w:rsidRPr="00A557B2" w:rsidRDefault="003C5738" w:rsidP="0015760B">
            <w:pPr>
              <w:jc w:val="both"/>
              <w:outlineLvl w:val="3"/>
              <w:rPr>
                <w:bCs/>
              </w:rPr>
            </w:pPr>
            <w:r>
              <w:rPr>
                <w:bCs/>
              </w:rPr>
              <w:t>– 13.20 – 13.50</w:t>
            </w:r>
          </w:p>
        </w:tc>
        <w:tc>
          <w:tcPr>
            <w:tcW w:w="2262" w:type="dxa"/>
          </w:tcPr>
          <w:p w:rsidR="003C5738" w:rsidRPr="00A557B2" w:rsidRDefault="003C5738" w:rsidP="0015760B">
            <w:pPr>
              <w:jc w:val="both"/>
              <w:outlineLvl w:val="3"/>
              <w:rPr>
                <w:bCs/>
              </w:rPr>
            </w:pPr>
            <w:r>
              <w:rPr>
                <w:bCs/>
              </w:rPr>
              <w:t>– 131</w:t>
            </w:r>
            <w:r w:rsidRPr="00A557B2">
              <w:rPr>
                <w:bCs/>
              </w:rPr>
              <w:t xml:space="preserve"> рублей</w:t>
            </w:r>
          </w:p>
          <w:p w:rsidR="003C5738" w:rsidRPr="00A557B2" w:rsidRDefault="003C5738" w:rsidP="0015760B">
            <w:pPr>
              <w:jc w:val="both"/>
              <w:outlineLvl w:val="3"/>
              <w:rPr>
                <w:bCs/>
              </w:rPr>
            </w:pPr>
            <w:r>
              <w:rPr>
                <w:bCs/>
              </w:rPr>
              <w:t>– 131</w:t>
            </w:r>
            <w:r w:rsidRPr="00A557B2">
              <w:rPr>
                <w:bCs/>
              </w:rPr>
              <w:t xml:space="preserve"> рублей</w:t>
            </w:r>
          </w:p>
          <w:p w:rsidR="003C5738" w:rsidRPr="00A557B2" w:rsidRDefault="003C5738" w:rsidP="0015760B">
            <w:pPr>
              <w:jc w:val="both"/>
              <w:outlineLvl w:val="3"/>
              <w:rPr>
                <w:bCs/>
              </w:rPr>
            </w:pPr>
            <w:r>
              <w:rPr>
                <w:bCs/>
              </w:rPr>
              <w:t>– 131</w:t>
            </w:r>
            <w:r w:rsidRPr="00A557B2">
              <w:rPr>
                <w:bCs/>
              </w:rPr>
              <w:t xml:space="preserve"> рублей</w:t>
            </w:r>
          </w:p>
        </w:tc>
      </w:tr>
      <w:tr w:rsidR="003C5738" w:rsidRPr="00A557B2" w:rsidTr="0015760B">
        <w:trPr>
          <w:trHeight w:val="132"/>
        </w:trPr>
        <w:tc>
          <w:tcPr>
            <w:tcW w:w="540" w:type="dxa"/>
          </w:tcPr>
          <w:p w:rsidR="003C5738" w:rsidRPr="00A557B2" w:rsidRDefault="003C5738" w:rsidP="0015760B">
            <w:pPr>
              <w:jc w:val="center"/>
              <w:outlineLvl w:val="3"/>
              <w:rPr>
                <w:bCs/>
              </w:rPr>
            </w:pPr>
            <w:r w:rsidRPr="00A557B2">
              <w:rPr>
                <w:bCs/>
              </w:rPr>
              <w:lastRenderedPageBreak/>
              <w:t>3.</w:t>
            </w:r>
          </w:p>
        </w:tc>
        <w:tc>
          <w:tcPr>
            <w:tcW w:w="2660" w:type="dxa"/>
          </w:tcPr>
          <w:p w:rsidR="003C5738" w:rsidRPr="006F6FEB" w:rsidRDefault="003C5738" w:rsidP="0015760B">
            <w:pPr>
              <w:jc w:val="center"/>
              <w:outlineLvl w:val="3"/>
              <w:rPr>
                <w:bCs/>
              </w:rPr>
            </w:pPr>
            <w:r w:rsidRPr="006F6FEB">
              <w:rPr>
                <w:bCs/>
              </w:rPr>
              <w:t>«</w:t>
            </w:r>
            <w:proofErr w:type="spellStart"/>
            <w:r w:rsidRPr="006F6FEB">
              <w:rPr>
                <w:bCs/>
              </w:rPr>
              <w:t>Роботландия</w:t>
            </w:r>
            <w:proofErr w:type="spellEnd"/>
            <w:r w:rsidRPr="006F6FEB">
              <w:rPr>
                <w:bCs/>
              </w:rPr>
              <w:t>»</w:t>
            </w:r>
          </w:p>
        </w:tc>
        <w:tc>
          <w:tcPr>
            <w:tcW w:w="2806" w:type="dxa"/>
          </w:tcPr>
          <w:p w:rsidR="003C5738" w:rsidRDefault="003C5738" w:rsidP="0015760B">
            <w:pPr>
              <w:outlineLvl w:val="3"/>
              <w:rPr>
                <w:bCs/>
              </w:rPr>
            </w:pPr>
            <w:r>
              <w:rPr>
                <w:bCs/>
              </w:rPr>
              <w:t>– Понедельник</w:t>
            </w:r>
          </w:p>
          <w:p w:rsidR="003C5738" w:rsidRDefault="003C5738" w:rsidP="0015760B">
            <w:pPr>
              <w:outlineLvl w:val="3"/>
              <w:rPr>
                <w:bCs/>
              </w:rPr>
            </w:pPr>
            <w:r w:rsidRPr="00A557B2">
              <w:rPr>
                <w:bCs/>
              </w:rPr>
              <w:t>– Вторник</w:t>
            </w:r>
          </w:p>
          <w:p w:rsidR="003C5738" w:rsidRPr="00A557B2" w:rsidRDefault="003C5738" w:rsidP="0015760B">
            <w:pPr>
              <w:outlineLvl w:val="3"/>
              <w:rPr>
                <w:bCs/>
              </w:rPr>
            </w:pPr>
            <w:r>
              <w:rPr>
                <w:bCs/>
              </w:rPr>
              <w:t>– Среда</w:t>
            </w:r>
          </w:p>
          <w:p w:rsidR="003C5738" w:rsidRPr="00A557B2" w:rsidRDefault="003C5738" w:rsidP="0015760B">
            <w:pPr>
              <w:outlineLvl w:val="3"/>
              <w:rPr>
                <w:bCs/>
              </w:rPr>
            </w:pPr>
            <w:r>
              <w:rPr>
                <w:bCs/>
              </w:rPr>
              <w:t>– Четверг</w:t>
            </w:r>
          </w:p>
        </w:tc>
        <w:tc>
          <w:tcPr>
            <w:tcW w:w="2789" w:type="dxa"/>
          </w:tcPr>
          <w:p w:rsidR="003C5738" w:rsidRPr="00A557B2" w:rsidRDefault="003C5738" w:rsidP="0015760B">
            <w:pPr>
              <w:jc w:val="both"/>
              <w:outlineLvl w:val="3"/>
              <w:rPr>
                <w:bCs/>
              </w:rPr>
            </w:pPr>
            <w:r w:rsidRPr="00A557B2">
              <w:rPr>
                <w:bCs/>
              </w:rPr>
              <w:t>– 18.00 – 18.30</w:t>
            </w:r>
          </w:p>
          <w:p w:rsidR="003C5738" w:rsidRPr="00A557B2" w:rsidRDefault="003C5738" w:rsidP="0015760B">
            <w:pPr>
              <w:jc w:val="both"/>
              <w:outlineLvl w:val="3"/>
              <w:rPr>
                <w:bCs/>
              </w:rPr>
            </w:pPr>
            <w:r w:rsidRPr="00A557B2">
              <w:rPr>
                <w:bCs/>
              </w:rPr>
              <w:t xml:space="preserve">– </w:t>
            </w:r>
            <w:r w:rsidRPr="00A557B2">
              <w:t>18.00 – 18.30</w:t>
            </w:r>
          </w:p>
          <w:p w:rsidR="003C5738" w:rsidRPr="00A557B2" w:rsidRDefault="003C5738" w:rsidP="0015760B">
            <w:pPr>
              <w:jc w:val="both"/>
              <w:outlineLvl w:val="3"/>
              <w:rPr>
                <w:bCs/>
              </w:rPr>
            </w:pPr>
            <w:r w:rsidRPr="00A557B2">
              <w:rPr>
                <w:bCs/>
              </w:rPr>
              <w:t>– 18.00 – 18.30</w:t>
            </w:r>
          </w:p>
          <w:p w:rsidR="003C5738" w:rsidRPr="00A557B2" w:rsidRDefault="003C5738" w:rsidP="0015760B">
            <w:pPr>
              <w:jc w:val="both"/>
              <w:outlineLvl w:val="3"/>
              <w:rPr>
                <w:bCs/>
              </w:rPr>
            </w:pPr>
            <w:r w:rsidRPr="00A557B2">
              <w:rPr>
                <w:bCs/>
              </w:rPr>
              <w:t xml:space="preserve">– </w:t>
            </w:r>
            <w:r w:rsidRPr="00A557B2">
              <w:t>18.00 – 18.30</w:t>
            </w:r>
          </w:p>
        </w:tc>
        <w:tc>
          <w:tcPr>
            <w:tcW w:w="2262" w:type="dxa"/>
          </w:tcPr>
          <w:p w:rsidR="003C5738" w:rsidRPr="00A557B2" w:rsidRDefault="003C5738" w:rsidP="0015760B">
            <w:pPr>
              <w:jc w:val="both"/>
              <w:outlineLvl w:val="3"/>
              <w:rPr>
                <w:bCs/>
              </w:rPr>
            </w:pPr>
            <w:r w:rsidRPr="00A557B2">
              <w:rPr>
                <w:bCs/>
              </w:rPr>
              <w:t>– 109 рублей</w:t>
            </w:r>
          </w:p>
          <w:p w:rsidR="003C5738" w:rsidRPr="00A557B2" w:rsidRDefault="003C5738" w:rsidP="0015760B">
            <w:pPr>
              <w:jc w:val="both"/>
              <w:outlineLvl w:val="3"/>
              <w:rPr>
                <w:bCs/>
              </w:rPr>
            </w:pPr>
            <w:r w:rsidRPr="00A557B2">
              <w:rPr>
                <w:bCs/>
              </w:rPr>
              <w:t>– 109 рублей</w:t>
            </w:r>
          </w:p>
          <w:p w:rsidR="003C5738" w:rsidRPr="00A557B2" w:rsidRDefault="003C5738" w:rsidP="0015760B">
            <w:pPr>
              <w:jc w:val="both"/>
              <w:outlineLvl w:val="3"/>
              <w:rPr>
                <w:bCs/>
              </w:rPr>
            </w:pPr>
            <w:r w:rsidRPr="00A557B2">
              <w:rPr>
                <w:bCs/>
              </w:rPr>
              <w:t>– 109 рублей</w:t>
            </w:r>
          </w:p>
          <w:p w:rsidR="003C5738" w:rsidRPr="00A557B2" w:rsidRDefault="003C5738" w:rsidP="0015760B">
            <w:pPr>
              <w:jc w:val="both"/>
              <w:outlineLvl w:val="3"/>
              <w:rPr>
                <w:bCs/>
              </w:rPr>
            </w:pPr>
            <w:r>
              <w:rPr>
                <w:bCs/>
              </w:rPr>
              <w:t>– 109 рублей</w:t>
            </w:r>
          </w:p>
        </w:tc>
      </w:tr>
      <w:tr w:rsidR="003C5738" w:rsidRPr="00A557B2" w:rsidTr="0015760B">
        <w:trPr>
          <w:trHeight w:val="132"/>
        </w:trPr>
        <w:tc>
          <w:tcPr>
            <w:tcW w:w="540" w:type="dxa"/>
          </w:tcPr>
          <w:p w:rsidR="003C5738" w:rsidRPr="00A557B2" w:rsidRDefault="003C5738" w:rsidP="0015760B">
            <w:pPr>
              <w:jc w:val="center"/>
              <w:outlineLvl w:val="3"/>
              <w:rPr>
                <w:bCs/>
              </w:rPr>
            </w:pPr>
            <w:r w:rsidRPr="00A557B2">
              <w:rPr>
                <w:bCs/>
              </w:rPr>
              <w:t>4.</w:t>
            </w:r>
          </w:p>
        </w:tc>
        <w:tc>
          <w:tcPr>
            <w:tcW w:w="2660" w:type="dxa"/>
          </w:tcPr>
          <w:p w:rsidR="003C5738" w:rsidRPr="00A557B2" w:rsidRDefault="003C5738" w:rsidP="0015760B">
            <w:pPr>
              <w:jc w:val="center"/>
              <w:outlineLvl w:val="3"/>
              <w:rPr>
                <w:bCs/>
              </w:rPr>
            </w:pPr>
            <w:r>
              <w:rPr>
                <w:bCs/>
              </w:rPr>
              <w:t>«Юный шахматист»</w:t>
            </w:r>
          </w:p>
        </w:tc>
        <w:tc>
          <w:tcPr>
            <w:tcW w:w="2806" w:type="dxa"/>
          </w:tcPr>
          <w:p w:rsidR="003C5738" w:rsidRDefault="003C5738" w:rsidP="0015760B">
            <w:pPr>
              <w:outlineLvl w:val="3"/>
              <w:rPr>
                <w:bCs/>
              </w:rPr>
            </w:pPr>
            <w:r>
              <w:rPr>
                <w:bCs/>
              </w:rPr>
              <w:t>– Вторник</w:t>
            </w:r>
          </w:p>
          <w:p w:rsidR="003C5738" w:rsidRPr="00A557B2" w:rsidRDefault="003C5738" w:rsidP="0015760B">
            <w:pPr>
              <w:outlineLvl w:val="3"/>
              <w:rPr>
                <w:bCs/>
              </w:rPr>
            </w:pPr>
            <w:r>
              <w:rPr>
                <w:bCs/>
              </w:rPr>
              <w:t>– Четверг</w:t>
            </w:r>
          </w:p>
          <w:p w:rsidR="003C5738" w:rsidRPr="00A557B2" w:rsidRDefault="003C5738" w:rsidP="0015760B">
            <w:pPr>
              <w:outlineLvl w:val="3"/>
              <w:rPr>
                <w:bCs/>
              </w:rPr>
            </w:pPr>
            <w:r w:rsidRPr="00A557B2">
              <w:rPr>
                <w:bCs/>
              </w:rPr>
              <w:t>– Суббота</w:t>
            </w:r>
          </w:p>
        </w:tc>
        <w:tc>
          <w:tcPr>
            <w:tcW w:w="2789" w:type="dxa"/>
          </w:tcPr>
          <w:p w:rsidR="003C5738" w:rsidRPr="00A557B2" w:rsidRDefault="003C5738" w:rsidP="0015760B">
            <w:pPr>
              <w:jc w:val="both"/>
              <w:outlineLvl w:val="3"/>
              <w:rPr>
                <w:bCs/>
              </w:rPr>
            </w:pPr>
            <w:r>
              <w:rPr>
                <w:bCs/>
              </w:rPr>
              <w:t>– 18.35 – 19.05</w:t>
            </w:r>
          </w:p>
          <w:p w:rsidR="003C5738" w:rsidRDefault="003C5738" w:rsidP="0015760B">
            <w:pPr>
              <w:jc w:val="both"/>
              <w:outlineLvl w:val="3"/>
              <w:rPr>
                <w:bCs/>
              </w:rPr>
            </w:pPr>
            <w:r w:rsidRPr="00A557B2">
              <w:rPr>
                <w:bCs/>
              </w:rPr>
              <w:t xml:space="preserve">– </w:t>
            </w:r>
            <w:r>
              <w:rPr>
                <w:bCs/>
              </w:rPr>
              <w:t>18.35 – 19.05</w:t>
            </w:r>
          </w:p>
          <w:p w:rsidR="003C5738" w:rsidRPr="00A557B2" w:rsidRDefault="003C5738" w:rsidP="0015760B">
            <w:pPr>
              <w:jc w:val="both"/>
              <w:outlineLvl w:val="3"/>
              <w:rPr>
                <w:bCs/>
              </w:rPr>
            </w:pPr>
            <w:r>
              <w:rPr>
                <w:bCs/>
              </w:rPr>
              <w:t>– 13.00 –13.30</w:t>
            </w:r>
          </w:p>
        </w:tc>
        <w:tc>
          <w:tcPr>
            <w:tcW w:w="2262" w:type="dxa"/>
          </w:tcPr>
          <w:p w:rsidR="003C5738" w:rsidRPr="00A557B2" w:rsidRDefault="003C5738" w:rsidP="0015760B">
            <w:pPr>
              <w:jc w:val="both"/>
              <w:outlineLvl w:val="3"/>
              <w:rPr>
                <w:bCs/>
              </w:rPr>
            </w:pPr>
            <w:r w:rsidRPr="00A557B2">
              <w:rPr>
                <w:bCs/>
              </w:rPr>
              <w:t>– 66 рублей</w:t>
            </w:r>
          </w:p>
          <w:p w:rsidR="003C5738" w:rsidRDefault="003C5738" w:rsidP="0015760B">
            <w:pPr>
              <w:jc w:val="both"/>
              <w:outlineLvl w:val="3"/>
              <w:rPr>
                <w:bCs/>
              </w:rPr>
            </w:pPr>
            <w:r w:rsidRPr="00A557B2">
              <w:rPr>
                <w:bCs/>
              </w:rPr>
              <w:t>– 66 рублей</w:t>
            </w:r>
          </w:p>
          <w:p w:rsidR="003C5738" w:rsidRPr="00A557B2" w:rsidRDefault="003C5738" w:rsidP="0015760B">
            <w:pPr>
              <w:jc w:val="both"/>
              <w:outlineLvl w:val="3"/>
              <w:rPr>
                <w:bCs/>
              </w:rPr>
            </w:pPr>
            <w:r w:rsidRPr="00A557B2">
              <w:rPr>
                <w:bCs/>
              </w:rPr>
              <w:t>– 66 рублей</w:t>
            </w:r>
          </w:p>
        </w:tc>
      </w:tr>
      <w:tr w:rsidR="00D641D7" w:rsidRPr="00A557B2" w:rsidTr="0015760B">
        <w:trPr>
          <w:trHeight w:val="132"/>
        </w:trPr>
        <w:tc>
          <w:tcPr>
            <w:tcW w:w="540" w:type="dxa"/>
          </w:tcPr>
          <w:p w:rsidR="00D641D7" w:rsidRPr="00A557B2" w:rsidRDefault="00D641D7" w:rsidP="0015760B">
            <w:pPr>
              <w:jc w:val="center"/>
              <w:outlineLvl w:val="3"/>
              <w:rPr>
                <w:bCs/>
              </w:rPr>
            </w:pPr>
            <w:r>
              <w:rPr>
                <w:bCs/>
              </w:rPr>
              <w:t>5.</w:t>
            </w:r>
          </w:p>
        </w:tc>
        <w:tc>
          <w:tcPr>
            <w:tcW w:w="2660" w:type="dxa"/>
          </w:tcPr>
          <w:p w:rsidR="00D641D7" w:rsidRDefault="00D641D7" w:rsidP="0015760B">
            <w:pPr>
              <w:jc w:val="center"/>
              <w:outlineLvl w:val="3"/>
              <w:rPr>
                <w:bCs/>
              </w:rPr>
            </w:pPr>
            <w:r>
              <w:rPr>
                <w:bCs/>
              </w:rPr>
              <w:t>«Английский язык»</w:t>
            </w:r>
          </w:p>
        </w:tc>
        <w:tc>
          <w:tcPr>
            <w:tcW w:w="2806" w:type="dxa"/>
          </w:tcPr>
          <w:p w:rsidR="00D641D7" w:rsidRDefault="003C1F90" w:rsidP="0015760B">
            <w:pPr>
              <w:outlineLvl w:val="3"/>
              <w:rPr>
                <w:bCs/>
              </w:rPr>
            </w:pPr>
            <w:r>
              <w:rPr>
                <w:bCs/>
              </w:rPr>
              <w:t>- П</w:t>
            </w:r>
            <w:r w:rsidR="00D641D7">
              <w:rPr>
                <w:bCs/>
              </w:rPr>
              <w:t>ятница</w:t>
            </w:r>
          </w:p>
        </w:tc>
        <w:tc>
          <w:tcPr>
            <w:tcW w:w="2789" w:type="dxa"/>
          </w:tcPr>
          <w:p w:rsidR="00D641D7" w:rsidRDefault="003C1F90" w:rsidP="0015760B">
            <w:pPr>
              <w:jc w:val="both"/>
              <w:outlineLvl w:val="3"/>
              <w:rPr>
                <w:bCs/>
              </w:rPr>
            </w:pPr>
            <w:r>
              <w:rPr>
                <w:bCs/>
              </w:rPr>
              <w:t>-18.00-18.3</w:t>
            </w:r>
            <w:r w:rsidR="00D641D7">
              <w:rPr>
                <w:bCs/>
              </w:rPr>
              <w:t>0</w:t>
            </w:r>
          </w:p>
        </w:tc>
        <w:tc>
          <w:tcPr>
            <w:tcW w:w="2262" w:type="dxa"/>
          </w:tcPr>
          <w:p w:rsidR="00D641D7" w:rsidRPr="00A557B2" w:rsidRDefault="00D641D7" w:rsidP="0015760B">
            <w:pPr>
              <w:jc w:val="both"/>
              <w:outlineLvl w:val="3"/>
              <w:rPr>
                <w:bCs/>
              </w:rPr>
            </w:pPr>
            <w:r>
              <w:rPr>
                <w:bCs/>
              </w:rPr>
              <w:t>-78 рублей</w:t>
            </w:r>
          </w:p>
        </w:tc>
      </w:tr>
      <w:tr w:rsidR="00D641D7" w:rsidRPr="00A557B2" w:rsidTr="0015760B">
        <w:trPr>
          <w:trHeight w:val="132"/>
        </w:trPr>
        <w:tc>
          <w:tcPr>
            <w:tcW w:w="540" w:type="dxa"/>
          </w:tcPr>
          <w:p w:rsidR="00D641D7" w:rsidRDefault="00D641D7" w:rsidP="0015760B">
            <w:pPr>
              <w:jc w:val="center"/>
              <w:outlineLvl w:val="3"/>
              <w:rPr>
                <w:bCs/>
              </w:rPr>
            </w:pPr>
            <w:r>
              <w:rPr>
                <w:bCs/>
              </w:rPr>
              <w:t xml:space="preserve">6. </w:t>
            </w:r>
          </w:p>
        </w:tc>
        <w:tc>
          <w:tcPr>
            <w:tcW w:w="2660" w:type="dxa"/>
          </w:tcPr>
          <w:p w:rsidR="00D641D7" w:rsidRDefault="003C1F90" w:rsidP="0015760B">
            <w:pPr>
              <w:jc w:val="center"/>
              <w:outlineLvl w:val="3"/>
              <w:rPr>
                <w:bCs/>
              </w:rPr>
            </w:pPr>
            <w:r w:rsidRPr="00A557B2">
              <w:rPr>
                <w:bCs/>
                <w:sz w:val="28"/>
                <w:szCs w:val="28"/>
              </w:rPr>
              <w:t>«</w:t>
            </w:r>
            <w:proofErr w:type="spellStart"/>
            <w:r w:rsidRPr="003C1F90">
              <w:rPr>
                <w:bCs/>
              </w:rPr>
              <w:t>Изодеятельность</w:t>
            </w:r>
            <w:proofErr w:type="spellEnd"/>
            <w:r w:rsidRPr="003C1F90">
              <w:rPr>
                <w:bCs/>
              </w:rPr>
              <w:t>»</w:t>
            </w:r>
          </w:p>
        </w:tc>
        <w:tc>
          <w:tcPr>
            <w:tcW w:w="2806" w:type="dxa"/>
          </w:tcPr>
          <w:p w:rsidR="00D641D7" w:rsidRDefault="003C1F90" w:rsidP="0015760B">
            <w:pPr>
              <w:outlineLvl w:val="3"/>
              <w:rPr>
                <w:bCs/>
              </w:rPr>
            </w:pPr>
            <w:r>
              <w:rPr>
                <w:bCs/>
              </w:rPr>
              <w:t>- Суббота</w:t>
            </w:r>
          </w:p>
        </w:tc>
        <w:tc>
          <w:tcPr>
            <w:tcW w:w="2789" w:type="dxa"/>
          </w:tcPr>
          <w:p w:rsidR="00D641D7" w:rsidRDefault="003C1F90" w:rsidP="0015760B">
            <w:pPr>
              <w:jc w:val="both"/>
              <w:outlineLvl w:val="3"/>
              <w:rPr>
                <w:bCs/>
              </w:rPr>
            </w:pPr>
            <w:r>
              <w:rPr>
                <w:bCs/>
              </w:rPr>
              <w:t>-12.00-12.30</w:t>
            </w:r>
          </w:p>
        </w:tc>
        <w:tc>
          <w:tcPr>
            <w:tcW w:w="2262" w:type="dxa"/>
          </w:tcPr>
          <w:p w:rsidR="00D641D7" w:rsidRDefault="003C1F90" w:rsidP="0015760B">
            <w:pPr>
              <w:jc w:val="both"/>
              <w:outlineLvl w:val="3"/>
              <w:rPr>
                <w:bCs/>
              </w:rPr>
            </w:pPr>
            <w:r>
              <w:rPr>
                <w:bCs/>
              </w:rPr>
              <w:t>-109 рублей</w:t>
            </w:r>
          </w:p>
        </w:tc>
      </w:tr>
    </w:tbl>
    <w:p w:rsidR="003C5738" w:rsidRPr="00A557B2" w:rsidRDefault="003C5738" w:rsidP="003C5738">
      <w:pPr>
        <w:ind w:firstLine="708"/>
        <w:jc w:val="both"/>
        <w:outlineLvl w:val="3"/>
        <w:rPr>
          <w:b/>
          <w:bCs/>
          <w:i/>
          <w:sz w:val="28"/>
          <w:szCs w:val="28"/>
        </w:rPr>
      </w:pPr>
      <w:r w:rsidRPr="00A557B2">
        <w:rPr>
          <w:b/>
          <w:bCs/>
          <w:i/>
          <w:sz w:val="28"/>
          <w:szCs w:val="28"/>
        </w:rPr>
        <w:t xml:space="preserve"> </w:t>
      </w:r>
    </w:p>
    <w:p w:rsidR="003C5738" w:rsidRDefault="003C5738" w:rsidP="007F2F47">
      <w:pPr>
        <w:jc w:val="center"/>
        <w:outlineLvl w:val="3"/>
        <w:rPr>
          <w:b/>
          <w:bCs/>
          <w:i/>
          <w:sz w:val="28"/>
          <w:szCs w:val="28"/>
        </w:rPr>
      </w:pPr>
      <w:r w:rsidRPr="00A557B2">
        <w:rPr>
          <w:b/>
          <w:bCs/>
          <w:i/>
          <w:sz w:val="28"/>
          <w:szCs w:val="28"/>
        </w:rPr>
        <w:t>Образовательный маршрут на платной основе для вз</w:t>
      </w:r>
      <w:r w:rsidR="007F2F47">
        <w:rPr>
          <w:b/>
          <w:bCs/>
          <w:i/>
          <w:sz w:val="28"/>
          <w:szCs w:val="28"/>
        </w:rPr>
        <w:t>рослых людей от 19 лет и старше</w:t>
      </w:r>
    </w:p>
    <w:p w:rsidR="007F2F47" w:rsidRPr="00A557B2" w:rsidRDefault="007F2F47" w:rsidP="007F2F47">
      <w:pPr>
        <w:jc w:val="center"/>
        <w:outlineLvl w:val="3"/>
        <w:rPr>
          <w:b/>
          <w:bCs/>
          <w:i/>
          <w:sz w:val="28"/>
          <w:szCs w:val="28"/>
        </w:rPr>
      </w:pPr>
    </w:p>
    <w:tbl>
      <w:tblPr>
        <w:tblStyle w:val="a3"/>
        <w:tblW w:w="11057" w:type="dxa"/>
        <w:tblInd w:w="-459" w:type="dxa"/>
        <w:tblLook w:val="04A0" w:firstRow="1" w:lastRow="0" w:firstColumn="1" w:lastColumn="0" w:noHBand="0" w:noVBand="1"/>
      </w:tblPr>
      <w:tblGrid>
        <w:gridCol w:w="540"/>
        <w:gridCol w:w="2660"/>
        <w:gridCol w:w="2806"/>
        <w:gridCol w:w="2789"/>
        <w:gridCol w:w="2262"/>
      </w:tblGrid>
      <w:tr w:rsidR="003C5738" w:rsidRPr="00A557B2" w:rsidTr="0015760B">
        <w:tc>
          <w:tcPr>
            <w:tcW w:w="540" w:type="dxa"/>
          </w:tcPr>
          <w:p w:rsidR="003C5738" w:rsidRPr="00A557B2" w:rsidRDefault="003C5738" w:rsidP="0015760B">
            <w:pPr>
              <w:jc w:val="center"/>
              <w:outlineLvl w:val="3"/>
              <w:rPr>
                <w:bCs/>
              </w:rPr>
            </w:pPr>
            <w:r w:rsidRPr="00A557B2">
              <w:rPr>
                <w:bCs/>
              </w:rPr>
              <w:t xml:space="preserve">№ </w:t>
            </w:r>
            <w:proofErr w:type="gramStart"/>
            <w:r w:rsidRPr="00A557B2">
              <w:rPr>
                <w:bCs/>
              </w:rPr>
              <w:t>п</w:t>
            </w:r>
            <w:proofErr w:type="gramEnd"/>
            <w:r w:rsidRPr="00A557B2">
              <w:rPr>
                <w:bCs/>
              </w:rPr>
              <w:t>/п</w:t>
            </w:r>
          </w:p>
        </w:tc>
        <w:tc>
          <w:tcPr>
            <w:tcW w:w="2660" w:type="dxa"/>
          </w:tcPr>
          <w:p w:rsidR="003C5738" w:rsidRPr="00A557B2" w:rsidRDefault="003C5738" w:rsidP="0015760B">
            <w:pPr>
              <w:jc w:val="center"/>
              <w:outlineLvl w:val="3"/>
              <w:rPr>
                <w:bCs/>
              </w:rPr>
            </w:pPr>
            <w:r w:rsidRPr="00A557B2">
              <w:rPr>
                <w:bCs/>
              </w:rPr>
              <w:t>Наименование занятия</w:t>
            </w:r>
          </w:p>
        </w:tc>
        <w:tc>
          <w:tcPr>
            <w:tcW w:w="2806" w:type="dxa"/>
          </w:tcPr>
          <w:p w:rsidR="003C5738" w:rsidRPr="00A557B2" w:rsidRDefault="003C5738" w:rsidP="0015760B">
            <w:pPr>
              <w:jc w:val="center"/>
              <w:outlineLvl w:val="3"/>
              <w:rPr>
                <w:bCs/>
              </w:rPr>
            </w:pPr>
            <w:r w:rsidRPr="00A557B2">
              <w:rPr>
                <w:bCs/>
              </w:rPr>
              <w:t>Дни занятий</w:t>
            </w:r>
          </w:p>
        </w:tc>
        <w:tc>
          <w:tcPr>
            <w:tcW w:w="2789" w:type="dxa"/>
          </w:tcPr>
          <w:p w:rsidR="003C5738" w:rsidRPr="00A557B2" w:rsidRDefault="003C5738" w:rsidP="0015760B">
            <w:pPr>
              <w:jc w:val="center"/>
              <w:outlineLvl w:val="3"/>
              <w:rPr>
                <w:bCs/>
              </w:rPr>
            </w:pPr>
            <w:r w:rsidRPr="00A557B2">
              <w:rPr>
                <w:bCs/>
              </w:rPr>
              <w:t>Время занятий</w:t>
            </w:r>
          </w:p>
        </w:tc>
        <w:tc>
          <w:tcPr>
            <w:tcW w:w="2262" w:type="dxa"/>
          </w:tcPr>
          <w:p w:rsidR="003C5738" w:rsidRPr="00A557B2" w:rsidRDefault="003C5738" w:rsidP="0015760B">
            <w:pPr>
              <w:jc w:val="center"/>
              <w:outlineLvl w:val="3"/>
              <w:rPr>
                <w:bCs/>
              </w:rPr>
            </w:pPr>
            <w:r w:rsidRPr="00A557B2">
              <w:rPr>
                <w:bCs/>
              </w:rPr>
              <w:t xml:space="preserve">Стоимость </w:t>
            </w:r>
          </w:p>
          <w:p w:rsidR="003C5738" w:rsidRPr="00A557B2" w:rsidRDefault="003C5738" w:rsidP="0015760B">
            <w:pPr>
              <w:jc w:val="center"/>
              <w:outlineLvl w:val="3"/>
              <w:rPr>
                <w:bCs/>
              </w:rPr>
            </w:pPr>
            <w:r w:rsidRPr="00A557B2">
              <w:rPr>
                <w:bCs/>
              </w:rPr>
              <w:t>занятий</w:t>
            </w:r>
          </w:p>
        </w:tc>
      </w:tr>
      <w:tr w:rsidR="003C5738" w:rsidRPr="00A557B2" w:rsidTr="0015760B">
        <w:tc>
          <w:tcPr>
            <w:tcW w:w="540" w:type="dxa"/>
          </w:tcPr>
          <w:p w:rsidR="003C5738" w:rsidRPr="00A557B2" w:rsidRDefault="003C5738" w:rsidP="0015760B">
            <w:pPr>
              <w:jc w:val="center"/>
              <w:outlineLvl w:val="3"/>
              <w:rPr>
                <w:bCs/>
              </w:rPr>
            </w:pPr>
            <w:r w:rsidRPr="00A557B2">
              <w:rPr>
                <w:bCs/>
              </w:rPr>
              <w:t>1.</w:t>
            </w:r>
          </w:p>
        </w:tc>
        <w:tc>
          <w:tcPr>
            <w:tcW w:w="2660" w:type="dxa"/>
          </w:tcPr>
          <w:p w:rsidR="003C5738" w:rsidRPr="00A557B2" w:rsidRDefault="003C5738" w:rsidP="0015760B">
            <w:pPr>
              <w:jc w:val="center"/>
              <w:outlineLvl w:val="3"/>
              <w:rPr>
                <w:bCs/>
              </w:rPr>
            </w:pPr>
            <w:r w:rsidRPr="00A557B2">
              <w:rPr>
                <w:bCs/>
              </w:rPr>
              <w:t>Батик</w:t>
            </w:r>
          </w:p>
        </w:tc>
        <w:tc>
          <w:tcPr>
            <w:tcW w:w="2806" w:type="dxa"/>
          </w:tcPr>
          <w:p w:rsidR="003C5738" w:rsidRPr="00A557B2" w:rsidRDefault="003C5738" w:rsidP="0015760B">
            <w:pPr>
              <w:outlineLvl w:val="3"/>
              <w:rPr>
                <w:bCs/>
              </w:rPr>
            </w:pPr>
            <w:r w:rsidRPr="00A557B2">
              <w:rPr>
                <w:bCs/>
              </w:rPr>
              <w:t>– Четверг</w:t>
            </w:r>
          </w:p>
        </w:tc>
        <w:tc>
          <w:tcPr>
            <w:tcW w:w="2789" w:type="dxa"/>
          </w:tcPr>
          <w:p w:rsidR="003C5738" w:rsidRDefault="003C5738" w:rsidP="0015760B">
            <w:pPr>
              <w:jc w:val="both"/>
              <w:outlineLvl w:val="3"/>
              <w:rPr>
                <w:bCs/>
              </w:rPr>
            </w:pPr>
            <w:r>
              <w:rPr>
                <w:bCs/>
              </w:rPr>
              <w:t>– 18.00 – 18.45</w:t>
            </w:r>
          </w:p>
          <w:p w:rsidR="003C5738" w:rsidRPr="00A557B2" w:rsidRDefault="003C5738" w:rsidP="0015760B">
            <w:pPr>
              <w:jc w:val="both"/>
              <w:outlineLvl w:val="3"/>
              <w:rPr>
                <w:bCs/>
              </w:rPr>
            </w:pPr>
            <w:r>
              <w:rPr>
                <w:bCs/>
              </w:rPr>
              <w:t>– 18.55 – 19.40</w:t>
            </w:r>
          </w:p>
        </w:tc>
        <w:tc>
          <w:tcPr>
            <w:tcW w:w="2262" w:type="dxa"/>
          </w:tcPr>
          <w:p w:rsidR="003C5738" w:rsidRPr="00A557B2" w:rsidRDefault="003C5738" w:rsidP="0015760B">
            <w:pPr>
              <w:jc w:val="both"/>
              <w:outlineLvl w:val="3"/>
              <w:rPr>
                <w:bCs/>
              </w:rPr>
            </w:pPr>
            <w:r w:rsidRPr="00A557B2">
              <w:rPr>
                <w:bCs/>
              </w:rPr>
              <w:t>– 109 рублей</w:t>
            </w:r>
          </w:p>
        </w:tc>
      </w:tr>
      <w:tr w:rsidR="003C5738" w:rsidRPr="00A557B2" w:rsidTr="0015760B">
        <w:trPr>
          <w:trHeight w:val="353"/>
        </w:trPr>
        <w:tc>
          <w:tcPr>
            <w:tcW w:w="540" w:type="dxa"/>
          </w:tcPr>
          <w:p w:rsidR="003C5738" w:rsidRPr="00A557B2" w:rsidRDefault="003C5738" w:rsidP="0015760B">
            <w:pPr>
              <w:jc w:val="center"/>
              <w:outlineLvl w:val="3"/>
              <w:rPr>
                <w:bCs/>
              </w:rPr>
            </w:pPr>
            <w:r w:rsidRPr="00A557B2">
              <w:rPr>
                <w:bCs/>
              </w:rPr>
              <w:t>2.</w:t>
            </w:r>
          </w:p>
        </w:tc>
        <w:tc>
          <w:tcPr>
            <w:tcW w:w="2660" w:type="dxa"/>
          </w:tcPr>
          <w:p w:rsidR="003C5738" w:rsidRPr="00A557B2" w:rsidRDefault="003C5738" w:rsidP="0015760B">
            <w:pPr>
              <w:jc w:val="center"/>
              <w:outlineLvl w:val="3"/>
              <w:rPr>
                <w:bCs/>
              </w:rPr>
            </w:pPr>
            <w:r w:rsidRPr="00A557B2">
              <w:rPr>
                <w:bCs/>
              </w:rPr>
              <w:t>Вязание крючком</w:t>
            </w:r>
          </w:p>
        </w:tc>
        <w:tc>
          <w:tcPr>
            <w:tcW w:w="2806" w:type="dxa"/>
          </w:tcPr>
          <w:p w:rsidR="003C5738" w:rsidRPr="00A557B2" w:rsidRDefault="003C5738" w:rsidP="0015760B">
            <w:pPr>
              <w:outlineLvl w:val="3"/>
              <w:rPr>
                <w:bCs/>
              </w:rPr>
            </w:pPr>
            <w:r w:rsidRPr="00A557B2">
              <w:rPr>
                <w:bCs/>
              </w:rPr>
              <w:t>– Вторник</w:t>
            </w:r>
          </w:p>
        </w:tc>
        <w:tc>
          <w:tcPr>
            <w:tcW w:w="2789" w:type="dxa"/>
          </w:tcPr>
          <w:p w:rsidR="003C5738" w:rsidRDefault="003C5738" w:rsidP="0015760B">
            <w:pPr>
              <w:jc w:val="both"/>
              <w:outlineLvl w:val="3"/>
              <w:rPr>
                <w:bCs/>
              </w:rPr>
            </w:pPr>
            <w:r>
              <w:rPr>
                <w:bCs/>
              </w:rPr>
              <w:t>– 18.30 – 19.15</w:t>
            </w:r>
          </w:p>
          <w:p w:rsidR="003C5738" w:rsidRPr="00A557B2" w:rsidRDefault="003C5738" w:rsidP="0015760B">
            <w:pPr>
              <w:jc w:val="both"/>
              <w:outlineLvl w:val="3"/>
              <w:rPr>
                <w:bCs/>
              </w:rPr>
            </w:pPr>
            <w:r>
              <w:rPr>
                <w:bCs/>
              </w:rPr>
              <w:t>– 19.25 – 20.10</w:t>
            </w:r>
          </w:p>
        </w:tc>
        <w:tc>
          <w:tcPr>
            <w:tcW w:w="2262" w:type="dxa"/>
          </w:tcPr>
          <w:p w:rsidR="003C5738" w:rsidRPr="00A557B2" w:rsidRDefault="003C5738" w:rsidP="0015760B">
            <w:pPr>
              <w:jc w:val="both"/>
              <w:outlineLvl w:val="3"/>
              <w:rPr>
                <w:bCs/>
              </w:rPr>
            </w:pPr>
            <w:r w:rsidRPr="00A557B2">
              <w:rPr>
                <w:bCs/>
              </w:rPr>
              <w:t>– 70 рублей</w:t>
            </w:r>
          </w:p>
        </w:tc>
      </w:tr>
      <w:tr w:rsidR="003C5738" w:rsidRPr="00A557B2" w:rsidTr="0015760B">
        <w:trPr>
          <w:trHeight w:val="353"/>
        </w:trPr>
        <w:tc>
          <w:tcPr>
            <w:tcW w:w="540" w:type="dxa"/>
          </w:tcPr>
          <w:p w:rsidR="003C5738" w:rsidRPr="00A557B2" w:rsidRDefault="003C5738" w:rsidP="0015760B">
            <w:pPr>
              <w:jc w:val="center"/>
              <w:outlineLvl w:val="3"/>
              <w:rPr>
                <w:bCs/>
              </w:rPr>
            </w:pPr>
            <w:r w:rsidRPr="00A557B2">
              <w:rPr>
                <w:bCs/>
              </w:rPr>
              <w:t>3.</w:t>
            </w:r>
          </w:p>
        </w:tc>
        <w:tc>
          <w:tcPr>
            <w:tcW w:w="2660" w:type="dxa"/>
          </w:tcPr>
          <w:p w:rsidR="003C5738" w:rsidRPr="00A557B2" w:rsidRDefault="003C5738" w:rsidP="0015760B">
            <w:pPr>
              <w:jc w:val="center"/>
              <w:outlineLvl w:val="3"/>
              <w:rPr>
                <w:bCs/>
              </w:rPr>
            </w:pPr>
            <w:r w:rsidRPr="00A557B2">
              <w:rPr>
                <w:bCs/>
              </w:rPr>
              <w:t>Вязание крючком</w:t>
            </w:r>
          </w:p>
        </w:tc>
        <w:tc>
          <w:tcPr>
            <w:tcW w:w="2806" w:type="dxa"/>
          </w:tcPr>
          <w:p w:rsidR="003C5738" w:rsidRPr="00A557B2" w:rsidRDefault="003C5738" w:rsidP="0015760B">
            <w:pPr>
              <w:outlineLvl w:val="3"/>
              <w:rPr>
                <w:bCs/>
              </w:rPr>
            </w:pPr>
            <w:r w:rsidRPr="00A557B2">
              <w:rPr>
                <w:bCs/>
              </w:rPr>
              <w:t>– Среда</w:t>
            </w:r>
          </w:p>
        </w:tc>
        <w:tc>
          <w:tcPr>
            <w:tcW w:w="2789" w:type="dxa"/>
          </w:tcPr>
          <w:p w:rsidR="003C5738" w:rsidRDefault="003C5738" w:rsidP="0015760B">
            <w:pPr>
              <w:jc w:val="both"/>
              <w:outlineLvl w:val="3"/>
              <w:rPr>
                <w:bCs/>
              </w:rPr>
            </w:pPr>
            <w:r>
              <w:rPr>
                <w:bCs/>
              </w:rPr>
              <w:t>– 18.00 – 18.45</w:t>
            </w:r>
          </w:p>
          <w:p w:rsidR="003C5738" w:rsidRPr="00A557B2" w:rsidRDefault="003C5738" w:rsidP="0015760B">
            <w:pPr>
              <w:jc w:val="both"/>
              <w:outlineLvl w:val="3"/>
              <w:rPr>
                <w:bCs/>
              </w:rPr>
            </w:pPr>
            <w:r>
              <w:rPr>
                <w:bCs/>
              </w:rPr>
              <w:t>– 18.55 – 19.40</w:t>
            </w:r>
          </w:p>
        </w:tc>
        <w:tc>
          <w:tcPr>
            <w:tcW w:w="2262" w:type="dxa"/>
          </w:tcPr>
          <w:p w:rsidR="003C5738" w:rsidRPr="00A557B2" w:rsidRDefault="003C5738" w:rsidP="0015760B">
            <w:pPr>
              <w:jc w:val="both"/>
              <w:outlineLvl w:val="3"/>
              <w:rPr>
                <w:bCs/>
              </w:rPr>
            </w:pPr>
            <w:r w:rsidRPr="00A557B2">
              <w:rPr>
                <w:bCs/>
              </w:rPr>
              <w:t>– 70 рублей</w:t>
            </w:r>
          </w:p>
        </w:tc>
      </w:tr>
      <w:tr w:rsidR="003C5738" w:rsidRPr="00A557B2" w:rsidTr="0015760B">
        <w:trPr>
          <w:trHeight w:val="132"/>
        </w:trPr>
        <w:tc>
          <w:tcPr>
            <w:tcW w:w="540" w:type="dxa"/>
          </w:tcPr>
          <w:p w:rsidR="003C5738" w:rsidRPr="00A557B2" w:rsidRDefault="003C5738" w:rsidP="0015760B">
            <w:pPr>
              <w:jc w:val="center"/>
              <w:outlineLvl w:val="3"/>
              <w:rPr>
                <w:bCs/>
              </w:rPr>
            </w:pPr>
            <w:r w:rsidRPr="00A557B2">
              <w:rPr>
                <w:bCs/>
              </w:rPr>
              <w:t>4.</w:t>
            </w:r>
          </w:p>
        </w:tc>
        <w:tc>
          <w:tcPr>
            <w:tcW w:w="2660" w:type="dxa"/>
          </w:tcPr>
          <w:p w:rsidR="003C5738" w:rsidRPr="00A557B2" w:rsidRDefault="003C5738" w:rsidP="0015760B">
            <w:pPr>
              <w:jc w:val="center"/>
              <w:outlineLvl w:val="3"/>
              <w:rPr>
                <w:bCs/>
              </w:rPr>
            </w:pPr>
            <w:r w:rsidRPr="00A557B2">
              <w:rPr>
                <w:bCs/>
              </w:rPr>
              <w:t>Кройка и шитье</w:t>
            </w:r>
          </w:p>
        </w:tc>
        <w:tc>
          <w:tcPr>
            <w:tcW w:w="2806" w:type="dxa"/>
          </w:tcPr>
          <w:p w:rsidR="003C5738" w:rsidRPr="00A557B2" w:rsidRDefault="003C5738" w:rsidP="0015760B">
            <w:pPr>
              <w:outlineLvl w:val="3"/>
              <w:rPr>
                <w:bCs/>
              </w:rPr>
            </w:pPr>
            <w:r>
              <w:rPr>
                <w:bCs/>
              </w:rPr>
              <w:t xml:space="preserve">– Воскресенье </w:t>
            </w:r>
          </w:p>
          <w:p w:rsidR="003C5738" w:rsidRPr="00A557B2" w:rsidRDefault="003C5738" w:rsidP="0015760B">
            <w:pPr>
              <w:outlineLvl w:val="3"/>
              <w:rPr>
                <w:bCs/>
              </w:rPr>
            </w:pPr>
          </w:p>
        </w:tc>
        <w:tc>
          <w:tcPr>
            <w:tcW w:w="2789" w:type="dxa"/>
          </w:tcPr>
          <w:p w:rsidR="003C5738" w:rsidRPr="00A557B2" w:rsidRDefault="003C5738" w:rsidP="0015760B">
            <w:pPr>
              <w:jc w:val="both"/>
              <w:outlineLvl w:val="3"/>
              <w:rPr>
                <w:bCs/>
              </w:rPr>
            </w:pPr>
            <w:r>
              <w:rPr>
                <w:bCs/>
              </w:rPr>
              <w:t>– 14.00 – 14.45</w:t>
            </w:r>
          </w:p>
          <w:p w:rsidR="003C5738" w:rsidRPr="00A557B2" w:rsidRDefault="003C5738" w:rsidP="0015760B">
            <w:pPr>
              <w:jc w:val="both"/>
              <w:outlineLvl w:val="3"/>
              <w:rPr>
                <w:bCs/>
              </w:rPr>
            </w:pPr>
          </w:p>
        </w:tc>
        <w:tc>
          <w:tcPr>
            <w:tcW w:w="2262" w:type="dxa"/>
          </w:tcPr>
          <w:p w:rsidR="003C5738" w:rsidRPr="00A557B2" w:rsidRDefault="003C5738" w:rsidP="0015760B">
            <w:pPr>
              <w:jc w:val="both"/>
              <w:outlineLvl w:val="3"/>
              <w:rPr>
                <w:bCs/>
              </w:rPr>
            </w:pPr>
            <w:r w:rsidRPr="00A557B2">
              <w:rPr>
                <w:bCs/>
              </w:rPr>
              <w:t>– 70 рублей</w:t>
            </w:r>
          </w:p>
          <w:p w:rsidR="003C5738" w:rsidRPr="00A557B2" w:rsidRDefault="003C5738" w:rsidP="0015760B">
            <w:pPr>
              <w:jc w:val="both"/>
              <w:outlineLvl w:val="3"/>
              <w:rPr>
                <w:bCs/>
              </w:rPr>
            </w:pPr>
          </w:p>
        </w:tc>
      </w:tr>
      <w:tr w:rsidR="003C5738" w:rsidRPr="00A557B2" w:rsidTr="0015760B">
        <w:trPr>
          <w:trHeight w:val="132"/>
        </w:trPr>
        <w:tc>
          <w:tcPr>
            <w:tcW w:w="540" w:type="dxa"/>
          </w:tcPr>
          <w:p w:rsidR="003C5738" w:rsidRPr="00A557B2" w:rsidRDefault="003C5738" w:rsidP="0015760B">
            <w:pPr>
              <w:jc w:val="center"/>
              <w:outlineLvl w:val="3"/>
              <w:rPr>
                <w:bCs/>
              </w:rPr>
            </w:pPr>
            <w:r w:rsidRPr="00A557B2">
              <w:rPr>
                <w:bCs/>
              </w:rPr>
              <w:t>5.</w:t>
            </w:r>
          </w:p>
        </w:tc>
        <w:tc>
          <w:tcPr>
            <w:tcW w:w="2660" w:type="dxa"/>
          </w:tcPr>
          <w:p w:rsidR="003C5738" w:rsidRPr="00A557B2" w:rsidRDefault="003C5738" w:rsidP="0015760B">
            <w:pPr>
              <w:jc w:val="center"/>
              <w:outlineLvl w:val="3"/>
              <w:rPr>
                <w:bCs/>
              </w:rPr>
            </w:pPr>
            <w:proofErr w:type="spellStart"/>
            <w:r w:rsidRPr="00A557B2">
              <w:rPr>
                <w:bCs/>
              </w:rPr>
              <w:t>Цветоделие</w:t>
            </w:r>
            <w:proofErr w:type="spellEnd"/>
          </w:p>
        </w:tc>
        <w:tc>
          <w:tcPr>
            <w:tcW w:w="2806" w:type="dxa"/>
          </w:tcPr>
          <w:p w:rsidR="003C5738" w:rsidRPr="00A557B2" w:rsidRDefault="003C5738" w:rsidP="0015760B">
            <w:pPr>
              <w:outlineLvl w:val="3"/>
              <w:rPr>
                <w:bCs/>
              </w:rPr>
            </w:pPr>
            <w:r w:rsidRPr="00A557B2">
              <w:rPr>
                <w:bCs/>
              </w:rPr>
              <w:t>– Пятница</w:t>
            </w:r>
          </w:p>
        </w:tc>
        <w:tc>
          <w:tcPr>
            <w:tcW w:w="2789" w:type="dxa"/>
          </w:tcPr>
          <w:p w:rsidR="003C5738" w:rsidRDefault="003C5738" w:rsidP="0015760B">
            <w:pPr>
              <w:jc w:val="both"/>
              <w:outlineLvl w:val="3"/>
              <w:rPr>
                <w:bCs/>
              </w:rPr>
            </w:pPr>
            <w:r>
              <w:rPr>
                <w:bCs/>
              </w:rPr>
              <w:t>– 19.00 – 19.45</w:t>
            </w:r>
          </w:p>
          <w:p w:rsidR="003C5738" w:rsidRPr="00A557B2" w:rsidRDefault="003C5738" w:rsidP="0015760B">
            <w:pPr>
              <w:jc w:val="both"/>
              <w:outlineLvl w:val="3"/>
              <w:rPr>
                <w:bCs/>
              </w:rPr>
            </w:pPr>
            <w:r>
              <w:rPr>
                <w:bCs/>
              </w:rPr>
              <w:t>– 19.55 –20.40</w:t>
            </w:r>
          </w:p>
        </w:tc>
        <w:tc>
          <w:tcPr>
            <w:tcW w:w="2262" w:type="dxa"/>
          </w:tcPr>
          <w:p w:rsidR="003C5738" w:rsidRPr="00A557B2" w:rsidRDefault="003C5738" w:rsidP="0015760B">
            <w:pPr>
              <w:jc w:val="both"/>
              <w:outlineLvl w:val="3"/>
              <w:rPr>
                <w:bCs/>
              </w:rPr>
            </w:pPr>
            <w:r w:rsidRPr="00A557B2">
              <w:rPr>
                <w:bCs/>
              </w:rPr>
              <w:t>– 70 рублей</w:t>
            </w:r>
          </w:p>
        </w:tc>
      </w:tr>
    </w:tbl>
    <w:p w:rsidR="003C5738" w:rsidRPr="00A557B2" w:rsidRDefault="003C5738" w:rsidP="003C5738">
      <w:pPr>
        <w:ind w:firstLine="708"/>
        <w:jc w:val="both"/>
        <w:outlineLvl w:val="3"/>
        <w:rPr>
          <w:bCs/>
          <w:sz w:val="28"/>
          <w:szCs w:val="28"/>
        </w:rPr>
      </w:pPr>
    </w:p>
    <w:p w:rsidR="003C5738" w:rsidRDefault="003C5738" w:rsidP="007F2F47">
      <w:pPr>
        <w:jc w:val="center"/>
        <w:outlineLvl w:val="3"/>
        <w:rPr>
          <w:b/>
          <w:bCs/>
          <w:i/>
          <w:sz w:val="28"/>
          <w:szCs w:val="28"/>
        </w:rPr>
      </w:pPr>
      <w:r w:rsidRPr="00B96CF7">
        <w:rPr>
          <w:b/>
          <w:bCs/>
          <w:i/>
          <w:sz w:val="28"/>
          <w:szCs w:val="28"/>
        </w:rPr>
        <w:t>Образовательный маршрут на платной основе</w:t>
      </w:r>
      <w:r w:rsidR="007F2F47">
        <w:rPr>
          <w:b/>
          <w:bCs/>
          <w:i/>
          <w:sz w:val="28"/>
          <w:szCs w:val="28"/>
        </w:rPr>
        <w:t>, в который</w:t>
      </w:r>
      <w:r w:rsidRPr="00B96CF7">
        <w:rPr>
          <w:b/>
          <w:bCs/>
          <w:i/>
          <w:sz w:val="28"/>
          <w:szCs w:val="28"/>
        </w:rPr>
        <w:t xml:space="preserve"> включены общеразвивающие программы по предметам, предусматривающие индивидуальные занятия</w:t>
      </w:r>
    </w:p>
    <w:p w:rsidR="007F2F47" w:rsidRPr="00A557B2" w:rsidRDefault="007F2F47" w:rsidP="007F2F47">
      <w:pPr>
        <w:jc w:val="center"/>
        <w:outlineLvl w:val="3"/>
        <w:rPr>
          <w:b/>
          <w:bCs/>
          <w:i/>
          <w:sz w:val="28"/>
          <w:szCs w:val="28"/>
        </w:rPr>
      </w:pPr>
    </w:p>
    <w:tbl>
      <w:tblPr>
        <w:tblStyle w:val="a3"/>
        <w:tblW w:w="11057" w:type="dxa"/>
        <w:tblInd w:w="-459" w:type="dxa"/>
        <w:tblLook w:val="04A0" w:firstRow="1" w:lastRow="0" w:firstColumn="1" w:lastColumn="0" w:noHBand="0" w:noVBand="1"/>
      </w:tblPr>
      <w:tblGrid>
        <w:gridCol w:w="540"/>
        <w:gridCol w:w="2660"/>
        <w:gridCol w:w="2806"/>
        <w:gridCol w:w="2789"/>
        <w:gridCol w:w="2262"/>
      </w:tblGrid>
      <w:tr w:rsidR="003C5738" w:rsidRPr="00A557B2" w:rsidTr="0015760B">
        <w:tc>
          <w:tcPr>
            <w:tcW w:w="540" w:type="dxa"/>
          </w:tcPr>
          <w:p w:rsidR="003C5738" w:rsidRPr="00A557B2" w:rsidRDefault="003C5738" w:rsidP="0015760B">
            <w:pPr>
              <w:jc w:val="center"/>
              <w:outlineLvl w:val="3"/>
              <w:rPr>
                <w:bCs/>
              </w:rPr>
            </w:pPr>
            <w:r w:rsidRPr="00A557B2">
              <w:rPr>
                <w:bCs/>
              </w:rPr>
              <w:t xml:space="preserve">№ </w:t>
            </w:r>
            <w:proofErr w:type="gramStart"/>
            <w:r w:rsidRPr="00A557B2">
              <w:rPr>
                <w:bCs/>
              </w:rPr>
              <w:t>п</w:t>
            </w:r>
            <w:proofErr w:type="gramEnd"/>
            <w:r w:rsidRPr="00A557B2">
              <w:rPr>
                <w:bCs/>
              </w:rPr>
              <w:t>/п</w:t>
            </w:r>
          </w:p>
        </w:tc>
        <w:tc>
          <w:tcPr>
            <w:tcW w:w="2660" w:type="dxa"/>
          </w:tcPr>
          <w:p w:rsidR="003C5738" w:rsidRPr="00A557B2" w:rsidRDefault="003C5738" w:rsidP="0015760B">
            <w:pPr>
              <w:jc w:val="center"/>
              <w:outlineLvl w:val="3"/>
              <w:rPr>
                <w:bCs/>
              </w:rPr>
            </w:pPr>
            <w:r w:rsidRPr="00A557B2">
              <w:rPr>
                <w:bCs/>
              </w:rPr>
              <w:t>Наименование занятия</w:t>
            </w:r>
          </w:p>
        </w:tc>
        <w:tc>
          <w:tcPr>
            <w:tcW w:w="2806" w:type="dxa"/>
          </w:tcPr>
          <w:p w:rsidR="003C5738" w:rsidRPr="00A557B2" w:rsidRDefault="003C5738" w:rsidP="0015760B">
            <w:pPr>
              <w:jc w:val="center"/>
              <w:outlineLvl w:val="3"/>
              <w:rPr>
                <w:bCs/>
              </w:rPr>
            </w:pPr>
            <w:r w:rsidRPr="00A557B2">
              <w:rPr>
                <w:bCs/>
              </w:rPr>
              <w:t>Дни занятий</w:t>
            </w:r>
          </w:p>
        </w:tc>
        <w:tc>
          <w:tcPr>
            <w:tcW w:w="2789" w:type="dxa"/>
          </w:tcPr>
          <w:p w:rsidR="003C5738" w:rsidRPr="00A557B2" w:rsidRDefault="003C5738" w:rsidP="0015760B">
            <w:pPr>
              <w:jc w:val="center"/>
              <w:outlineLvl w:val="3"/>
              <w:rPr>
                <w:bCs/>
              </w:rPr>
            </w:pPr>
            <w:r w:rsidRPr="00A557B2">
              <w:rPr>
                <w:bCs/>
              </w:rPr>
              <w:t>Время занятий</w:t>
            </w:r>
          </w:p>
        </w:tc>
        <w:tc>
          <w:tcPr>
            <w:tcW w:w="2262" w:type="dxa"/>
          </w:tcPr>
          <w:p w:rsidR="003C5738" w:rsidRPr="00A557B2" w:rsidRDefault="003C5738" w:rsidP="0015760B">
            <w:pPr>
              <w:jc w:val="center"/>
              <w:outlineLvl w:val="3"/>
              <w:rPr>
                <w:bCs/>
              </w:rPr>
            </w:pPr>
            <w:r w:rsidRPr="00A557B2">
              <w:rPr>
                <w:bCs/>
              </w:rPr>
              <w:t xml:space="preserve">Стоимость </w:t>
            </w:r>
          </w:p>
          <w:p w:rsidR="003C5738" w:rsidRPr="00A557B2" w:rsidRDefault="003C5738" w:rsidP="0015760B">
            <w:pPr>
              <w:jc w:val="center"/>
              <w:outlineLvl w:val="3"/>
              <w:rPr>
                <w:bCs/>
              </w:rPr>
            </w:pPr>
            <w:r w:rsidRPr="00A557B2">
              <w:rPr>
                <w:bCs/>
              </w:rPr>
              <w:t>занятий</w:t>
            </w:r>
          </w:p>
        </w:tc>
      </w:tr>
      <w:tr w:rsidR="003C5738" w:rsidRPr="00A557B2" w:rsidTr="0015760B">
        <w:tc>
          <w:tcPr>
            <w:tcW w:w="540" w:type="dxa"/>
          </w:tcPr>
          <w:p w:rsidR="003C5738" w:rsidRPr="00A557B2" w:rsidRDefault="003C5738" w:rsidP="0015760B">
            <w:pPr>
              <w:jc w:val="center"/>
              <w:outlineLvl w:val="3"/>
              <w:rPr>
                <w:bCs/>
              </w:rPr>
            </w:pPr>
            <w:r w:rsidRPr="00A557B2">
              <w:rPr>
                <w:bCs/>
              </w:rPr>
              <w:t>1.</w:t>
            </w:r>
          </w:p>
        </w:tc>
        <w:tc>
          <w:tcPr>
            <w:tcW w:w="2660" w:type="dxa"/>
          </w:tcPr>
          <w:p w:rsidR="003C5738" w:rsidRPr="00A557B2" w:rsidRDefault="003C5738" w:rsidP="0015760B">
            <w:pPr>
              <w:jc w:val="center"/>
              <w:outlineLvl w:val="3"/>
              <w:rPr>
                <w:bCs/>
              </w:rPr>
            </w:pPr>
            <w:r w:rsidRPr="00A557B2">
              <w:rPr>
                <w:bCs/>
              </w:rPr>
              <w:t>Английский язык</w:t>
            </w:r>
          </w:p>
          <w:p w:rsidR="003C5738" w:rsidRPr="00A557B2" w:rsidRDefault="003C5738" w:rsidP="0015760B">
            <w:pPr>
              <w:jc w:val="center"/>
              <w:outlineLvl w:val="3"/>
              <w:rPr>
                <w:bCs/>
              </w:rPr>
            </w:pPr>
            <w:r w:rsidRPr="00A557B2">
              <w:rPr>
                <w:bCs/>
              </w:rPr>
              <w:t xml:space="preserve">«Контакт» </w:t>
            </w:r>
          </w:p>
        </w:tc>
        <w:tc>
          <w:tcPr>
            <w:tcW w:w="2806" w:type="dxa"/>
          </w:tcPr>
          <w:p w:rsidR="003C5738" w:rsidRPr="00A557B2" w:rsidRDefault="003C5738" w:rsidP="0015760B">
            <w:pPr>
              <w:outlineLvl w:val="3"/>
              <w:rPr>
                <w:bCs/>
              </w:rPr>
            </w:pPr>
            <w:r w:rsidRPr="00A557B2">
              <w:rPr>
                <w:bCs/>
              </w:rPr>
              <w:t>– Понедельник</w:t>
            </w:r>
          </w:p>
          <w:p w:rsidR="003C5738" w:rsidRPr="00A557B2" w:rsidRDefault="003C5738" w:rsidP="0015760B">
            <w:pPr>
              <w:outlineLvl w:val="3"/>
              <w:rPr>
                <w:bCs/>
              </w:rPr>
            </w:pPr>
            <w:r w:rsidRPr="00A557B2">
              <w:rPr>
                <w:bCs/>
              </w:rPr>
              <w:t>– Вторник</w:t>
            </w:r>
          </w:p>
          <w:p w:rsidR="003C5738" w:rsidRPr="00A557B2" w:rsidRDefault="003C5738" w:rsidP="0015760B">
            <w:pPr>
              <w:outlineLvl w:val="3"/>
              <w:rPr>
                <w:bCs/>
              </w:rPr>
            </w:pPr>
            <w:r w:rsidRPr="00A557B2">
              <w:rPr>
                <w:bCs/>
              </w:rPr>
              <w:t>– Четверг</w:t>
            </w:r>
          </w:p>
          <w:p w:rsidR="003C5738" w:rsidRPr="00A557B2" w:rsidRDefault="003C5738" w:rsidP="0015760B">
            <w:pPr>
              <w:outlineLvl w:val="3"/>
              <w:rPr>
                <w:bCs/>
              </w:rPr>
            </w:pPr>
            <w:r w:rsidRPr="00A557B2">
              <w:rPr>
                <w:bCs/>
              </w:rPr>
              <w:t>– Пятница</w:t>
            </w:r>
          </w:p>
          <w:p w:rsidR="003C5738" w:rsidRPr="00A557B2" w:rsidRDefault="003C5738" w:rsidP="0015760B">
            <w:pPr>
              <w:outlineLvl w:val="3"/>
              <w:rPr>
                <w:bCs/>
              </w:rPr>
            </w:pPr>
          </w:p>
        </w:tc>
        <w:tc>
          <w:tcPr>
            <w:tcW w:w="2789" w:type="dxa"/>
          </w:tcPr>
          <w:p w:rsidR="003C5738" w:rsidRPr="00A557B2" w:rsidRDefault="003C5738" w:rsidP="0015760B">
            <w:pPr>
              <w:jc w:val="both"/>
              <w:outlineLvl w:val="3"/>
              <w:rPr>
                <w:bCs/>
              </w:rPr>
            </w:pPr>
            <w:r w:rsidRPr="00A557B2">
              <w:rPr>
                <w:bCs/>
              </w:rPr>
              <w:t>– 18.00 – 19.00</w:t>
            </w:r>
          </w:p>
          <w:p w:rsidR="003C5738" w:rsidRPr="00A557B2" w:rsidRDefault="003C5738" w:rsidP="0015760B">
            <w:pPr>
              <w:jc w:val="both"/>
              <w:outlineLvl w:val="3"/>
              <w:rPr>
                <w:bCs/>
              </w:rPr>
            </w:pPr>
            <w:r w:rsidRPr="00A557B2">
              <w:rPr>
                <w:bCs/>
              </w:rPr>
              <w:t>– 18.00 – 19.00</w:t>
            </w:r>
          </w:p>
          <w:p w:rsidR="003C5738" w:rsidRPr="00A557B2" w:rsidRDefault="003C5738" w:rsidP="0015760B">
            <w:pPr>
              <w:jc w:val="both"/>
              <w:outlineLvl w:val="3"/>
              <w:rPr>
                <w:bCs/>
              </w:rPr>
            </w:pPr>
            <w:r w:rsidRPr="00A557B2">
              <w:rPr>
                <w:bCs/>
              </w:rPr>
              <w:t>– 18.00 – 19.00</w:t>
            </w:r>
          </w:p>
          <w:p w:rsidR="003C5738" w:rsidRPr="00A557B2" w:rsidRDefault="003C5738" w:rsidP="0015760B">
            <w:pPr>
              <w:jc w:val="both"/>
              <w:outlineLvl w:val="3"/>
              <w:rPr>
                <w:bCs/>
              </w:rPr>
            </w:pPr>
            <w:r w:rsidRPr="00A557B2">
              <w:rPr>
                <w:bCs/>
              </w:rPr>
              <w:t>– 18.00 – 19.00</w:t>
            </w:r>
          </w:p>
          <w:p w:rsidR="003C5738" w:rsidRPr="00A557B2" w:rsidRDefault="003C5738" w:rsidP="0015760B">
            <w:pPr>
              <w:jc w:val="both"/>
              <w:outlineLvl w:val="3"/>
              <w:rPr>
                <w:bCs/>
              </w:rPr>
            </w:pPr>
          </w:p>
        </w:tc>
        <w:tc>
          <w:tcPr>
            <w:tcW w:w="2262" w:type="dxa"/>
          </w:tcPr>
          <w:p w:rsidR="003C5738" w:rsidRPr="00A557B2" w:rsidRDefault="003C5738" w:rsidP="0015760B">
            <w:pPr>
              <w:jc w:val="both"/>
              <w:outlineLvl w:val="3"/>
              <w:rPr>
                <w:bCs/>
              </w:rPr>
            </w:pPr>
            <w:r w:rsidRPr="00A557B2">
              <w:rPr>
                <w:bCs/>
              </w:rPr>
              <w:t>– 220 рублей</w:t>
            </w:r>
          </w:p>
          <w:p w:rsidR="003C5738" w:rsidRPr="00A557B2" w:rsidRDefault="003C5738" w:rsidP="0015760B">
            <w:pPr>
              <w:jc w:val="both"/>
              <w:outlineLvl w:val="3"/>
              <w:rPr>
                <w:bCs/>
              </w:rPr>
            </w:pPr>
            <w:r w:rsidRPr="00A557B2">
              <w:rPr>
                <w:bCs/>
              </w:rPr>
              <w:t>– 220 рублей</w:t>
            </w:r>
          </w:p>
          <w:p w:rsidR="003C5738" w:rsidRPr="00A557B2" w:rsidRDefault="003C5738" w:rsidP="0015760B">
            <w:pPr>
              <w:jc w:val="both"/>
              <w:outlineLvl w:val="3"/>
              <w:rPr>
                <w:bCs/>
              </w:rPr>
            </w:pPr>
            <w:r w:rsidRPr="00A557B2">
              <w:rPr>
                <w:bCs/>
              </w:rPr>
              <w:t>– 220 рублей</w:t>
            </w:r>
          </w:p>
          <w:p w:rsidR="003C5738" w:rsidRPr="00A557B2" w:rsidRDefault="003C5738" w:rsidP="0015760B">
            <w:pPr>
              <w:jc w:val="both"/>
              <w:outlineLvl w:val="3"/>
              <w:rPr>
                <w:bCs/>
              </w:rPr>
            </w:pPr>
            <w:r w:rsidRPr="00A557B2">
              <w:rPr>
                <w:bCs/>
              </w:rPr>
              <w:t>– 220 рублей</w:t>
            </w:r>
          </w:p>
          <w:p w:rsidR="003C5738" w:rsidRPr="00A557B2" w:rsidRDefault="003C5738" w:rsidP="0015760B">
            <w:pPr>
              <w:jc w:val="both"/>
              <w:outlineLvl w:val="3"/>
              <w:rPr>
                <w:bCs/>
              </w:rPr>
            </w:pPr>
          </w:p>
        </w:tc>
      </w:tr>
      <w:tr w:rsidR="003C5738" w:rsidRPr="00A557B2" w:rsidTr="0015760B">
        <w:trPr>
          <w:trHeight w:val="353"/>
        </w:trPr>
        <w:tc>
          <w:tcPr>
            <w:tcW w:w="540" w:type="dxa"/>
          </w:tcPr>
          <w:p w:rsidR="003C5738" w:rsidRPr="00A557B2" w:rsidRDefault="003C5738" w:rsidP="0015760B">
            <w:pPr>
              <w:jc w:val="center"/>
              <w:outlineLvl w:val="3"/>
              <w:rPr>
                <w:bCs/>
              </w:rPr>
            </w:pPr>
            <w:r w:rsidRPr="00A557B2">
              <w:rPr>
                <w:bCs/>
              </w:rPr>
              <w:t>2.</w:t>
            </w:r>
          </w:p>
        </w:tc>
        <w:tc>
          <w:tcPr>
            <w:tcW w:w="2660" w:type="dxa"/>
          </w:tcPr>
          <w:p w:rsidR="003C5738" w:rsidRPr="00A557B2" w:rsidRDefault="003C5738" w:rsidP="0015760B">
            <w:pPr>
              <w:jc w:val="center"/>
              <w:outlineLvl w:val="3"/>
              <w:rPr>
                <w:bCs/>
              </w:rPr>
            </w:pPr>
            <w:r w:rsidRPr="00A557B2">
              <w:rPr>
                <w:bCs/>
              </w:rPr>
              <w:t>Английский язык</w:t>
            </w:r>
          </w:p>
          <w:p w:rsidR="003C5738" w:rsidRPr="00A557B2" w:rsidRDefault="003C5738" w:rsidP="0015760B">
            <w:pPr>
              <w:jc w:val="center"/>
              <w:outlineLvl w:val="3"/>
              <w:rPr>
                <w:bCs/>
              </w:rPr>
            </w:pPr>
            <w:r w:rsidRPr="00A557B2">
              <w:rPr>
                <w:bCs/>
              </w:rPr>
              <w:t xml:space="preserve">«Увлекательный английский» </w:t>
            </w:r>
          </w:p>
        </w:tc>
        <w:tc>
          <w:tcPr>
            <w:tcW w:w="2806" w:type="dxa"/>
          </w:tcPr>
          <w:p w:rsidR="003C5738" w:rsidRPr="00A557B2" w:rsidRDefault="003C5738" w:rsidP="0015760B">
            <w:pPr>
              <w:outlineLvl w:val="3"/>
              <w:rPr>
                <w:bCs/>
              </w:rPr>
            </w:pPr>
            <w:r w:rsidRPr="00A557B2">
              <w:rPr>
                <w:bCs/>
              </w:rPr>
              <w:t>– Вторник</w:t>
            </w:r>
          </w:p>
          <w:p w:rsidR="003C5738" w:rsidRPr="00A557B2" w:rsidRDefault="003C5738" w:rsidP="0015760B">
            <w:pPr>
              <w:outlineLvl w:val="3"/>
              <w:rPr>
                <w:bCs/>
              </w:rPr>
            </w:pPr>
            <w:r>
              <w:rPr>
                <w:bCs/>
              </w:rPr>
              <w:t>– Четверг</w:t>
            </w:r>
          </w:p>
        </w:tc>
        <w:tc>
          <w:tcPr>
            <w:tcW w:w="2789" w:type="dxa"/>
          </w:tcPr>
          <w:p w:rsidR="003C5738" w:rsidRPr="00A557B2" w:rsidRDefault="003C5738" w:rsidP="0015760B">
            <w:pPr>
              <w:jc w:val="both"/>
              <w:outlineLvl w:val="3"/>
              <w:rPr>
                <w:bCs/>
              </w:rPr>
            </w:pPr>
            <w:r w:rsidRPr="00A557B2">
              <w:rPr>
                <w:bCs/>
              </w:rPr>
              <w:t>– 15.55 – 16.55</w:t>
            </w:r>
          </w:p>
          <w:p w:rsidR="003C5738" w:rsidRPr="00A557B2" w:rsidRDefault="003C5738" w:rsidP="0015760B">
            <w:pPr>
              <w:jc w:val="both"/>
              <w:outlineLvl w:val="3"/>
              <w:rPr>
                <w:bCs/>
              </w:rPr>
            </w:pPr>
            <w:r w:rsidRPr="00A557B2">
              <w:rPr>
                <w:bCs/>
              </w:rPr>
              <w:t>– 15.55 – 16.55</w:t>
            </w:r>
          </w:p>
          <w:p w:rsidR="003C5738" w:rsidRPr="00A557B2" w:rsidRDefault="003C5738" w:rsidP="0015760B">
            <w:pPr>
              <w:jc w:val="both"/>
              <w:outlineLvl w:val="3"/>
              <w:rPr>
                <w:bCs/>
              </w:rPr>
            </w:pPr>
          </w:p>
        </w:tc>
        <w:tc>
          <w:tcPr>
            <w:tcW w:w="2262" w:type="dxa"/>
          </w:tcPr>
          <w:p w:rsidR="003C5738" w:rsidRPr="00A557B2" w:rsidRDefault="003C5738" w:rsidP="0015760B">
            <w:pPr>
              <w:jc w:val="both"/>
              <w:outlineLvl w:val="3"/>
              <w:rPr>
                <w:bCs/>
              </w:rPr>
            </w:pPr>
            <w:r w:rsidRPr="00A557B2">
              <w:rPr>
                <w:bCs/>
              </w:rPr>
              <w:t>– 220 рублей</w:t>
            </w:r>
          </w:p>
          <w:p w:rsidR="003C5738" w:rsidRPr="00A557B2" w:rsidRDefault="003C5738" w:rsidP="0015760B">
            <w:pPr>
              <w:jc w:val="both"/>
              <w:outlineLvl w:val="3"/>
              <w:rPr>
                <w:bCs/>
              </w:rPr>
            </w:pPr>
            <w:r w:rsidRPr="00A557B2">
              <w:rPr>
                <w:bCs/>
              </w:rPr>
              <w:t>– 220 рублей</w:t>
            </w:r>
          </w:p>
          <w:p w:rsidR="003C5738" w:rsidRPr="00A557B2" w:rsidRDefault="003C5738" w:rsidP="0015760B">
            <w:pPr>
              <w:jc w:val="both"/>
              <w:outlineLvl w:val="3"/>
              <w:rPr>
                <w:bCs/>
              </w:rPr>
            </w:pPr>
          </w:p>
        </w:tc>
      </w:tr>
      <w:tr w:rsidR="003C5738" w:rsidRPr="00A557B2" w:rsidTr="0015760B">
        <w:trPr>
          <w:trHeight w:val="132"/>
        </w:trPr>
        <w:tc>
          <w:tcPr>
            <w:tcW w:w="540" w:type="dxa"/>
          </w:tcPr>
          <w:p w:rsidR="003C5738" w:rsidRPr="00A557B2" w:rsidRDefault="003C5738" w:rsidP="0015760B">
            <w:pPr>
              <w:jc w:val="center"/>
              <w:outlineLvl w:val="3"/>
              <w:rPr>
                <w:bCs/>
              </w:rPr>
            </w:pPr>
            <w:r w:rsidRPr="00A557B2">
              <w:rPr>
                <w:bCs/>
              </w:rPr>
              <w:t>4.</w:t>
            </w:r>
          </w:p>
        </w:tc>
        <w:tc>
          <w:tcPr>
            <w:tcW w:w="2660" w:type="dxa"/>
          </w:tcPr>
          <w:p w:rsidR="003C5738" w:rsidRPr="00A557B2" w:rsidRDefault="003C5738" w:rsidP="0015760B">
            <w:pPr>
              <w:jc w:val="center"/>
              <w:outlineLvl w:val="3"/>
              <w:rPr>
                <w:bCs/>
              </w:rPr>
            </w:pPr>
            <w:r w:rsidRPr="00A557B2">
              <w:rPr>
                <w:bCs/>
              </w:rPr>
              <w:t>Русский язык</w:t>
            </w:r>
          </w:p>
        </w:tc>
        <w:tc>
          <w:tcPr>
            <w:tcW w:w="2806" w:type="dxa"/>
          </w:tcPr>
          <w:p w:rsidR="003C5738" w:rsidRPr="00A557B2" w:rsidRDefault="003C5738" w:rsidP="0015760B">
            <w:pPr>
              <w:outlineLvl w:val="3"/>
              <w:rPr>
                <w:bCs/>
              </w:rPr>
            </w:pPr>
            <w:r w:rsidRPr="00A557B2">
              <w:rPr>
                <w:bCs/>
              </w:rPr>
              <w:t>– Понедельник</w:t>
            </w:r>
          </w:p>
          <w:p w:rsidR="003C5738" w:rsidRPr="00A557B2" w:rsidRDefault="003C5738" w:rsidP="0015760B">
            <w:pPr>
              <w:outlineLvl w:val="3"/>
              <w:rPr>
                <w:bCs/>
              </w:rPr>
            </w:pPr>
            <w:r w:rsidRPr="00A557B2">
              <w:rPr>
                <w:bCs/>
              </w:rPr>
              <w:t>– Среда</w:t>
            </w:r>
          </w:p>
        </w:tc>
        <w:tc>
          <w:tcPr>
            <w:tcW w:w="2789" w:type="dxa"/>
          </w:tcPr>
          <w:p w:rsidR="003C5738" w:rsidRPr="00A557B2" w:rsidRDefault="003C5738" w:rsidP="0015760B">
            <w:pPr>
              <w:jc w:val="both"/>
              <w:outlineLvl w:val="3"/>
              <w:rPr>
                <w:bCs/>
              </w:rPr>
            </w:pPr>
            <w:r w:rsidRPr="00A557B2">
              <w:rPr>
                <w:bCs/>
              </w:rPr>
              <w:t>– 13.00 – 14.00</w:t>
            </w:r>
          </w:p>
          <w:p w:rsidR="003C5738" w:rsidRPr="00A557B2" w:rsidRDefault="003C5738" w:rsidP="0015760B">
            <w:pPr>
              <w:jc w:val="both"/>
              <w:outlineLvl w:val="3"/>
              <w:rPr>
                <w:bCs/>
              </w:rPr>
            </w:pPr>
            <w:r w:rsidRPr="00A557B2">
              <w:rPr>
                <w:bCs/>
              </w:rPr>
              <w:t>– 13.00 – 14.00</w:t>
            </w:r>
          </w:p>
        </w:tc>
        <w:tc>
          <w:tcPr>
            <w:tcW w:w="2262" w:type="dxa"/>
          </w:tcPr>
          <w:p w:rsidR="003C5738" w:rsidRPr="00A557B2" w:rsidRDefault="003C5738" w:rsidP="0015760B">
            <w:pPr>
              <w:jc w:val="both"/>
              <w:outlineLvl w:val="3"/>
              <w:rPr>
                <w:bCs/>
              </w:rPr>
            </w:pPr>
            <w:r w:rsidRPr="00A557B2">
              <w:rPr>
                <w:bCs/>
              </w:rPr>
              <w:t>– 220 рублей</w:t>
            </w:r>
          </w:p>
          <w:p w:rsidR="003C5738" w:rsidRPr="00A557B2" w:rsidRDefault="003C5738" w:rsidP="0015760B">
            <w:pPr>
              <w:jc w:val="both"/>
              <w:outlineLvl w:val="3"/>
              <w:rPr>
                <w:bCs/>
              </w:rPr>
            </w:pPr>
            <w:r w:rsidRPr="00A557B2">
              <w:rPr>
                <w:bCs/>
              </w:rPr>
              <w:t>– 220 рублей</w:t>
            </w:r>
          </w:p>
        </w:tc>
      </w:tr>
    </w:tbl>
    <w:p w:rsidR="003C5738" w:rsidRPr="00A557B2" w:rsidRDefault="003C5738" w:rsidP="003C5738">
      <w:pPr>
        <w:jc w:val="both"/>
        <w:outlineLvl w:val="3"/>
        <w:rPr>
          <w:bCs/>
          <w:sz w:val="28"/>
          <w:szCs w:val="28"/>
        </w:rPr>
      </w:pPr>
    </w:p>
    <w:p w:rsidR="00B35236" w:rsidRDefault="003C5738" w:rsidP="00B35236">
      <w:pPr>
        <w:ind w:firstLine="708"/>
        <w:jc w:val="both"/>
        <w:outlineLvl w:val="3"/>
        <w:rPr>
          <w:bCs/>
          <w:sz w:val="28"/>
          <w:szCs w:val="28"/>
        </w:rPr>
      </w:pPr>
      <w:r w:rsidRPr="00A557B2">
        <w:rPr>
          <w:bCs/>
          <w:sz w:val="28"/>
          <w:szCs w:val="28"/>
        </w:rPr>
        <w:t xml:space="preserve">Для получения образования на платной основе по специально разработанным образовательным маршрутам, необходимо с администрацией Дворца заключить Договор об образовании на </w:t>
      </w:r>
      <w:proofErr w:type="gramStart"/>
      <w:r w:rsidRPr="00A557B2">
        <w:rPr>
          <w:bCs/>
          <w:sz w:val="28"/>
          <w:szCs w:val="28"/>
        </w:rPr>
        <w:t>обучение</w:t>
      </w:r>
      <w:proofErr w:type="gramEnd"/>
      <w:r w:rsidRPr="00A557B2">
        <w:rPr>
          <w:bCs/>
          <w:sz w:val="28"/>
          <w:szCs w:val="28"/>
        </w:rPr>
        <w:t xml:space="preserve"> по дополнительным образовательным программам. В договоре указаны все условия необходимые для выполнения а</w:t>
      </w:r>
      <w:r>
        <w:rPr>
          <w:bCs/>
          <w:sz w:val="28"/>
          <w:szCs w:val="28"/>
        </w:rPr>
        <w:t>дминистрацией Дворца и учащимся.</w:t>
      </w:r>
    </w:p>
    <w:p w:rsidR="000203E2" w:rsidRPr="00D641D7" w:rsidRDefault="000203E2" w:rsidP="00B35236">
      <w:pPr>
        <w:ind w:firstLine="708"/>
        <w:jc w:val="center"/>
        <w:outlineLvl w:val="3"/>
        <w:rPr>
          <w:bCs/>
          <w:sz w:val="28"/>
          <w:szCs w:val="28"/>
        </w:rPr>
      </w:pPr>
      <w:r w:rsidRPr="000203E2">
        <w:rPr>
          <w:b/>
          <w:bCs/>
          <w:sz w:val="28"/>
          <w:szCs w:val="28"/>
        </w:rPr>
        <w:lastRenderedPageBreak/>
        <w:t>Список литературы</w:t>
      </w:r>
    </w:p>
    <w:p w:rsidR="000203E2" w:rsidRPr="000203E2" w:rsidRDefault="000203E2" w:rsidP="003C5738">
      <w:pPr>
        <w:jc w:val="center"/>
        <w:outlineLvl w:val="3"/>
        <w:rPr>
          <w:b/>
          <w:bCs/>
          <w:sz w:val="28"/>
          <w:szCs w:val="28"/>
        </w:rPr>
      </w:pPr>
    </w:p>
    <w:p w:rsidR="000203E2" w:rsidRPr="00587478" w:rsidRDefault="00891630" w:rsidP="000457C0">
      <w:pPr>
        <w:pStyle w:val="a4"/>
        <w:numPr>
          <w:ilvl w:val="0"/>
          <w:numId w:val="34"/>
        </w:numPr>
        <w:tabs>
          <w:tab w:val="left" w:pos="0"/>
        </w:tabs>
        <w:jc w:val="both"/>
        <w:rPr>
          <w:sz w:val="28"/>
          <w:szCs w:val="28"/>
        </w:rPr>
      </w:pPr>
      <w:r>
        <w:rPr>
          <w:sz w:val="28"/>
          <w:szCs w:val="28"/>
        </w:rPr>
        <w:t>Васильева Е.</w:t>
      </w:r>
      <w:r w:rsidR="000203E2" w:rsidRPr="00587478">
        <w:rPr>
          <w:sz w:val="28"/>
          <w:szCs w:val="28"/>
        </w:rPr>
        <w:t>Н</w:t>
      </w:r>
      <w:r>
        <w:rPr>
          <w:sz w:val="28"/>
          <w:szCs w:val="28"/>
        </w:rPr>
        <w:t>., Григорьева Л.М., Сушкова В.</w:t>
      </w:r>
      <w:r w:rsidR="000203E2" w:rsidRPr="00587478">
        <w:rPr>
          <w:sz w:val="28"/>
          <w:szCs w:val="28"/>
        </w:rPr>
        <w:t>Н. «Психолого-педагогические аспекты раз</w:t>
      </w:r>
      <w:r>
        <w:rPr>
          <w:sz w:val="28"/>
          <w:szCs w:val="28"/>
        </w:rPr>
        <w:t>вития творческих способностей».</w:t>
      </w:r>
      <w:r w:rsidR="000203E2" w:rsidRPr="00587478">
        <w:rPr>
          <w:sz w:val="28"/>
          <w:szCs w:val="28"/>
        </w:rPr>
        <w:t xml:space="preserve">– Тюмень, 2002. </w:t>
      </w:r>
    </w:p>
    <w:p w:rsidR="00891630" w:rsidRPr="00891630" w:rsidRDefault="00891630" w:rsidP="00891630">
      <w:pPr>
        <w:pStyle w:val="a4"/>
        <w:numPr>
          <w:ilvl w:val="0"/>
          <w:numId w:val="34"/>
        </w:numPr>
        <w:tabs>
          <w:tab w:val="left" w:pos="0"/>
        </w:tabs>
        <w:jc w:val="both"/>
        <w:rPr>
          <w:sz w:val="28"/>
          <w:szCs w:val="28"/>
        </w:rPr>
      </w:pPr>
      <w:proofErr w:type="spellStart"/>
      <w:r>
        <w:rPr>
          <w:sz w:val="28"/>
          <w:szCs w:val="28"/>
        </w:rPr>
        <w:t>Винокурова</w:t>
      </w:r>
      <w:proofErr w:type="spellEnd"/>
      <w:r>
        <w:rPr>
          <w:sz w:val="28"/>
          <w:szCs w:val="28"/>
        </w:rPr>
        <w:t xml:space="preserve"> Н.</w:t>
      </w:r>
      <w:r w:rsidR="000203E2" w:rsidRPr="00587478">
        <w:rPr>
          <w:sz w:val="28"/>
          <w:szCs w:val="28"/>
        </w:rPr>
        <w:t xml:space="preserve">К. «Развитие творческих способностей». – Москва, 1999. </w:t>
      </w:r>
    </w:p>
    <w:p w:rsidR="000203E2" w:rsidRPr="00891630" w:rsidRDefault="00891630" w:rsidP="00891630">
      <w:pPr>
        <w:pStyle w:val="a4"/>
        <w:numPr>
          <w:ilvl w:val="0"/>
          <w:numId w:val="34"/>
        </w:numPr>
        <w:tabs>
          <w:tab w:val="left" w:pos="0"/>
        </w:tabs>
        <w:jc w:val="both"/>
        <w:rPr>
          <w:sz w:val="28"/>
          <w:szCs w:val="28"/>
        </w:rPr>
      </w:pPr>
      <w:r>
        <w:rPr>
          <w:sz w:val="28"/>
          <w:szCs w:val="28"/>
        </w:rPr>
        <w:t>Выготский Л.</w:t>
      </w:r>
      <w:r w:rsidR="000203E2" w:rsidRPr="00587478">
        <w:rPr>
          <w:sz w:val="28"/>
          <w:szCs w:val="28"/>
        </w:rPr>
        <w:t>С. «Воображение и творчество в детском возрасте». Психологический очерк. Книга для учителей. – Москва, 1991.</w:t>
      </w:r>
    </w:p>
    <w:p w:rsidR="00891630" w:rsidRPr="00891630" w:rsidRDefault="000203E2" w:rsidP="00891630">
      <w:pPr>
        <w:pStyle w:val="a4"/>
        <w:numPr>
          <w:ilvl w:val="0"/>
          <w:numId w:val="34"/>
        </w:numPr>
        <w:tabs>
          <w:tab w:val="left" w:pos="0"/>
        </w:tabs>
        <w:jc w:val="both"/>
        <w:rPr>
          <w:sz w:val="28"/>
          <w:szCs w:val="28"/>
        </w:rPr>
      </w:pPr>
      <w:proofErr w:type="spellStart"/>
      <w:r w:rsidRPr="00587478">
        <w:rPr>
          <w:sz w:val="28"/>
          <w:szCs w:val="28"/>
        </w:rPr>
        <w:t>Газман</w:t>
      </w:r>
      <w:proofErr w:type="spellEnd"/>
      <w:r w:rsidRPr="00587478">
        <w:rPr>
          <w:sz w:val="28"/>
          <w:szCs w:val="28"/>
        </w:rPr>
        <w:t xml:space="preserve"> О.С. Педагогика свободы? Педагогика необходимости? Учительская газета,1997</w:t>
      </w:r>
      <w:r w:rsidR="00D060CA">
        <w:rPr>
          <w:sz w:val="28"/>
          <w:szCs w:val="28"/>
        </w:rPr>
        <w:t xml:space="preserve"> </w:t>
      </w:r>
      <w:r w:rsidRPr="00587478">
        <w:rPr>
          <w:sz w:val="28"/>
          <w:szCs w:val="28"/>
        </w:rPr>
        <w:t>г., 13 мая.</w:t>
      </w:r>
    </w:p>
    <w:p w:rsidR="00891630" w:rsidRPr="00891630" w:rsidRDefault="00891630" w:rsidP="00891630">
      <w:pPr>
        <w:pStyle w:val="a4"/>
        <w:numPr>
          <w:ilvl w:val="0"/>
          <w:numId w:val="34"/>
        </w:numPr>
        <w:tabs>
          <w:tab w:val="left" w:pos="0"/>
        </w:tabs>
        <w:jc w:val="both"/>
        <w:rPr>
          <w:sz w:val="28"/>
          <w:szCs w:val="28"/>
        </w:rPr>
      </w:pPr>
      <w:r>
        <w:rPr>
          <w:sz w:val="28"/>
          <w:szCs w:val="28"/>
        </w:rPr>
        <w:t>Гуревич К.</w:t>
      </w:r>
      <w:r w:rsidR="000203E2" w:rsidRPr="00587478">
        <w:rPr>
          <w:sz w:val="28"/>
          <w:szCs w:val="28"/>
        </w:rPr>
        <w:t>М. «Индивидуально-психологи</w:t>
      </w:r>
      <w:r>
        <w:rPr>
          <w:sz w:val="28"/>
          <w:szCs w:val="28"/>
        </w:rPr>
        <w:t>ческие особенности школьников».</w:t>
      </w:r>
      <w:r w:rsidR="000203E2" w:rsidRPr="00587478">
        <w:rPr>
          <w:sz w:val="28"/>
          <w:szCs w:val="28"/>
        </w:rPr>
        <w:t xml:space="preserve">– Москва, 1988. </w:t>
      </w:r>
    </w:p>
    <w:p w:rsidR="00891630" w:rsidRPr="00891630" w:rsidRDefault="00A6265F" w:rsidP="00891630">
      <w:pPr>
        <w:pStyle w:val="a4"/>
        <w:numPr>
          <w:ilvl w:val="0"/>
          <w:numId w:val="34"/>
        </w:numPr>
        <w:tabs>
          <w:tab w:val="left" w:pos="0"/>
        </w:tabs>
        <w:ind w:hanging="357"/>
        <w:jc w:val="both"/>
        <w:rPr>
          <w:sz w:val="28"/>
          <w:szCs w:val="28"/>
        </w:rPr>
      </w:pPr>
      <w:r>
        <w:rPr>
          <w:sz w:val="28"/>
          <w:szCs w:val="28"/>
        </w:rPr>
        <w:t>Д</w:t>
      </w:r>
      <w:r w:rsidR="00891630">
        <w:rPr>
          <w:sz w:val="28"/>
          <w:szCs w:val="28"/>
        </w:rPr>
        <w:t xml:space="preserve">ополнительное образование детей </w:t>
      </w:r>
      <w:r>
        <w:rPr>
          <w:sz w:val="28"/>
          <w:szCs w:val="28"/>
        </w:rPr>
        <w:t>– ресурс устойчивого развития</w:t>
      </w:r>
      <w:r w:rsidR="00891630">
        <w:rPr>
          <w:sz w:val="28"/>
          <w:szCs w:val="28"/>
        </w:rPr>
        <w:t xml:space="preserve"> общества: </w:t>
      </w:r>
      <w:r>
        <w:rPr>
          <w:sz w:val="28"/>
          <w:szCs w:val="28"/>
        </w:rPr>
        <w:t>Материалы межрегиональной научно-практической</w:t>
      </w:r>
      <w:r w:rsidR="00891630">
        <w:rPr>
          <w:sz w:val="28"/>
          <w:szCs w:val="28"/>
        </w:rPr>
        <w:t xml:space="preserve"> конференции / </w:t>
      </w:r>
      <w:proofErr w:type="spellStart"/>
      <w:r w:rsidR="00891630">
        <w:rPr>
          <w:sz w:val="28"/>
          <w:szCs w:val="28"/>
        </w:rPr>
        <w:t>Урсу-архипова</w:t>
      </w:r>
      <w:proofErr w:type="spellEnd"/>
      <w:r w:rsidR="00891630">
        <w:rPr>
          <w:sz w:val="28"/>
          <w:szCs w:val="28"/>
        </w:rPr>
        <w:t xml:space="preserve"> А.</w:t>
      </w:r>
      <w:r>
        <w:rPr>
          <w:sz w:val="28"/>
          <w:szCs w:val="28"/>
        </w:rPr>
        <w:t xml:space="preserve">П., </w:t>
      </w:r>
      <w:proofErr w:type="spellStart"/>
      <w:r>
        <w:rPr>
          <w:sz w:val="28"/>
          <w:szCs w:val="28"/>
        </w:rPr>
        <w:t>Паукова</w:t>
      </w:r>
      <w:proofErr w:type="spellEnd"/>
      <w:r>
        <w:rPr>
          <w:sz w:val="28"/>
          <w:szCs w:val="28"/>
        </w:rPr>
        <w:t xml:space="preserve"> </w:t>
      </w:r>
      <w:r w:rsidR="00891630">
        <w:rPr>
          <w:sz w:val="28"/>
          <w:szCs w:val="28"/>
        </w:rPr>
        <w:t>Л.Н., Чистяков С.Н., Сизых Д.</w:t>
      </w:r>
      <w:r>
        <w:rPr>
          <w:sz w:val="28"/>
          <w:szCs w:val="28"/>
        </w:rPr>
        <w:t>Г., – Ханты-Мансийск: РИО ИРО.–</w:t>
      </w:r>
      <w:r w:rsidR="006D35F0">
        <w:rPr>
          <w:sz w:val="28"/>
          <w:szCs w:val="28"/>
        </w:rPr>
        <w:t xml:space="preserve"> 2012.</w:t>
      </w:r>
    </w:p>
    <w:p w:rsidR="00891630" w:rsidRPr="00891630" w:rsidRDefault="00891630" w:rsidP="00891630">
      <w:pPr>
        <w:pStyle w:val="a4"/>
        <w:numPr>
          <w:ilvl w:val="0"/>
          <w:numId w:val="34"/>
        </w:numPr>
        <w:tabs>
          <w:tab w:val="left" w:pos="-851"/>
          <w:tab w:val="left" w:pos="0"/>
        </w:tabs>
        <w:jc w:val="both"/>
        <w:rPr>
          <w:sz w:val="28"/>
          <w:szCs w:val="28"/>
        </w:rPr>
      </w:pPr>
      <w:r>
        <w:rPr>
          <w:sz w:val="28"/>
          <w:szCs w:val="28"/>
        </w:rPr>
        <w:t>Дьякова Т.</w:t>
      </w:r>
      <w:r w:rsidR="00D060CA">
        <w:rPr>
          <w:sz w:val="28"/>
          <w:szCs w:val="28"/>
        </w:rPr>
        <w:t xml:space="preserve">М. Реализация требований федеральных государственных </w:t>
      </w:r>
      <w:proofErr w:type="spellStart"/>
      <w:r w:rsidR="00D060CA">
        <w:rPr>
          <w:sz w:val="28"/>
          <w:szCs w:val="28"/>
        </w:rPr>
        <w:t>образователньых</w:t>
      </w:r>
      <w:proofErr w:type="spellEnd"/>
      <w:r w:rsidR="00D060CA">
        <w:rPr>
          <w:sz w:val="28"/>
          <w:szCs w:val="28"/>
        </w:rPr>
        <w:t xml:space="preserve"> стандартов к организации самостоятельной работы обучающихся. – Методист. – 2014. – № 3</w:t>
      </w:r>
    </w:p>
    <w:p w:rsidR="00891630" w:rsidRPr="00891630" w:rsidRDefault="000203E2" w:rsidP="00891630">
      <w:pPr>
        <w:pStyle w:val="a4"/>
        <w:numPr>
          <w:ilvl w:val="0"/>
          <w:numId w:val="34"/>
        </w:numPr>
        <w:tabs>
          <w:tab w:val="left" w:pos="0"/>
          <w:tab w:val="left" w:pos="3811"/>
        </w:tabs>
        <w:jc w:val="both"/>
        <w:rPr>
          <w:sz w:val="28"/>
          <w:szCs w:val="28"/>
        </w:rPr>
      </w:pPr>
      <w:proofErr w:type="spellStart"/>
      <w:r w:rsidRPr="00587478">
        <w:rPr>
          <w:sz w:val="28"/>
          <w:szCs w:val="28"/>
        </w:rPr>
        <w:t>Еремкин</w:t>
      </w:r>
      <w:proofErr w:type="spellEnd"/>
      <w:r w:rsidRPr="00587478">
        <w:rPr>
          <w:sz w:val="28"/>
          <w:szCs w:val="28"/>
        </w:rPr>
        <w:t xml:space="preserve"> А.</w:t>
      </w:r>
      <w:r w:rsidR="00D060CA">
        <w:rPr>
          <w:sz w:val="28"/>
          <w:szCs w:val="28"/>
        </w:rPr>
        <w:t xml:space="preserve"> </w:t>
      </w:r>
      <w:r w:rsidRPr="00587478">
        <w:rPr>
          <w:sz w:val="28"/>
          <w:szCs w:val="28"/>
        </w:rPr>
        <w:t>И. Школа одаренности. Тайна рождения гениев. Москва, ООО</w:t>
      </w:r>
      <w:r w:rsidR="002B0191">
        <w:rPr>
          <w:sz w:val="28"/>
          <w:szCs w:val="28"/>
        </w:rPr>
        <w:t xml:space="preserve"> </w:t>
      </w:r>
      <w:r w:rsidR="00891630">
        <w:rPr>
          <w:sz w:val="28"/>
          <w:szCs w:val="28"/>
        </w:rPr>
        <w:t xml:space="preserve">«АиФ </w:t>
      </w:r>
      <w:proofErr w:type="spellStart"/>
      <w:r w:rsidR="00891630">
        <w:rPr>
          <w:sz w:val="28"/>
          <w:szCs w:val="28"/>
        </w:rPr>
        <w:t>Принт</w:t>
      </w:r>
      <w:proofErr w:type="spellEnd"/>
      <w:r w:rsidR="00891630">
        <w:rPr>
          <w:sz w:val="28"/>
          <w:szCs w:val="28"/>
        </w:rPr>
        <w:t>»</w:t>
      </w:r>
      <w:r w:rsidRPr="00587478">
        <w:rPr>
          <w:sz w:val="28"/>
          <w:szCs w:val="28"/>
        </w:rPr>
        <w:t>, 2003.</w:t>
      </w:r>
    </w:p>
    <w:p w:rsidR="00891630" w:rsidRPr="00891630" w:rsidRDefault="000203E2" w:rsidP="00891630">
      <w:pPr>
        <w:pStyle w:val="a4"/>
        <w:numPr>
          <w:ilvl w:val="0"/>
          <w:numId w:val="34"/>
        </w:numPr>
        <w:tabs>
          <w:tab w:val="left" w:pos="0"/>
        </w:tabs>
        <w:jc w:val="both"/>
        <w:rPr>
          <w:sz w:val="28"/>
          <w:szCs w:val="28"/>
        </w:rPr>
      </w:pPr>
      <w:proofErr w:type="spellStart"/>
      <w:r w:rsidRPr="00587478">
        <w:rPr>
          <w:sz w:val="28"/>
          <w:szCs w:val="28"/>
        </w:rPr>
        <w:t>Зак</w:t>
      </w:r>
      <w:proofErr w:type="spellEnd"/>
      <w:r w:rsidRPr="00587478">
        <w:rPr>
          <w:sz w:val="28"/>
          <w:szCs w:val="28"/>
        </w:rPr>
        <w:t xml:space="preserve"> А. З. «Диагностика видов мышления у младших школьников». – Москва, 1995. </w:t>
      </w:r>
    </w:p>
    <w:p w:rsidR="00891630" w:rsidRPr="00891630" w:rsidRDefault="00891630" w:rsidP="00891630">
      <w:pPr>
        <w:pStyle w:val="a4"/>
        <w:numPr>
          <w:ilvl w:val="0"/>
          <w:numId w:val="34"/>
        </w:numPr>
        <w:tabs>
          <w:tab w:val="left" w:pos="0"/>
        </w:tabs>
        <w:jc w:val="both"/>
        <w:rPr>
          <w:sz w:val="28"/>
          <w:szCs w:val="28"/>
        </w:rPr>
      </w:pPr>
      <w:r>
        <w:rPr>
          <w:sz w:val="28"/>
          <w:szCs w:val="28"/>
        </w:rPr>
        <w:t xml:space="preserve"> </w:t>
      </w:r>
      <w:r w:rsidR="00D060CA">
        <w:rPr>
          <w:sz w:val="28"/>
          <w:szCs w:val="28"/>
        </w:rPr>
        <w:t xml:space="preserve">Ивченко </w:t>
      </w:r>
      <w:r>
        <w:rPr>
          <w:sz w:val="28"/>
          <w:szCs w:val="28"/>
        </w:rPr>
        <w:t>И.</w:t>
      </w:r>
      <w:r w:rsidR="00D060CA">
        <w:rPr>
          <w:sz w:val="28"/>
          <w:szCs w:val="28"/>
        </w:rPr>
        <w:t xml:space="preserve">Н. Современный подход к построению </w:t>
      </w:r>
      <w:r w:rsidR="0048015B">
        <w:rPr>
          <w:sz w:val="28"/>
          <w:szCs w:val="28"/>
        </w:rPr>
        <w:t>воспитательной</w:t>
      </w:r>
      <w:r w:rsidR="00D060CA">
        <w:rPr>
          <w:sz w:val="28"/>
          <w:szCs w:val="28"/>
        </w:rPr>
        <w:t xml:space="preserve"> </w:t>
      </w:r>
      <w:r w:rsidR="00EA07E9">
        <w:rPr>
          <w:sz w:val="28"/>
          <w:szCs w:val="28"/>
        </w:rPr>
        <w:t xml:space="preserve"> </w:t>
      </w:r>
      <w:r w:rsidR="00D060CA">
        <w:rPr>
          <w:sz w:val="28"/>
          <w:szCs w:val="28"/>
        </w:rPr>
        <w:t xml:space="preserve">работы в системе дополнительного образования </w:t>
      </w:r>
      <w:r w:rsidR="0048015B">
        <w:rPr>
          <w:sz w:val="28"/>
          <w:szCs w:val="28"/>
        </w:rPr>
        <w:t>– Дополнительное образование. – 2014. – № 9</w:t>
      </w:r>
      <w:r w:rsidR="00D448B2">
        <w:rPr>
          <w:sz w:val="28"/>
          <w:szCs w:val="28"/>
        </w:rPr>
        <w:t>.</w:t>
      </w:r>
      <w:r w:rsidR="0048015B">
        <w:rPr>
          <w:sz w:val="28"/>
          <w:szCs w:val="28"/>
        </w:rPr>
        <w:t xml:space="preserve"> </w:t>
      </w:r>
    </w:p>
    <w:p w:rsidR="00891630" w:rsidRPr="00891630" w:rsidRDefault="00891630" w:rsidP="00891630">
      <w:pPr>
        <w:pStyle w:val="a4"/>
        <w:numPr>
          <w:ilvl w:val="0"/>
          <w:numId w:val="34"/>
        </w:numPr>
        <w:tabs>
          <w:tab w:val="left" w:pos="0"/>
        </w:tabs>
        <w:jc w:val="both"/>
        <w:rPr>
          <w:sz w:val="28"/>
          <w:szCs w:val="28"/>
        </w:rPr>
      </w:pPr>
      <w:r>
        <w:rPr>
          <w:sz w:val="28"/>
          <w:szCs w:val="28"/>
        </w:rPr>
        <w:t xml:space="preserve"> </w:t>
      </w:r>
      <w:proofErr w:type="spellStart"/>
      <w:r w:rsidR="000203E2" w:rsidRPr="00587478">
        <w:rPr>
          <w:sz w:val="28"/>
          <w:szCs w:val="28"/>
        </w:rPr>
        <w:t>Лейтес</w:t>
      </w:r>
      <w:proofErr w:type="spellEnd"/>
      <w:r w:rsidR="000203E2" w:rsidRPr="00587478">
        <w:rPr>
          <w:sz w:val="28"/>
          <w:szCs w:val="28"/>
        </w:rPr>
        <w:t xml:space="preserve"> Н.С. Психология одаренности детей и подростков. – М.: «Академия», 2000. </w:t>
      </w:r>
    </w:p>
    <w:p w:rsidR="00891630" w:rsidRPr="00891630" w:rsidRDefault="00891630" w:rsidP="00891630">
      <w:pPr>
        <w:pStyle w:val="a4"/>
        <w:numPr>
          <w:ilvl w:val="0"/>
          <w:numId w:val="34"/>
        </w:numPr>
        <w:tabs>
          <w:tab w:val="left" w:pos="-851"/>
          <w:tab w:val="left" w:pos="0"/>
        </w:tabs>
        <w:jc w:val="both"/>
        <w:rPr>
          <w:sz w:val="28"/>
          <w:szCs w:val="28"/>
        </w:rPr>
      </w:pPr>
      <w:r>
        <w:rPr>
          <w:sz w:val="28"/>
          <w:szCs w:val="28"/>
        </w:rPr>
        <w:t xml:space="preserve"> </w:t>
      </w:r>
      <w:r w:rsidR="000203E2" w:rsidRPr="00587478">
        <w:rPr>
          <w:sz w:val="28"/>
          <w:szCs w:val="28"/>
        </w:rPr>
        <w:t>Лосева А.А. Работа практического психолога с одаренными детьми подросткового возраста. Журнал практического психолога, 1998г. № 3.</w:t>
      </w:r>
    </w:p>
    <w:p w:rsidR="00891630" w:rsidRPr="00891630" w:rsidRDefault="00891630" w:rsidP="00891630">
      <w:pPr>
        <w:pStyle w:val="a4"/>
        <w:numPr>
          <w:ilvl w:val="0"/>
          <w:numId w:val="34"/>
        </w:numPr>
        <w:tabs>
          <w:tab w:val="left" w:pos="-567"/>
          <w:tab w:val="left" w:pos="0"/>
        </w:tabs>
        <w:jc w:val="both"/>
        <w:rPr>
          <w:sz w:val="28"/>
          <w:szCs w:val="28"/>
        </w:rPr>
      </w:pPr>
      <w:r>
        <w:rPr>
          <w:sz w:val="28"/>
          <w:szCs w:val="28"/>
        </w:rPr>
        <w:t xml:space="preserve"> </w:t>
      </w:r>
      <w:r w:rsidR="000203E2" w:rsidRPr="00587478">
        <w:rPr>
          <w:sz w:val="28"/>
          <w:szCs w:val="28"/>
        </w:rPr>
        <w:t>Матюшкин А.М. Концепция творческой одаренности. Вопросы психологии,1989г. № 6.</w:t>
      </w:r>
    </w:p>
    <w:p w:rsidR="00891630" w:rsidRPr="00891630" w:rsidRDefault="00891630" w:rsidP="00891630">
      <w:pPr>
        <w:pStyle w:val="a4"/>
        <w:numPr>
          <w:ilvl w:val="0"/>
          <w:numId w:val="34"/>
        </w:numPr>
        <w:tabs>
          <w:tab w:val="left" w:pos="-567"/>
          <w:tab w:val="left" w:pos="0"/>
        </w:tabs>
        <w:jc w:val="both"/>
        <w:rPr>
          <w:sz w:val="28"/>
          <w:szCs w:val="28"/>
        </w:rPr>
      </w:pPr>
      <w:r>
        <w:rPr>
          <w:sz w:val="28"/>
          <w:szCs w:val="28"/>
        </w:rPr>
        <w:t xml:space="preserve"> </w:t>
      </w:r>
      <w:r w:rsidR="005A7070">
        <w:rPr>
          <w:sz w:val="28"/>
          <w:szCs w:val="28"/>
        </w:rPr>
        <w:t xml:space="preserve">Образование </w:t>
      </w:r>
      <w:proofErr w:type="spellStart"/>
      <w:r w:rsidR="005A7070">
        <w:rPr>
          <w:sz w:val="28"/>
          <w:szCs w:val="28"/>
        </w:rPr>
        <w:t>Югории</w:t>
      </w:r>
      <w:proofErr w:type="spellEnd"/>
      <w:r w:rsidR="005A7070">
        <w:rPr>
          <w:sz w:val="28"/>
          <w:szCs w:val="28"/>
        </w:rPr>
        <w:t xml:space="preserve">. – 2013. – № 3 </w:t>
      </w:r>
    </w:p>
    <w:p w:rsidR="00891630" w:rsidRPr="00891630" w:rsidRDefault="00891630" w:rsidP="00891630">
      <w:pPr>
        <w:pStyle w:val="a4"/>
        <w:numPr>
          <w:ilvl w:val="0"/>
          <w:numId w:val="34"/>
        </w:numPr>
        <w:tabs>
          <w:tab w:val="left" w:pos="0"/>
        </w:tabs>
        <w:jc w:val="both"/>
        <w:rPr>
          <w:sz w:val="28"/>
          <w:szCs w:val="28"/>
        </w:rPr>
      </w:pPr>
      <w:r>
        <w:rPr>
          <w:sz w:val="28"/>
          <w:szCs w:val="28"/>
        </w:rPr>
        <w:t xml:space="preserve"> </w:t>
      </w:r>
      <w:r w:rsidR="000203E2" w:rsidRPr="00587478">
        <w:rPr>
          <w:sz w:val="28"/>
          <w:szCs w:val="28"/>
        </w:rPr>
        <w:t>Ода</w:t>
      </w:r>
      <w:r>
        <w:rPr>
          <w:sz w:val="28"/>
          <w:szCs w:val="28"/>
        </w:rPr>
        <w:t xml:space="preserve">ренные дети. Пер. с англ./ </w:t>
      </w:r>
      <w:proofErr w:type="spellStart"/>
      <w:r>
        <w:rPr>
          <w:sz w:val="28"/>
          <w:szCs w:val="28"/>
        </w:rPr>
        <w:t>Общ</w:t>
      </w:r>
      <w:proofErr w:type="gramStart"/>
      <w:r>
        <w:rPr>
          <w:sz w:val="28"/>
          <w:szCs w:val="28"/>
        </w:rPr>
        <w:t>.</w:t>
      </w:r>
      <w:r w:rsidR="000203E2" w:rsidRPr="00587478">
        <w:rPr>
          <w:sz w:val="28"/>
          <w:szCs w:val="28"/>
        </w:rPr>
        <w:t>р</w:t>
      </w:r>
      <w:proofErr w:type="gramEnd"/>
      <w:r w:rsidR="000203E2" w:rsidRPr="00587478">
        <w:rPr>
          <w:sz w:val="28"/>
          <w:szCs w:val="28"/>
        </w:rPr>
        <w:t>ед</w:t>
      </w:r>
      <w:proofErr w:type="spellEnd"/>
      <w:r w:rsidR="000203E2" w:rsidRPr="00587478">
        <w:rPr>
          <w:sz w:val="28"/>
          <w:szCs w:val="28"/>
        </w:rPr>
        <w:t xml:space="preserve">. Г.В. </w:t>
      </w:r>
      <w:proofErr w:type="spellStart"/>
      <w:r w:rsidR="000203E2" w:rsidRPr="00587478">
        <w:rPr>
          <w:sz w:val="28"/>
          <w:szCs w:val="28"/>
        </w:rPr>
        <w:t>Бурменская</w:t>
      </w:r>
      <w:proofErr w:type="spellEnd"/>
      <w:r w:rsidR="000203E2" w:rsidRPr="00587478">
        <w:rPr>
          <w:sz w:val="28"/>
          <w:szCs w:val="28"/>
        </w:rPr>
        <w:t xml:space="preserve"> и В.М. Слуцкий. – М.: Прогресс, 1991. </w:t>
      </w:r>
    </w:p>
    <w:p w:rsidR="00891630" w:rsidRPr="00891630" w:rsidRDefault="00891630" w:rsidP="00891630">
      <w:pPr>
        <w:pStyle w:val="a4"/>
        <w:numPr>
          <w:ilvl w:val="0"/>
          <w:numId w:val="34"/>
        </w:numPr>
        <w:tabs>
          <w:tab w:val="left" w:pos="0"/>
        </w:tabs>
        <w:jc w:val="both"/>
        <w:rPr>
          <w:sz w:val="28"/>
          <w:szCs w:val="28"/>
        </w:rPr>
      </w:pPr>
      <w:r>
        <w:rPr>
          <w:sz w:val="28"/>
          <w:szCs w:val="28"/>
        </w:rPr>
        <w:t xml:space="preserve"> Попова Т.</w:t>
      </w:r>
      <w:r w:rsidR="009B02BE">
        <w:rPr>
          <w:sz w:val="28"/>
          <w:szCs w:val="28"/>
        </w:rPr>
        <w:t>В. Развитие одаренных детей через исследовательскую деяте</w:t>
      </w:r>
      <w:r>
        <w:rPr>
          <w:sz w:val="28"/>
          <w:szCs w:val="28"/>
        </w:rPr>
        <w:t>льность (из опыта работы УДОД</w:t>
      </w:r>
      <w:proofErr w:type="gramStart"/>
      <w:r>
        <w:rPr>
          <w:sz w:val="28"/>
          <w:szCs w:val="28"/>
        </w:rPr>
        <w:t xml:space="preserve">) </w:t>
      </w:r>
      <w:r w:rsidR="009B02BE">
        <w:rPr>
          <w:sz w:val="28"/>
          <w:szCs w:val="28"/>
        </w:rPr>
        <w:t>– :</w:t>
      </w:r>
      <w:proofErr w:type="gramEnd"/>
      <w:r w:rsidR="009B02BE">
        <w:rPr>
          <w:sz w:val="28"/>
          <w:szCs w:val="28"/>
        </w:rPr>
        <w:t xml:space="preserve">Методист. – № 6 – 2014. </w:t>
      </w:r>
    </w:p>
    <w:p w:rsidR="00891630" w:rsidRPr="00891630" w:rsidRDefault="00891630" w:rsidP="00891630">
      <w:pPr>
        <w:pStyle w:val="a4"/>
        <w:numPr>
          <w:ilvl w:val="0"/>
          <w:numId w:val="34"/>
        </w:numPr>
        <w:tabs>
          <w:tab w:val="left" w:pos="0"/>
        </w:tabs>
        <w:jc w:val="both"/>
        <w:rPr>
          <w:sz w:val="28"/>
          <w:szCs w:val="28"/>
        </w:rPr>
      </w:pPr>
      <w:r>
        <w:rPr>
          <w:sz w:val="28"/>
          <w:szCs w:val="28"/>
        </w:rPr>
        <w:t xml:space="preserve"> </w:t>
      </w:r>
      <w:r w:rsidR="000203E2" w:rsidRPr="00587478">
        <w:rPr>
          <w:sz w:val="28"/>
          <w:szCs w:val="28"/>
        </w:rPr>
        <w:t xml:space="preserve">Развитие познавательных способностей./ Под ред. Дубровиной И. В. – Москва, 2002. </w:t>
      </w:r>
    </w:p>
    <w:p w:rsidR="00891630" w:rsidRPr="00891630" w:rsidRDefault="00891630" w:rsidP="00891630">
      <w:pPr>
        <w:pStyle w:val="a4"/>
        <w:numPr>
          <w:ilvl w:val="0"/>
          <w:numId w:val="34"/>
        </w:numPr>
        <w:tabs>
          <w:tab w:val="left" w:pos="0"/>
        </w:tabs>
        <w:jc w:val="both"/>
        <w:rPr>
          <w:sz w:val="28"/>
          <w:szCs w:val="28"/>
        </w:rPr>
      </w:pPr>
      <w:r>
        <w:rPr>
          <w:sz w:val="28"/>
          <w:szCs w:val="28"/>
        </w:rPr>
        <w:t xml:space="preserve"> </w:t>
      </w:r>
      <w:proofErr w:type="spellStart"/>
      <w:r>
        <w:rPr>
          <w:sz w:val="28"/>
          <w:szCs w:val="28"/>
        </w:rPr>
        <w:t>Речицкая</w:t>
      </w:r>
      <w:proofErr w:type="spellEnd"/>
      <w:r>
        <w:rPr>
          <w:sz w:val="28"/>
          <w:szCs w:val="28"/>
        </w:rPr>
        <w:t xml:space="preserve"> Е.Г., </w:t>
      </w:r>
      <w:proofErr w:type="spellStart"/>
      <w:r>
        <w:rPr>
          <w:sz w:val="28"/>
          <w:szCs w:val="28"/>
        </w:rPr>
        <w:t>Сошина</w:t>
      </w:r>
      <w:proofErr w:type="spellEnd"/>
      <w:r>
        <w:rPr>
          <w:sz w:val="28"/>
          <w:szCs w:val="28"/>
        </w:rPr>
        <w:t xml:space="preserve"> Е.</w:t>
      </w:r>
      <w:r w:rsidR="000203E2" w:rsidRPr="00587478">
        <w:rPr>
          <w:sz w:val="28"/>
          <w:szCs w:val="28"/>
        </w:rPr>
        <w:t xml:space="preserve">А. «Развитие творческого воображения», – Москва, 2000. </w:t>
      </w:r>
    </w:p>
    <w:p w:rsidR="000203E2" w:rsidRDefault="00891630" w:rsidP="00891630">
      <w:pPr>
        <w:pStyle w:val="a4"/>
        <w:numPr>
          <w:ilvl w:val="0"/>
          <w:numId w:val="34"/>
        </w:numPr>
        <w:tabs>
          <w:tab w:val="left" w:pos="-709"/>
          <w:tab w:val="left" w:pos="0"/>
        </w:tabs>
        <w:jc w:val="both"/>
        <w:rPr>
          <w:sz w:val="28"/>
          <w:szCs w:val="28"/>
        </w:rPr>
      </w:pPr>
      <w:r>
        <w:rPr>
          <w:sz w:val="28"/>
          <w:szCs w:val="28"/>
        </w:rPr>
        <w:t xml:space="preserve"> </w:t>
      </w:r>
      <w:r w:rsidR="000203E2" w:rsidRPr="00D641D7">
        <w:rPr>
          <w:sz w:val="28"/>
          <w:szCs w:val="28"/>
        </w:rPr>
        <w:t>Рубинштейн С.Л. Основы общей психологии, Москва,1999 г.</w:t>
      </w:r>
    </w:p>
    <w:p w:rsidR="00891630" w:rsidRPr="00891630" w:rsidRDefault="00891630" w:rsidP="00891630">
      <w:pPr>
        <w:tabs>
          <w:tab w:val="left" w:pos="-709"/>
          <w:tab w:val="left" w:pos="0"/>
        </w:tabs>
        <w:jc w:val="both"/>
        <w:rPr>
          <w:sz w:val="28"/>
          <w:szCs w:val="28"/>
        </w:rPr>
      </w:pPr>
    </w:p>
    <w:p w:rsidR="00891630" w:rsidRPr="00891630" w:rsidRDefault="00891630" w:rsidP="00891630">
      <w:pPr>
        <w:pStyle w:val="a4"/>
        <w:numPr>
          <w:ilvl w:val="0"/>
          <w:numId w:val="34"/>
        </w:numPr>
        <w:tabs>
          <w:tab w:val="left" w:pos="0"/>
        </w:tabs>
        <w:jc w:val="both"/>
        <w:rPr>
          <w:sz w:val="28"/>
          <w:szCs w:val="28"/>
        </w:rPr>
      </w:pPr>
      <w:r>
        <w:rPr>
          <w:sz w:val="28"/>
          <w:szCs w:val="28"/>
        </w:rPr>
        <w:lastRenderedPageBreak/>
        <w:t xml:space="preserve"> </w:t>
      </w:r>
      <w:r w:rsidR="000203E2" w:rsidRPr="00D641D7">
        <w:rPr>
          <w:sz w:val="28"/>
          <w:szCs w:val="28"/>
        </w:rPr>
        <w:t xml:space="preserve">Савенков А.И. Одаренные дети в детском саду и школе. – М.: «Академия», 2000. </w:t>
      </w:r>
    </w:p>
    <w:p w:rsidR="000203E2" w:rsidRPr="00D641D7" w:rsidRDefault="00891630" w:rsidP="00891630">
      <w:pPr>
        <w:pStyle w:val="a4"/>
        <w:numPr>
          <w:ilvl w:val="0"/>
          <w:numId w:val="34"/>
        </w:numPr>
        <w:tabs>
          <w:tab w:val="left" w:pos="0"/>
        </w:tabs>
        <w:jc w:val="both"/>
        <w:rPr>
          <w:sz w:val="28"/>
          <w:szCs w:val="28"/>
        </w:rPr>
      </w:pPr>
      <w:r>
        <w:rPr>
          <w:sz w:val="28"/>
          <w:szCs w:val="28"/>
        </w:rPr>
        <w:t xml:space="preserve"> </w:t>
      </w:r>
      <w:r w:rsidR="009F1657" w:rsidRPr="00D641D7">
        <w:rPr>
          <w:sz w:val="28"/>
          <w:szCs w:val="28"/>
        </w:rPr>
        <w:t xml:space="preserve">Попов А.А. Образовательные программы и элективные курсы </w:t>
      </w:r>
      <w:proofErr w:type="spellStart"/>
      <w:r w:rsidR="009F1657" w:rsidRPr="00D641D7">
        <w:rPr>
          <w:sz w:val="28"/>
          <w:szCs w:val="28"/>
        </w:rPr>
        <w:t>компетентностного</w:t>
      </w:r>
      <w:proofErr w:type="spellEnd"/>
      <w:r w:rsidR="009F1657" w:rsidRPr="00D641D7">
        <w:rPr>
          <w:sz w:val="28"/>
          <w:szCs w:val="28"/>
        </w:rPr>
        <w:t xml:space="preserve"> подхода</w:t>
      </w:r>
      <w:r w:rsidR="00814099" w:rsidRPr="00D641D7">
        <w:rPr>
          <w:sz w:val="28"/>
          <w:szCs w:val="28"/>
        </w:rPr>
        <w:t>. – М.: ЛЕНАНД, 2015.</w:t>
      </w:r>
    </w:p>
    <w:sectPr w:rsidR="000203E2" w:rsidRPr="00D641D7" w:rsidSect="00EE53B6">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C9" w:rsidRDefault="00DD48C9" w:rsidP="005417DF">
      <w:r>
        <w:separator/>
      </w:r>
    </w:p>
  </w:endnote>
  <w:endnote w:type="continuationSeparator" w:id="0">
    <w:p w:rsidR="00DD48C9" w:rsidRDefault="00DD48C9" w:rsidP="0054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301424"/>
    </w:sdtPr>
    <w:sdtEndPr/>
    <w:sdtContent>
      <w:p w:rsidR="007E53A8" w:rsidRDefault="007E53A8">
        <w:pPr>
          <w:pStyle w:val="aa"/>
          <w:jc w:val="right"/>
        </w:pPr>
        <w:r>
          <w:fldChar w:fldCharType="begin"/>
        </w:r>
        <w:r>
          <w:instrText xml:space="preserve"> PAGE   \* MERGEFORMAT </w:instrText>
        </w:r>
        <w:r>
          <w:fldChar w:fldCharType="separate"/>
        </w:r>
        <w:r w:rsidR="007224B6">
          <w:rPr>
            <w:noProof/>
          </w:rPr>
          <w:t>1</w:t>
        </w:r>
        <w:r>
          <w:rPr>
            <w:noProof/>
          </w:rPr>
          <w:fldChar w:fldCharType="end"/>
        </w:r>
      </w:p>
    </w:sdtContent>
  </w:sdt>
  <w:p w:rsidR="007E53A8" w:rsidRDefault="007E53A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C9" w:rsidRDefault="00DD48C9" w:rsidP="005417DF">
      <w:r>
        <w:separator/>
      </w:r>
    </w:p>
  </w:footnote>
  <w:footnote w:type="continuationSeparator" w:id="0">
    <w:p w:rsidR="00DD48C9" w:rsidRDefault="00DD48C9" w:rsidP="00541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E07"/>
    <w:multiLevelType w:val="singleLevel"/>
    <w:tmpl w:val="FEF20E72"/>
    <w:lvl w:ilvl="0">
      <w:start w:val="1"/>
      <w:numFmt w:val="decimal"/>
      <w:lvlText w:val="%1"/>
      <w:legacy w:legacy="1" w:legacySpace="0" w:legacyIndent="149"/>
      <w:lvlJc w:val="left"/>
      <w:rPr>
        <w:rFonts w:ascii="Times New Roman" w:hAnsi="Times New Roman" w:cs="Times New Roman" w:hint="default"/>
      </w:rPr>
    </w:lvl>
  </w:abstractNum>
  <w:abstractNum w:abstractNumId="1">
    <w:nsid w:val="0BD77B2F"/>
    <w:multiLevelType w:val="hybridMultilevel"/>
    <w:tmpl w:val="1F80C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B56E3"/>
    <w:multiLevelType w:val="singleLevel"/>
    <w:tmpl w:val="0419000F"/>
    <w:lvl w:ilvl="0">
      <w:start w:val="1"/>
      <w:numFmt w:val="decimal"/>
      <w:lvlText w:val="%1."/>
      <w:lvlJc w:val="left"/>
      <w:pPr>
        <w:tabs>
          <w:tab w:val="num" w:pos="360"/>
        </w:tabs>
        <w:ind w:left="360" w:hanging="360"/>
      </w:pPr>
    </w:lvl>
  </w:abstractNum>
  <w:abstractNum w:abstractNumId="3">
    <w:nsid w:val="0FF30221"/>
    <w:multiLevelType w:val="singleLevel"/>
    <w:tmpl w:val="A4780F7C"/>
    <w:lvl w:ilvl="0">
      <w:start w:val="10"/>
      <w:numFmt w:val="decimal"/>
      <w:lvlText w:val="%1."/>
      <w:legacy w:legacy="1" w:legacySpace="0" w:legacyIndent="279"/>
      <w:lvlJc w:val="left"/>
      <w:rPr>
        <w:rFonts w:ascii="Times New Roman" w:hAnsi="Times New Roman" w:cs="Times New Roman" w:hint="default"/>
      </w:rPr>
    </w:lvl>
  </w:abstractNum>
  <w:abstractNum w:abstractNumId="4">
    <w:nsid w:val="112C73BC"/>
    <w:multiLevelType w:val="hybridMultilevel"/>
    <w:tmpl w:val="CED43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FA37AA"/>
    <w:multiLevelType w:val="hybridMultilevel"/>
    <w:tmpl w:val="87125996"/>
    <w:lvl w:ilvl="0" w:tplc="D7D6B4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4053B22"/>
    <w:multiLevelType w:val="hybridMultilevel"/>
    <w:tmpl w:val="A086B74C"/>
    <w:lvl w:ilvl="0" w:tplc="0419000F">
      <w:start w:val="1"/>
      <w:numFmt w:val="decimal"/>
      <w:lvlText w:val="%1."/>
      <w:lvlJc w:val="left"/>
      <w:pPr>
        <w:ind w:left="61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9F3ABE"/>
    <w:multiLevelType w:val="hybridMultilevel"/>
    <w:tmpl w:val="2CE009E2"/>
    <w:lvl w:ilvl="0" w:tplc="3D34491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E62D3"/>
    <w:multiLevelType w:val="hybridMultilevel"/>
    <w:tmpl w:val="0A5CE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4612EE"/>
    <w:multiLevelType w:val="singleLevel"/>
    <w:tmpl w:val="AD088C68"/>
    <w:lvl w:ilvl="0">
      <w:start w:val="1"/>
      <w:numFmt w:val="decimal"/>
      <w:lvlText w:val="%1."/>
      <w:legacy w:legacy="1" w:legacySpace="0" w:legacyIndent="254"/>
      <w:lvlJc w:val="left"/>
      <w:rPr>
        <w:rFonts w:ascii="Times New Roman" w:hAnsi="Times New Roman" w:cs="Times New Roman" w:hint="default"/>
      </w:rPr>
    </w:lvl>
  </w:abstractNum>
  <w:abstractNum w:abstractNumId="10">
    <w:nsid w:val="1DE0529B"/>
    <w:multiLevelType w:val="hybridMultilevel"/>
    <w:tmpl w:val="B76430DC"/>
    <w:lvl w:ilvl="0" w:tplc="D7D6B4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E0E298A"/>
    <w:multiLevelType w:val="hybridMultilevel"/>
    <w:tmpl w:val="9E70BD28"/>
    <w:lvl w:ilvl="0" w:tplc="D7D6B4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09B12A4"/>
    <w:multiLevelType w:val="hybridMultilevel"/>
    <w:tmpl w:val="25A0DC36"/>
    <w:lvl w:ilvl="0" w:tplc="87EE3580">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DD446D"/>
    <w:multiLevelType w:val="hybridMultilevel"/>
    <w:tmpl w:val="8416C2D2"/>
    <w:lvl w:ilvl="0" w:tplc="D7D6B4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2653079"/>
    <w:multiLevelType w:val="hybridMultilevel"/>
    <w:tmpl w:val="54EA2758"/>
    <w:lvl w:ilvl="0" w:tplc="F32CA2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5F34A9"/>
    <w:multiLevelType w:val="hybridMultilevel"/>
    <w:tmpl w:val="18024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613E1"/>
    <w:multiLevelType w:val="hybridMultilevel"/>
    <w:tmpl w:val="1114ACBE"/>
    <w:lvl w:ilvl="0" w:tplc="6128C1F2">
      <w:start w:val="1"/>
      <w:numFmt w:val="decimal"/>
      <w:lvlText w:val="%1."/>
      <w:lvlJc w:val="left"/>
      <w:pPr>
        <w:tabs>
          <w:tab w:val="num" w:pos="930"/>
        </w:tabs>
        <w:ind w:left="93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85110E"/>
    <w:multiLevelType w:val="hybridMultilevel"/>
    <w:tmpl w:val="E4AE8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302134"/>
    <w:multiLevelType w:val="singleLevel"/>
    <w:tmpl w:val="FEE0873C"/>
    <w:lvl w:ilvl="0">
      <w:start w:val="16"/>
      <w:numFmt w:val="decimal"/>
      <w:lvlText w:val="%1."/>
      <w:legacy w:legacy="1" w:legacySpace="0" w:legacyIndent="408"/>
      <w:lvlJc w:val="left"/>
      <w:rPr>
        <w:rFonts w:ascii="Times New Roman" w:hAnsi="Times New Roman" w:cs="Times New Roman" w:hint="default"/>
      </w:rPr>
    </w:lvl>
  </w:abstractNum>
  <w:abstractNum w:abstractNumId="19">
    <w:nsid w:val="2CBD1310"/>
    <w:multiLevelType w:val="multilevel"/>
    <w:tmpl w:val="EBC6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794D54"/>
    <w:multiLevelType w:val="hybridMultilevel"/>
    <w:tmpl w:val="18024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05B87"/>
    <w:multiLevelType w:val="hybridMultilevel"/>
    <w:tmpl w:val="C9B6F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814C1B"/>
    <w:multiLevelType w:val="multilevel"/>
    <w:tmpl w:val="8392F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B277A5"/>
    <w:multiLevelType w:val="hybridMultilevel"/>
    <w:tmpl w:val="8B78EE3E"/>
    <w:lvl w:ilvl="0" w:tplc="FF0034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DA30A9"/>
    <w:multiLevelType w:val="hybridMultilevel"/>
    <w:tmpl w:val="2AE05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266725"/>
    <w:multiLevelType w:val="singleLevel"/>
    <w:tmpl w:val="843A4074"/>
    <w:lvl w:ilvl="0">
      <w:start w:val="1"/>
      <w:numFmt w:val="decimal"/>
      <w:lvlText w:val="%1."/>
      <w:legacy w:legacy="1" w:legacySpace="0" w:legacyIndent="192"/>
      <w:lvlJc w:val="left"/>
      <w:rPr>
        <w:rFonts w:ascii="Times New Roman" w:hAnsi="Times New Roman" w:cs="Times New Roman" w:hint="default"/>
      </w:rPr>
    </w:lvl>
  </w:abstractNum>
  <w:abstractNum w:abstractNumId="26">
    <w:nsid w:val="3B795B19"/>
    <w:multiLevelType w:val="hybridMultilevel"/>
    <w:tmpl w:val="13BC7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56DCF"/>
    <w:multiLevelType w:val="hybridMultilevel"/>
    <w:tmpl w:val="CEE826F2"/>
    <w:lvl w:ilvl="0" w:tplc="D7D6B4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D2F74BB"/>
    <w:multiLevelType w:val="multilevel"/>
    <w:tmpl w:val="F5B0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2256D2"/>
    <w:multiLevelType w:val="hybridMultilevel"/>
    <w:tmpl w:val="68B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90610B"/>
    <w:multiLevelType w:val="hybridMultilevel"/>
    <w:tmpl w:val="7060A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073930"/>
    <w:multiLevelType w:val="multilevel"/>
    <w:tmpl w:val="EE70D3B2"/>
    <w:lvl w:ilvl="0">
      <w:start w:val="1"/>
      <w:numFmt w:val="decimal"/>
      <w:lvlText w:val="%1."/>
      <w:lvlJc w:val="left"/>
      <w:pPr>
        <w:ind w:left="126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2">
    <w:nsid w:val="466A15DA"/>
    <w:multiLevelType w:val="multilevel"/>
    <w:tmpl w:val="3490C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042298"/>
    <w:multiLevelType w:val="multilevel"/>
    <w:tmpl w:val="CCDA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243E44"/>
    <w:multiLevelType w:val="hybridMultilevel"/>
    <w:tmpl w:val="E2927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287990"/>
    <w:multiLevelType w:val="hybridMultilevel"/>
    <w:tmpl w:val="C834FC00"/>
    <w:lvl w:ilvl="0" w:tplc="D7D6B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C73193"/>
    <w:multiLevelType w:val="singleLevel"/>
    <w:tmpl w:val="0C14BD28"/>
    <w:lvl w:ilvl="0">
      <w:start w:val="10"/>
      <w:numFmt w:val="decimal"/>
      <w:lvlText w:val="%1."/>
      <w:legacy w:legacy="1" w:legacySpace="0" w:legacyIndent="403"/>
      <w:lvlJc w:val="left"/>
      <w:rPr>
        <w:rFonts w:ascii="Times New Roman" w:hAnsi="Times New Roman" w:cs="Times New Roman" w:hint="default"/>
      </w:rPr>
    </w:lvl>
  </w:abstractNum>
  <w:abstractNum w:abstractNumId="37">
    <w:nsid w:val="4F801C1F"/>
    <w:multiLevelType w:val="hybridMultilevel"/>
    <w:tmpl w:val="04B86370"/>
    <w:lvl w:ilvl="0" w:tplc="29260AA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1B1E92"/>
    <w:multiLevelType w:val="multilevel"/>
    <w:tmpl w:val="0F7A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7FE7752"/>
    <w:multiLevelType w:val="hybridMultilevel"/>
    <w:tmpl w:val="9F608FD2"/>
    <w:lvl w:ilvl="0" w:tplc="D7D6B4A6">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40">
    <w:nsid w:val="59C178BF"/>
    <w:multiLevelType w:val="hybridMultilevel"/>
    <w:tmpl w:val="6F42B288"/>
    <w:lvl w:ilvl="0" w:tplc="AE7AE936">
      <w:start w:val="1"/>
      <w:numFmt w:val="decimal"/>
      <w:lvlText w:val="%1."/>
      <w:lvlJc w:val="left"/>
      <w:pPr>
        <w:tabs>
          <w:tab w:val="num" w:pos="1980"/>
        </w:tabs>
        <w:ind w:left="1980" w:hanging="360"/>
      </w:pPr>
      <w:rPr>
        <w:rFonts w:ascii="Times New Roman" w:eastAsia="Times New Roman" w:hAnsi="Times New Roman" w:cs="Times New Roman"/>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1">
    <w:nsid w:val="5BB27FDC"/>
    <w:multiLevelType w:val="singleLevel"/>
    <w:tmpl w:val="FEF20E72"/>
    <w:lvl w:ilvl="0">
      <w:start w:val="1"/>
      <w:numFmt w:val="decimal"/>
      <w:lvlText w:val="%1"/>
      <w:legacy w:legacy="1" w:legacySpace="0" w:legacyIndent="149"/>
      <w:lvlJc w:val="left"/>
      <w:rPr>
        <w:rFonts w:ascii="Times New Roman" w:hAnsi="Times New Roman" w:cs="Times New Roman" w:hint="default"/>
      </w:rPr>
    </w:lvl>
  </w:abstractNum>
  <w:abstractNum w:abstractNumId="42">
    <w:nsid w:val="60CE0ACF"/>
    <w:multiLevelType w:val="multilevel"/>
    <w:tmpl w:val="A51E1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13D367C"/>
    <w:multiLevelType w:val="multilevel"/>
    <w:tmpl w:val="FC34F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9DF6644"/>
    <w:multiLevelType w:val="multilevel"/>
    <w:tmpl w:val="EB525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EF2C1E"/>
    <w:multiLevelType w:val="multilevel"/>
    <w:tmpl w:val="77A2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EC409E"/>
    <w:multiLevelType w:val="singleLevel"/>
    <w:tmpl w:val="939AE11C"/>
    <w:lvl w:ilvl="0">
      <w:start w:val="1"/>
      <w:numFmt w:val="decimal"/>
      <w:lvlText w:val="%1."/>
      <w:legacy w:legacy="1" w:legacySpace="0" w:legacyIndent="326"/>
      <w:lvlJc w:val="left"/>
      <w:rPr>
        <w:rFonts w:ascii="Times New Roman" w:hAnsi="Times New Roman" w:cs="Times New Roman" w:hint="default"/>
      </w:rPr>
    </w:lvl>
  </w:abstractNum>
  <w:abstractNum w:abstractNumId="47">
    <w:nsid w:val="705E20B7"/>
    <w:multiLevelType w:val="multilevel"/>
    <w:tmpl w:val="BD46A456"/>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0FF2DCE"/>
    <w:multiLevelType w:val="hybridMultilevel"/>
    <w:tmpl w:val="CCDCB5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1BE5D81"/>
    <w:multiLevelType w:val="hybridMultilevel"/>
    <w:tmpl w:val="B02AD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6373FD"/>
    <w:multiLevelType w:val="hybridMultilevel"/>
    <w:tmpl w:val="2A102BA2"/>
    <w:lvl w:ilvl="0" w:tplc="D7D6B4A6">
      <w:start w:val="1"/>
      <w:numFmt w:val="bullet"/>
      <w:lvlText w:val=""/>
      <w:lvlJc w:val="left"/>
      <w:pPr>
        <w:ind w:left="934" w:hanging="360"/>
      </w:pPr>
      <w:rPr>
        <w:rFonts w:ascii="Symbol" w:hAnsi="Symbol" w:hint="default"/>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abstractNum w:abstractNumId="51">
    <w:nsid w:val="76D77410"/>
    <w:multiLevelType w:val="hybridMultilevel"/>
    <w:tmpl w:val="353EF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7D16819"/>
    <w:multiLevelType w:val="multilevel"/>
    <w:tmpl w:val="B5C6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BB7DBD"/>
    <w:multiLevelType w:val="hybridMultilevel"/>
    <w:tmpl w:val="354E490C"/>
    <w:lvl w:ilvl="0" w:tplc="D7D6B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DD7C2F"/>
    <w:multiLevelType w:val="hybridMultilevel"/>
    <w:tmpl w:val="B36A6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A572852"/>
    <w:multiLevelType w:val="singleLevel"/>
    <w:tmpl w:val="26D0520C"/>
    <w:lvl w:ilvl="0">
      <w:start w:val="7"/>
      <w:numFmt w:val="decimal"/>
      <w:lvlText w:val="%1."/>
      <w:legacy w:legacy="1" w:legacySpace="0" w:legacyIndent="212"/>
      <w:lvlJc w:val="left"/>
      <w:rPr>
        <w:rFonts w:ascii="Times New Roman" w:hAnsi="Times New Roman" w:cs="Times New Roman" w:hint="default"/>
      </w:rPr>
    </w:lvl>
  </w:abstractNum>
  <w:abstractNum w:abstractNumId="56">
    <w:nsid w:val="7DC132FF"/>
    <w:multiLevelType w:val="hybridMultilevel"/>
    <w:tmpl w:val="F93AB686"/>
    <w:lvl w:ilvl="0" w:tplc="6DE42EC0">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nsid w:val="7F8D1700"/>
    <w:multiLevelType w:val="multilevel"/>
    <w:tmpl w:val="402E7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50"/>
  </w:num>
  <w:num w:numId="3">
    <w:abstractNumId w:val="8"/>
  </w:num>
  <w:num w:numId="4">
    <w:abstractNumId w:val="57"/>
  </w:num>
  <w:num w:numId="5">
    <w:abstractNumId w:val="47"/>
  </w:num>
  <w:num w:numId="6">
    <w:abstractNumId w:val="42"/>
  </w:num>
  <w:num w:numId="7">
    <w:abstractNumId w:val="43"/>
  </w:num>
  <w:num w:numId="8">
    <w:abstractNumId w:val="38"/>
  </w:num>
  <w:num w:numId="9">
    <w:abstractNumId w:val="9"/>
  </w:num>
  <w:num w:numId="10">
    <w:abstractNumId w:val="22"/>
  </w:num>
  <w:num w:numId="11">
    <w:abstractNumId w:val="37"/>
  </w:num>
  <w:num w:numId="12">
    <w:abstractNumId w:val="29"/>
  </w:num>
  <w:num w:numId="13">
    <w:abstractNumId w:val="46"/>
  </w:num>
  <w:num w:numId="14">
    <w:abstractNumId w:val="36"/>
  </w:num>
  <w:num w:numId="15">
    <w:abstractNumId w:val="18"/>
  </w:num>
  <w:num w:numId="16">
    <w:abstractNumId w:val="48"/>
  </w:num>
  <w:num w:numId="17">
    <w:abstractNumId w:val="4"/>
  </w:num>
  <w:num w:numId="18">
    <w:abstractNumId w:val="40"/>
  </w:num>
  <w:num w:numId="19">
    <w:abstractNumId w:val="51"/>
  </w:num>
  <w:num w:numId="20">
    <w:abstractNumId w:val="56"/>
  </w:num>
  <w:num w:numId="21">
    <w:abstractNumId w:val="28"/>
  </w:num>
  <w:num w:numId="22">
    <w:abstractNumId w:val="44"/>
  </w:num>
  <w:num w:numId="23">
    <w:abstractNumId w:val="32"/>
  </w:num>
  <w:num w:numId="24">
    <w:abstractNumId w:val="45"/>
  </w:num>
  <w:num w:numId="25">
    <w:abstractNumId w:val="19"/>
  </w:num>
  <w:num w:numId="26">
    <w:abstractNumId w:val="52"/>
  </w:num>
  <w:num w:numId="27">
    <w:abstractNumId w:val="33"/>
  </w:num>
  <w:num w:numId="28">
    <w:abstractNumId w:val="49"/>
  </w:num>
  <w:num w:numId="29">
    <w:abstractNumId w:val="30"/>
  </w:num>
  <w:num w:numId="30">
    <w:abstractNumId w:val="34"/>
  </w:num>
  <w:num w:numId="31">
    <w:abstractNumId w:val="1"/>
  </w:num>
  <w:num w:numId="32">
    <w:abstractNumId w:val="12"/>
  </w:num>
  <w:num w:numId="33">
    <w:abstractNumId w:val="54"/>
  </w:num>
  <w:num w:numId="34">
    <w:abstractNumId w:val="16"/>
  </w:num>
  <w:num w:numId="35">
    <w:abstractNumId w:val="41"/>
  </w:num>
  <w:num w:numId="36">
    <w:abstractNumId w:val="25"/>
  </w:num>
  <w:num w:numId="37">
    <w:abstractNumId w:val="55"/>
  </w:num>
  <w:num w:numId="38">
    <w:abstractNumId w:val="3"/>
  </w:num>
  <w:num w:numId="39">
    <w:abstractNumId w:val="3"/>
    <w:lvlOverride w:ilvl="0">
      <w:lvl w:ilvl="0">
        <w:start w:val="10"/>
        <w:numFmt w:val="decimal"/>
        <w:lvlText w:val="%1."/>
        <w:legacy w:legacy="1" w:legacySpace="0" w:legacyIndent="278"/>
        <w:lvlJc w:val="left"/>
        <w:rPr>
          <w:rFonts w:ascii="Times New Roman" w:hAnsi="Times New Roman" w:cs="Times New Roman" w:hint="default"/>
        </w:rPr>
      </w:lvl>
    </w:lvlOverride>
  </w:num>
  <w:num w:numId="40">
    <w:abstractNumId w:val="17"/>
  </w:num>
  <w:num w:numId="41">
    <w:abstractNumId w:val="0"/>
  </w:num>
  <w:num w:numId="42">
    <w:abstractNumId w:val="13"/>
  </w:num>
  <w:num w:numId="43">
    <w:abstractNumId w:val="53"/>
  </w:num>
  <w:num w:numId="44">
    <w:abstractNumId w:val="5"/>
  </w:num>
  <w:num w:numId="45">
    <w:abstractNumId w:val="11"/>
  </w:num>
  <w:num w:numId="46">
    <w:abstractNumId w:val="27"/>
  </w:num>
  <w:num w:numId="47">
    <w:abstractNumId w:val="39"/>
  </w:num>
  <w:num w:numId="48">
    <w:abstractNumId w:val="2"/>
  </w:num>
  <w:num w:numId="49">
    <w:abstractNumId w:val="23"/>
  </w:num>
  <w:num w:numId="50">
    <w:abstractNumId w:val="6"/>
  </w:num>
  <w:num w:numId="51">
    <w:abstractNumId w:val="10"/>
  </w:num>
  <w:num w:numId="52">
    <w:abstractNumId w:val="24"/>
  </w:num>
  <w:num w:numId="53">
    <w:abstractNumId w:val="21"/>
  </w:num>
  <w:num w:numId="54">
    <w:abstractNumId w:val="14"/>
  </w:num>
  <w:num w:numId="55">
    <w:abstractNumId w:val="26"/>
  </w:num>
  <w:num w:numId="56">
    <w:abstractNumId w:val="31"/>
  </w:num>
  <w:num w:numId="57">
    <w:abstractNumId w:val="15"/>
  </w:num>
  <w:num w:numId="58">
    <w:abstractNumId w:val="20"/>
  </w:num>
  <w:num w:numId="59">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D0"/>
    <w:rsid w:val="00000E6E"/>
    <w:rsid w:val="000013E5"/>
    <w:rsid w:val="000037E0"/>
    <w:rsid w:val="00003EFD"/>
    <w:rsid w:val="00004DF5"/>
    <w:rsid w:val="000056AD"/>
    <w:rsid w:val="00006521"/>
    <w:rsid w:val="00006641"/>
    <w:rsid w:val="00006951"/>
    <w:rsid w:val="000112E3"/>
    <w:rsid w:val="000160D8"/>
    <w:rsid w:val="000203E2"/>
    <w:rsid w:val="000208B9"/>
    <w:rsid w:val="000239AC"/>
    <w:rsid w:val="00024A94"/>
    <w:rsid w:val="00032300"/>
    <w:rsid w:val="000327C4"/>
    <w:rsid w:val="0003438F"/>
    <w:rsid w:val="00036B5F"/>
    <w:rsid w:val="000457C0"/>
    <w:rsid w:val="00046C00"/>
    <w:rsid w:val="0005117E"/>
    <w:rsid w:val="00051874"/>
    <w:rsid w:val="00055160"/>
    <w:rsid w:val="00055D67"/>
    <w:rsid w:val="00057036"/>
    <w:rsid w:val="0005749E"/>
    <w:rsid w:val="000637D3"/>
    <w:rsid w:val="00066665"/>
    <w:rsid w:val="00067CFD"/>
    <w:rsid w:val="000762DD"/>
    <w:rsid w:val="00076CE0"/>
    <w:rsid w:val="000776E7"/>
    <w:rsid w:val="000779AB"/>
    <w:rsid w:val="00081671"/>
    <w:rsid w:val="000827BD"/>
    <w:rsid w:val="000923B8"/>
    <w:rsid w:val="0009595A"/>
    <w:rsid w:val="000960AA"/>
    <w:rsid w:val="000A1CDF"/>
    <w:rsid w:val="000A223D"/>
    <w:rsid w:val="000A2D85"/>
    <w:rsid w:val="000A31BC"/>
    <w:rsid w:val="000A378E"/>
    <w:rsid w:val="000A566D"/>
    <w:rsid w:val="000A7EF1"/>
    <w:rsid w:val="000B1561"/>
    <w:rsid w:val="000B1F08"/>
    <w:rsid w:val="000B3B15"/>
    <w:rsid w:val="000C2815"/>
    <w:rsid w:val="000C3CBA"/>
    <w:rsid w:val="000C41AD"/>
    <w:rsid w:val="000C4BAC"/>
    <w:rsid w:val="000C53B2"/>
    <w:rsid w:val="000C56A0"/>
    <w:rsid w:val="000D6836"/>
    <w:rsid w:val="000D6BB0"/>
    <w:rsid w:val="000E0667"/>
    <w:rsid w:val="000E1F0A"/>
    <w:rsid w:val="000F05E6"/>
    <w:rsid w:val="000F2501"/>
    <w:rsid w:val="000F796A"/>
    <w:rsid w:val="001024E1"/>
    <w:rsid w:val="001069D0"/>
    <w:rsid w:val="00106DF0"/>
    <w:rsid w:val="00111A09"/>
    <w:rsid w:val="00114BDA"/>
    <w:rsid w:val="00117F9B"/>
    <w:rsid w:val="00120549"/>
    <w:rsid w:val="00120CE6"/>
    <w:rsid w:val="00121252"/>
    <w:rsid w:val="00127089"/>
    <w:rsid w:val="0013194E"/>
    <w:rsid w:val="00133BC7"/>
    <w:rsid w:val="00135AA4"/>
    <w:rsid w:val="001367CE"/>
    <w:rsid w:val="001400EF"/>
    <w:rsid w:val="00143BA7"/>
    <w:rsid w:val="00145DD0"/>
    <w:rsid w:val="001473BD"/>
    <w:rsid w:val="00154A11"/>
    <w:rsid w:val="001571BB"/>
    <w:rsid w:val="0015760B"/>
    <w:rsid w:val="001611A8"/>
    <w:rsid w:val="001634C8"/>
    <w:rsid w:val="00172964"/>
    <w:rsid w:val="00174275"/>
    <w:rsid w:val="0018522F"/>
    <w:rsid w:val="00190718"/>
    <w:rsid w:val="00191BA1"/>
    <w:rsid w:val="001930A5"/>
    <w:rsid w:val="00195328"/>
    <w:rsid w:val="001962EE"/>
    <w:rsid w:val="001A111D"/>
    <w:rsid w:val="001A7476"/>
    <w:rsid w:val="001B2100"/>
    <w:rsid w:val="001B22B6"/>
    <w:rsid w:val="001B3138"/>
    <w:rsid w:val="001B5E7D"/>
    <w:rsid w:val="001B71DE"/>
    <w:rsid w:val="001C3E96"/>
    <w:rsid w:val="001C499A"/>
    <w:rsid w:val="001D3986"/>
    <w:rsid w:val="001D3CC6"/>
    <w:rsid w:val="001D4C49"/>
    <w:rsid w:val="001D5142"/>
    <w:rsid w:val="001D5AE4"/>
    <w:rsid w:val="001E0E3D"/>
    <w:rsid w:val="001E219F"/>
    <w:rsid w:val="001E398B"/>
    <w:rsid w:val="001E72DD"/>
    <w:rsid w:val="001F4218"/>
    <w:rsid w:val="001F686A"/>
    <w:rsid w:val="001F7FBA"/>
    <w:rsid w:val="001F7FC2"/>
    <w:rsid w:val="00207B42"/>
    <w:rsid w:val="0021173A"/>
    <w:rsid w:val="00213AC5"/>
    <w:rsid w:val="002148E7"/>
    <w:rsid w:val="00214D1C"/>
    <w:rsid w:val="00216C18"/>
    <w:rsid w:val="002178F6"/>
    <w:rsid w:val="00221927"/>
    <w:rsid w:val="00223A6E"/>
    <w:rsid w:val="00224BA2"/>
    <w:rsid w:val="00226920"/>
    <w:rsid w:val="00226FF3"/>
    <w:rsid w:val="002273CD"/>
    <w:rsid w:val="00232D40"/>
    <w:rsid w:val="002337E6"/>
    <w:rsid w:val="002370BC"/>
    <w:rsid w:val="00246249"/>
    <w:rsid w:val="00247780"/>
    <w:rsid w:val="00250C25"/>
    <w:rsid w:val="002539EA"/>
    <w:rsid w:val="00254C5A"/>
    <w:rsid w:val="002572CD"/>
    <w:rsid w:val="00261E94"/>
    <w:rsid w:val="002630CC"/>
    <w:rsid w:val="00265500"/>
    <w:rsid w:val="002673F8"/>
    <w:rsid w:val="002758E6"/>
    <w:rsid w:val="002809E0"/>
    <w:rsid w:val="002827A9"/>
    <w:rsid w:val="00290C28"/>
    <w:rsid w:val="00291F3C"/>
    <w:rsid w:val="0029771C"/>
    <w:rsid w:val="002A0A8D"/>
    <w:rsid w:val="002A12E2"/>
    <w:rsid w:val="002A1C41"/>
    <w:rsid w:val="002A22F3"/>
    <w:rsid w:val="002A3A1C"/>
    <w:rsid w:val="002A488F"/>
    <w:rsid w:val="002A65F6"/>
    <w:rsid w:val="002B0191"/>
    <w:rsid w:val="002B1B3A"/>
    <w:rsid w:val="002B54D6"/>
    <w:rsid w:val="002B7E92"/>
    <w:rsid w:val="002C3942"/>
    <w:rsid w:val="002D00D1"/>
    <w:rsid w:val="002D0FC5"/>
    <w:rsid w:val="002D31A3"/>
    <w:rsid w:val="002D6421"/>
    <w:rsid w:val="002D6495"/>
    <w:rsid w:val="002D6CB0"/>
    <w:rsid w:val="002D7A7D"/>
    <w:rsid w:val="002E2691"/>
    <w:rsid w:val="002E4F99"/>
    <w:rsid w:val="002E7136"/>
    <w:rsid w:val="002F2B79"/>
    <w:rsid w:val="002F4E61"/>
    <w:rsid w:val="00305983"/>
    <w:rsid w:val="003120E1"/>
    <w:rsid w:val="00315010"/>
    <w:rsid w:val="003170F4"/>
    <w:rsid w:val="003177D0"/>
    <w:rsid w:val="003214A2"/>
    <w:rsid w:val="00323BC3"/>
    <w:rsid w:val="003250C8"/>
    <w:rsid w:val="003259D2"/>
    <w:rsid w:val="00340662"/>
    <w:rsid w:val="00340759"/>
    <w:rsid w:val="0035142F"/>
    <w:rsid w:val="00356DD9"/>
    <w:rsid w:val="00357F8D"/>
    <w:rsid w:val="00363405"/>
    <w:rsid w:val="00366002"/>
    <w:rsid w:val="00367B1B"/>
    <w:rsid w:val="00370CA4"/>
    <w:rsid w:val="00370D1D"/>
    <w:rsid w:val="00377E85"/>
    <w:rsid w:val="00381944"/>
    <w:rsid w:val="003822F4"/>
    <w:rsid w:val="00383915"/>
    <w:rsid w:val="00391220"/>
    <w:rsid w:val="003940CC"/>
    <w:rsid w:val="0039411F"/>
    <w:rsid w:val="003952CC"/>
    <w:rsid w:val="003A2319"/>
    <w:rsid w:val="003A3999"/>
    <w:rsid w:val="003A4575"/>
    <w:rsid w:val="003A7C90"/>
    <w:rsid w:val="003B0719"/>
    <w:rsid w:val="003B2250"/>
    <w:rsid w:val="003B3B70"/>
    <w:rsid w:val="003B47ED"/>
    <w:rsid w:val="003C1F90"/>
    <w:rsid w:val="003C24FB"/>
    <w:rsid w:val="003C5738"/>
    <w:rsid w:val="003D1506"/>
    <w:rsid w:val="003D4421"/>
    <w:rsid w:val="003D56F0"/>
    <w:rsid w:val="003D5F09"/>
    <w:rsid w:val="003E5A3E"/>
    <w:rsid w:val="003F2252"/>
    <w:rsid w:val="003F494B"/>
    <w:rsid w:val="003F6523"/>
    <w:rsid w:val="0040402E"/>
    <w:rsid w:val="0040456A"/>
    <w:rsid w:val="0040551B"/>
    <w:rsid w:val="004058A5"/>
    <w:rsid w:val="00407A84"/>
    <w:rsid w:val="004120AB"/>
    <w:rsid w:val="004153B1"/>
    <w:rsid w:val="00420E8A"/>
    <w:rsid w:val="0042217B"/>
    <w:rsid w:val="00422977"/>
    <w:rsid w:val="00422B1D"/>
    <w:rsid w:val="00430C4C"/>
    <w:rsid w:val="0043753C"/>
    <w:rsid w:val="00437785"/>
    <w:rsid w:val="00441B36"/>
    <w:rsid w:val="00446C4E"/>
    <w:rsid w:val="004478C1"/>
    <w:rsid w:val="00450B7F"/>
    <w:rsid w:val="0045234E"/>
    <w:rsid w:val="00455246"/>
    <w:rsid w:val="00464CF5"/>
    <w:rsid w:val="00471341"/>
    <w:rsid w:val="0047217B"/>
    <w:rsid w:val="00472225"/>
    <w:rsid w:val="0047289B"/>
    <w:rsid w:val="00472E9B"/>
    <w:rsid w:val="004766AD"/>
    <w:rsid w:val="004772B0"/>
    <w:rsid w:val="0048015B"/>
    <w:rsid w:val="00481DDF"/>
    <w:rsid w:val="00483F60"/>
    <w:rsid w:val="00486D28"/>
    <w:rsid w:val="00494552"/>
    <w:rsid w:val="0049635D"/>
    <w:rsid w:val="004A1BBA"/>
    <w:rsid w:val="004A56C6"/>
    <w:rsid w:val="004B36A4"/>
    <w:rsid w:val="004B4102"/>
    <w:rsid w:val="004B6B45"/>
    <w:rsid w:val="004C05DE"/>
    <w:rsid w:val="004C5B87"/>
    <w:rsid w:val="004C5E5C"/>
    <w:rsid w:val="004C61B4"/>
    <w:rsid w:val="004D20D8"/>
    <w:rsid w:val="004D62A2"/>
    <w:rsid w:val="004D6FFD"/>
    <w:rsid w:val="004E42BC"/>
    <w:rsid w:val="004E476A"/>
    <w:rsid w:val="004E557F"/>
    <w:rsid w:val="004E6E53"/>
    <w:rsid w:val="004F1337"/>
    <w:rsid w:val="004F4E2F"/>
    <w:rsid w:val="00500775"/>
    <w:rsid w:val="005029FD"/>
    <w:rsid w:val="00502FBB"/>
    <w:rsid w:val="00505426"/>
    <w:rsid w:val="00514EBF"/>
    <w:rsid w:val="005167FA"/>
    <w:rsid w:val="005174FC"/>
    <w:rsid w:val="00526955"/>
    <w:rsid w:val="0052699E"/>
    <w:rsid w:val="00527108"/>
    <w:rsid w:val="00527CE7"/>
    <w:rsid w:val="00530470"/>
    <w:rsid w:val="00535F9A"/>
    <w:rsid w:val="005417DF"/>
    <w:rsid w:val="00547D6F"/>
    <w:rsid w:val="00551563"/>
    <w:rsid w:val="0055229D"/>
    <w:rsid w:val="005531D3"/>
    <w:rsid w:val="005557A5"/>
    <w:rsid w:val="005600DD"/>
    <w:rsid w:val="005610A7"/>
    <w:rsid w:val="005618F5"/>
    <w:rsid w:val="00561A72"/>
    <w:rsid w:val="00561CD7"/>
    <w:rsid w:val="00565A4E"/>
    <w:rsid w:val="005674AC"/>
    <w:rsid w:val="005704E3"/>
    <w:rsid w:val="00571B82"/>
    <w:rsid w:val="00571D6D"/>
    <w:rsid w:val="00574344"/>
    <w:rsid w:val="00574491"/>
    <w:rsid w:val="0057673E"/>
    <w:rsid w:val="00582257"/>
    <w:rsid w:val="005852BA"/>
    <w:rsid w:val="00586043"/>
    <w:rsid w:val="005872EA"/>
    <w:rsid w:val="00587737"/>
    <w:rsid w:val="00587C63"/>
    <w:rsid w:val="0059049A"/>
    <w:rsid w:val="0059549A"/>
    <w:rsid w:val="005A1A27"/>
    <w:rsid w:val="005A1BBA"/>
    <w:rsid w:val="005A268C"/>
    <w:rsid w:val="005A43FA"/>
    <w:rsid w:val="005A7070"/>
    <w:rsid w:val="005C1ADE"/>
    <w:rsid w:val="005C2ED2"/>
    <w:rsid w:val="005C2FFC"/>
    <w:rsid w:val="005C44D7"/>
    <w:rsid w:val="005D03F1"/>
    <w:rsid w:val="005D0636"/>
    <w:rsid w:val="005D463B"/>
    <w:rsid w:val="005D6C2D"/>
    <w:rsid w:val="005D77B4"/>
    <w:rsid w:val="005D7B4B"/>
    <w:rsid w:val="005E091E"/>
    <w:rsid w:val="005E6000"/>
    <w:rsid w:val="005E618A"/>
    <w:rsid w:val="005E6847"/>
    <w:rsid w:val="005E7403"/>
    <w:rsid w:val="005F5AB5"/>
    <w:rsid w:val="00600385"/>
    <w:rsid w:val="00603920"/>
    <w:rsid w:val="00603BA5"/>
    <w:rsid w:val="00606594"/>
    <w:rsid w:val="00610A13"/>
    <w:rsid w:val="00610C30"/>
    <w:rsid w:val="00613081"/>
    <w:rsid w:val="00620798"/>
    <w:rsid w:val="006208EE"/>
    <w:rsid w:val="0062469A"/>
    <w:rsid w:val="00625DC5"/>
    <w:rsid w:val="006263C8"/>
    <w:rsid w:val="0062763B"/>
    <w:rsid w:val="00627E9B"/>
    <w:rsid w:val="00630FB7"/>
    <w:rsid w:val="00634A15"/>
    <w:rsid w:val="00635994"/>
    <w:rsid w:val="00636027"/>
    <w:rsid w:val="00645C39"/>
    <w:rsid w:val="00645FFF"/>
    <w:rsid w:val="00646F6C"/>
    <w:rsid w:val="006563D6"/>
    <w:rsid w:val="00662E7E"/>
    <w:rsid w:val="0066346F"/>
    <w:rsid w:val="00665B0E"/>
    <w:rsid w:val="00665F8C"/>
    <w:rsid w:val="0067269C"/>
    <w:rsid w:val="006760C6"/>
    <w:rsid w:val="00677684"/>
    <w:rsid w:val="00680811"/>
    <w:rsid w:val="00683723"/>
    <w:rsid w:val="00685982"/>
    <w:rsid w:val="0069122E"/>
    <w:rsid w:val="006945C1"/>
    <w:rsid w:val="00694F54"/>
    <w:rsid w:val="006A0E3E"/>
    <w:rsid w:val="006A11B5"/>
    <w:rsid w:val="006A2CF7"/>
    <w:rsid w:val="006A3049"/>
    <w:rsid w:val="006A57C1"/>
    <w:rsid w:val="006A5937"/>
    <w:rsid w:val="006A5B9A"/>
    <w:rsid w:val="006B0464"/>
    <w:rsid w:val="006B11BF"/>
    <w:rsid w:val="006B1B92"/>
    <w:rsid w:val="006B2CC9"/>
    <w:rsid w:val="006B3E31"/>
    <w:rsid w:val="006B58FE"/>
    <w:rsid w:val="006B71E1"/>
    <w:rsid w:val="006C2580"/>
    <w:rsid w:val="006C5651"/>
    <w:rsid w:val="006C6118"/>
    <w:rsid w:val="006D1A3E"/>
    <w:rsid w:val="006D2F0D"/>
    <w:rsid w:val="006D35F0"/>
    <w:rsid w:val="006D5A1D"/>
    <w:rsid w:val="006D7BDC"/>
    <w:rsid w:val="006E031B"/>
    <w:rsid w:val="006F0223"/>
    <w:rsid w:val="006F08EB"/>
    <w:rsid w:val="006F12B8"/>
    <w:rsid w:val="006F1895"/>
    <w:rsid w:val="006F64AD"/>
    <w:rsid w:val="006F6FEB"/>
    <w:rsid w:val="007142CD"/>
    <w:rsid w:val="00717444"/>
    <w:rsid w:val="007178C4"/>
    <w:rsid w:val="00717D66"/>
    <w:rsid w:val="00721375"/>
    <w:rsid w:val="007224B6"/>
    <w:rsid w:val="00730B6A"/>
    <w:rsid w:val="00733518"/>
    <w:rsid w:val="00736869"/>
    <w:rsid w:val="00740A48"/>
    <w:rsid w:val="00746E0D"/>
    <w:rsid w:val="00754613"/>
    <w:rsid w:val="00760E71"/>
    <w:rsid w:val="00761864"/>
    <w:rsid w:val="00762806"/>
    <w:rsid w:val="00767B89"/>
    <w:rsid w:val="00777DC0"/>
    <w:rsid w:val="00780C17"/>
    <w:rsid w:val="00785BFA"/>
    <w:rsid w:val="00787BF5"/>
    <w:rsid w:val="00790DDD"/>
    <w:rsid w:val="007950D3"/>
    <w:rsid w:val="0079640E"/>
    <w:rsid w:val="00796B13"/>
    <w:rsid w:val="00797203"/>
    <w:rsid w:val="007A0D4C"/>
    <w:rsid w:val="007B6842"/>
    <w:rsid w:val="007B7344"/>
    <w:rsid w:val="007C1F1F"/>
    <w:rsid w:val="007C3937"/>
    <w:rsid w:val="007D097C"/>
    <w:rsid w:val="007D6D7D"/>
    <w:rsid w:val="007E0A18"/>
    <w:rsid w:val="007E1D45"/>
    <w:rsid w:val="007E47AB"/>
    <w:rsid w:val="007E53A8"/>
    <w:rsid w:val="007E7C1C"/>
    <w:rsid w:val="007F14DD"/>
    <w:rsid w:val="007F2617"/>
    <w:rsid w:val="007F2F47"/>
    <w:rsid w:val="007F366E"/>
    <w:rsid w:val="007F397E"/>
    <w:rsid w:val="007F39D4"/>
    <w:rsid w:val="007F4FC8"/>
    <w:rsid w:val="007F5F19"/>
    <w:rsid w:val="007F7816"/>
    <w:rsid w:val="00800CD0"/>
    <w:rsid w:val="0080122C"/>
    <w:rsid w:val="00801732"/>
    <w:rsid w:val="00801E10"/>
    <w:rsid w:val="00810402"/>
    <w:rsid w:val="008120CD"/>
    <w:rsid w:val="008132DA"/>
    <w:rsid w:val="008138BC"/>
    <w:rsid w:val="00814099"/>
    <w:rsid w:val="00815A53"/>
    <w:rsid w:val="00815F9D"/>
    <w:rsid w:val="00816532"/>
    <w:rsid w:val="00817A09"/>
    <w:rsid w:val="008209AE"/>
    <w:rsid w:val="00820EDC"/>
    <w:rsid w:val="00824ED7"/>
    <w:rsid w:val="00830068"/>
    <w:rsid w:val="00833270"/>
    <w:rsid w:val="00835CA4"/>
    <w:rsid w:val="00837060"/>
    <w:rsid w:val="008378A5"/>
    <w:rsid w:val="008379A8"/>
    <w:rsid w:val="00846848"/>
    <w:rsid w:val="00847134"/>
    <w:rsid w:val="0085358C"/>
    <w:rsid w:val="00855750"/>
    <w:rsid w:val="008616EA"/>
    <w:rsid w:val="008662F2"/>
    <w:rsid w:val="00866349"/>
    <w:rsid w:val="008676AB"/>
    <w:rsid w:val="008708C4"/>
    <w:rsid w:val="00872769"/>
    <w:rsid w:val="0087793A"/>
    <w:rsid w:val="00884477"/>
    <w:rsid w:val="008850D2"/>
    <w:rsid w:val="00886470"/>
    <w:rsid w:val="00890BB8"/>
    <w:rsid w:val="00891630"/>
    <w:rsid w:val="00892D6C"/>
    <w:rsid w:val="00896257"/>
    <w:rsid w:val="008A0BFF"/>
    <w:rsid w:val="008A3E16"/>
    <w:rsid w:val="008A7ED3"/>
    <w:rsid w:val="008B1D5B"/>
    <w:rsid w:val="008B3FB4"/>
    <w:rsid w:val="008B6734"/>
    <w:rsid w:val="008B7FBE"/>
    <w:rsid w:val="008C1180"/>
    <w:rsid w:val="008C142E"/>
    <w:rsid w:val="008C2E46"/>
    <w:rsid w:val="008C30CA"/>
    <w:rsid w:val="008D56A7"/>
    <w:rsid w:val="008D708E"/>
    <w:rsid w:val="008D750A"/>
    <w:rsid w:val="008E556B"/>
    <w:rsid w:val="008E5682"/>
    <w:rsid w:val="008E6738"/>
    <w:rsid w:val="008E7759"/>
    <w:rsid w:val="008F1A2E"/>
    <w:rsid w:val="008F3305"/>
    <w:rsid w:val="00900792"/>
    <w:rsid w:val="0090380F"/>
    <w:rsid w:val="009069EF"/>
    <w:rsid w:val="00907422"/>
    <w:rsid w:val="009142C6"/>
    <w:rsid w:val="00914BC0"/>
    <w:rsid w:val="00917EFE"/>
    <w:rsid w:val="00920C16"/>
    <w:rsid w:val="00925576"/>
    <w:rsid w:val="0092682D"/>
    <w:rsid w:val="009300AD"/>
    <w:rsid w:val="0093210A"/>
    <w:rsid w:val="00932778"/>
    <w:rsid w:val="00934E42"/>
    <w:rsid w:val="009356E9"/>
    <w:rsid w:val="00935A8C"/>
    <w:rsid w:val="00935C1D"/>
    <w:rsid w:val="00940E9D"/>
    <w:rsid w:val="00943550"/>
    <w:rsid w:val="00945971"/>
    <w:rsid w:val="00946ED2"/>
    <w:rsid w:val="0094702A"/>
    <w:rsid w:val="00947129"/>
    <w:rsid w:val="00951335"/>
    <w:rsid w:val="00951E54"/>
    <w:rsid w:val="0095413F"/>
    <w:rsid w:val="00954FD5"/>
    <w:rsid w:val="00960AFF"/>
    <w:rsid w:val="00961FF0"/>
    <w:rsid w:val="00962943"/>
    <w:rsid w:val="00963200"/>
    <w:rsid w:val="009652C3"/>
    <w:rsid w:val="00967EE0"/>
    <w:rsid w:val="00971FA8"/>
    <w:rsid w:val="009755A4"/>
    <w:rsid w:val="00975B6F"/>
    <w:rsid w:val="00976468"/>
    <w:rsid w:val="009770AC"/>
    <w:rsid w:val="00984321"/>
    <w:rsid w:val="00984DC3"/>
    <w:rsid w:val="00985BEE"/>
    <w:rsid w:val="0099179A"/>
    <w:rsid w:val="009A0A78"/>
    <w:rsid w:val="009A4FB8"/>
    <w:rsid w:val="009A7F44"/>
    <w:rsid w:val="009B02BE"/>
    <w:rsid w:val="009B0394"/>
    <w:rsid w:val="009B455D"/>
    <w:rsid w:val="009C33F3"/>
    <w:rsid w:val="009C3727"/>
    <w:rsid w:val="009D13BD"/>
    <w:rsid w:val="009D1A99"/>
    <w:rsid w:val="009D5761"/>
    <w:rsid w:val="009D5AF7"/>
    <w:rsid w:val="009D73B1"/>
    <w:rsid w:val="009E229D"/>
    <w:rsid w:val="009E3ACE"/>
    <w:rsid w:val="009E6AEA"/>
    <w:rsid w:val="009E6C1D"/>
    <w:rsid w:val="009E751D"/>
    <w:rsid w:val="009E75FB"/>
    <w:rsid w:val="009F1657"/>
    <w:rsid w:val="009F3234"/>
    <w:rsid w:val="009F4C3D"/>
    <w:rsid w:val="009F4F25"/>
    <w:rsid w:val="009F788B"/>
    <w:rsid w:val="00A0047C"/>
    <w:rsid w:val="00A033B9"/>
    <w:rsid w:val="00A055AC"/>
    <w:rsid w:val="00A05724"/>
    <w:rsid w:val="00A16A30"/>
    <w:rsid w:val="00A21E3C"/>
    <w:rsid w:val="00A24133"/>
    <w:rsid w:val="00A24A65"/>
    <w:rsid w:val="00A2531D"/>
    <w:rsid w:val="00A2611A"/>
    <w:rsid w:val="00A26E84"/>
    <w:rsid w:val="00A344BD"/>
    <w:rsid w:val="00A358D7"/>
    <w:rsid w:val="00A3635B"/>
    <w:rsid w:val="00A37A0A"/>
    <w:rsid w:val="00A41BDE"/>
    <w:rsid w:val="00A46DF0"/>
    <w:rsid w:val="00A54892"/>
    <w:rsid w:val="00A55084"/>
    <w:rsid w:val="00A557B2"/>
    <w:rsid w:val="00A567C7"/>
    <w:rsid w:val="00A57342"/>
    <w:rsid w:val="00A6265F"/>
    <w:rsid w:val="00A63E01"/>
    <w:rsid w:val="00A64607"/>
    <w:rsid w:val="00A65E5E"/>
    <w:rsid w:val="00A6602C"/>
    <w:rsid w:val="00A74602"/>
    <w:rsid w:val="00A75987"/>
    <w:rsid w:val="00A8013D"/>
    <w:rsid w:val="00A80FA5"/>
    <w:rsid w:val="00A84498"/>
    <w:rsid w:val="00A92780"/>
    <w:rsid w:val="00A9553C"/>
    <w:rsid w:val="00A96A3F"/>
    <w:rsid w:val="00A97BDF"/>
    <w:rsid w:val="00AA20C9"/>
    <w:rsid w:val="00AA76A1"/>
    <w:rsid w:val="00AA7B12"/>
    <w:rsid w:val="00AB0BF4"/>
    <w:rsid w:val="00AB3A7A"/>
    <w:rsid w:val="00AB4B20"/>
    <w:rsid w:val="00AB55B3"/>
    <w:rsid w:val="00AC17E0"/>
    <w:rsid w:val="00AC3F43"/>
    <w:rsid w:val="00AC5830"/>
    <w:rsid w:val="00AC5BBB"/>
    <w:rsid w:val="00AD3172"/>
    <w:rsid w:val="00AE00AD"/>
    <w:rsid w:val="00AE1194"/>
    <w:rsid w:val="00AE2021"/>
    <w:rsid w:val="00AE3212"/>
    <w:rsid w:val="00AE3810"/>
    <w:rsid w:val="00AE4337"/>
    <w:rsid w:val="00AE5272"/>
    <w:rsid w:val="00AE5825"/>
    <w:rsid w:val="00AE6429"/>
    <w:rsid w:val="00AE6E25"/>
    <w:rsid w:val="00AF641F"/>
    <w:rsid w:val="00AF73D0"/>
    <w:rsid w:val="00B036D0"/>
    <w:rsid w:val="00B038DE"/>
    <w:rsid w:val="00B03D3B"/>
    <w:rsid w:val="00B1222F"/>
    <w:rsid w:val="00B12A96"/>
    <w:rsid w:val="00B2030D"/>
    <w:rsid w:val="00B213FD"/>
    <w:rsid w:val="00B22D73"/>
    <w:rsid w:val="00B24230"/>
    <w:rsid w:val="00B24FBC"/>
    <w:rsid w:val="00B26D04"/>
    <w:rsid w:val="00B275A9"/>
    <w:rsid w:val="00B27D29"/>
    <w:rsid w:val="00B27E66"/>
    <w:rsid w:val="00B335FA"/>
    <w:rsid w:val="00B35236"/>
    <w:rsid w:val="00B35A7A"/>
    <w:rsid w:val="00B41118"/>
    <w:rsid w:val="00B44037"/>
    <w:rsid w:val="00B44A29"/>
    <w:rsid w:val="00B5002A"/>
    <w:rsid w:val="00B563BD"/>
    <w:rsid w:val="00B576D4"/>
    <w:rsid w:val="00B57951"/>
    <w:rsid w:val="00B614FF"/>
    <w:rsid w:val="00B62BD9"/>
    <w:rsid w:val="00B6331D"/>
    <w:rsid w:val="00B6677A"/>
    <w:rsid w:val="00B71256"/>
    <w:rsid w:val="00B71861"/>
    <w:rsid w:val="00B7353A"/>
    <w:rsid w:val="00B73935"/>
    <w:rsid w:val="00B7427D"/>
    <w:rsid w:val="00B757FE"/>
    <w:rsid w:val="00B75927"/>
    <w:rsid w:val="00B8050A"/>
    <w:rsid w:val="00B8379B"/>
    <w:rsid w:val="00B844C0"/>
    <w:rsid w:val="00B844CB"/>
    <w:rsid w:val="00B8741E"/>
    <w:rsid w:val="00B96CF7"/>
    <w:rsid w:val="00BA0480"/>
    <w:rsid w:val="00BA3C96"/>
    <w:rsid w:val="00BA4A8F"/>
    <w:rsid w:val="00BA619F"/>
    <w:rsid w:val="00BB63EF"/>
    <w:rsid w:val="00BB7E1F"/>
    <w:rsid w:val="00BC020B"/>
    <w:rsid w:val="00BC44C3"/>
    <w:rsid w:val="00BC570E"/>
    <w:rsid w:val="00BC6681"/>
    <w:rsid w:val="00BD04F2"/>
    <w:rsid w:val="00BD2296"/>
    <w:rsid w:val="00BD361D"/>
    <w:rsid w:val="00BE0043"/>
    <w:rsid w:val="00BE1D21"/>
    <w:rsid w:val="00BE213F"/>
    <w:rsid w:val="00BE3837"/>
    <w:rsid w:val="00BE4626"/>
    <w:rsid w:val="00BE633D"/>
    <w:rsid w:val="00BE6C6C"/>
    <w:rsid w:val="00BF1D91"/>
    <w:rsid w:val="00BF330A"/>
    <w:rsid w:val="00BF4901"/>
    <w:rsid w:val="00BF6392"/>
    <w:rsid w:val="00C035E3"/>
    <w:rsid w:val="00C052DA"/>
    <w:rsid w:val="00C10CE0"/>
    <w:rsid w:val="00C17889"/>
    <w:rsid w:val="00C20D2A"/>
    <w:rsid w:val="00C242CD"/>
    <w:rsid w:val="00C317C2"/>
    <w:rsid w:val="00C3183D"/>
    <w:rsid w:val="00C325F4"/>
    <w:rsid w:val="00C337F4"/>
    <w:rsid w:val="00C41E5F"/>
    <w:rsid w:val="00C45168"/>
    <w:rsid w:val="00C5794A"/>
    <w:rsid w:val="00C6333F"/>
    <w:rsid w:val="00C66B85"/>
    <w:rsid w:val="00C74F31"/>
    <w:rsid w:val="00C752F7"/>
    <w:rsid w:val="00C83E71"/>
    <w:rsid w:val="00C92819"/>
    <w:rsid w:val="00C940F5"/>
    <w:rsid w:val="00C94690"/>
    <w:rsid w:val="00C94C59"/>
    <w:rsid w:val="00CA2908"/>
    <w:rsid w:val="00CA35AE"/>
    <w:rsid w:val="00CA407B"/>
    <w:rsid w:val="00CA45AF"/>
    <w:rsid w:val="00CA5DCD"/>
    <w:rsid w:val="00CA726A"/>
    <w:rsid w:val="00CA7555"/>
    <w:rsid w:val="00CA76B7"/>
    <w:rsid w:val="00CB28FC"/>
    <w:rsid w:val="00CB471F"/>
    <w:rsid w:val="00CB6940"/>
    <w:rsid w:val="00CC4322"/>
    <w:rsid w:val="00CC64D3"/>
    <w:rsid w:val="00CC674B"/>
    <w:rsid w:val="00CC750F"/>
    <w:rsid w:val="00CD12F9"/>
    <w:rsid w:val="00CD2782"/>
    <w:rsid w:val="00CD331D"/>
    <w:rsid w:val="00CE4FE7"/>
    <w:rsid w:val="00CE5830"/>
    <w:rsid w:val="00CE6568"/>
    <w:rsid w:val="00CE7B8D"/>
    <w:rsid w:val="00CF145C"/>
    <w:rsid w:val="00CF774F"/>
    <w:rsid w:val="00D011D7"/>
    <w:rsid w:val="00D026C0"/>
    <w:rsid w:val="00D04622"/>
    <w:rsid w:val="00D060CA"/>
    <w:rsid w:val="00D0666D"/>
    <w:rsid w:val="00D11930"/>
    <w:rsid w:val="00D145C0"/>
    <w:rsid w:val="00D1465C"/>
    <w:rsid w:val="00D14CA5"/>
    <w:rsid w:val="00D17932"/>
    <w:rsid w:val="00D17A1A"/>
    <w:rsid w:val="00D260B4"/>
    <w:rsid w:val="00D26C7E"/>
    <w:rsid w:val="00D31002"/>
    <w:rsid w:val="00D33774"/>
    <w:rsid w:val="00D341C9"/>
    <w:rsid w:val="00D34BCA"/>
    <w:rsid w:val="00D34EC1"/>
    <w:rsid w:val="00D354B1"/>
    <w:rsid w:val="00D4398E"/>
    <w:rsid w:val="00D448B2"/>
    <w:rsid w:val="00D47135"/>
    <w:rsid w:val="00D5339B"/>
    <w:rsid w:val="00D538D8"/>
    <w:rsid w:val="00D548D8"/>
    <w:rsid w:val="00D56FCB"/>
    <w:rsid w:val="00D641D7"/>
    <w:rsid w:val="00D65252"/>
    <w:rsid w:val="00D65EF4"/>
    <w:rsid w:val="00D662C8"/>
    <w:rsid w:val="00D66993"/>
    <w:rsid w:val="00D6795B"/>
    <w:rsid w:val="00D75328"/>
    <w:rsid w:val="00D765A5"/>
    <w:rsid w:val="00D80AD3"/>
    <w:rsid w:val="00D83309"/>
    <w:rsid w:val="00D85610"/>
    <w:rsid w:val="00D87B76"/>
    <w:rsid w:val="00D9074F"/>
    <w:rsid w:val="00D91DB8"/>
    <w:rsid w:val="00D92347"/>
    <w:rsid w:val="00D92767"/>
    <w:rsid w:val="00DA0FB3"/>
    <w:rsid w:val="00DA232F"/>
    <w:rsid w:val="00DA2E48"/>
    <w:rsid w:val="00DA57B8"/>
    <w:rsid w:val="00DA6080"/>
    <w:rsid w:val="00DB1C25"/>
    <w:rsid w:val="00DB357D"/>
    <w:rsid w:val="00DB57DE"/>
    <w:rsid w:val="00DB6F5E"/>
    <w:rsid w:val="00DC71E0"/>
    <w:rsid w:val="00DC7BCC"/>
    <w:rsid w:val="00DD0962"/>
    <w:rsid w:val="00DD118F"/>
    <w:rsid w:val="00DD17E0"/>
    <w:rsid w:val="00DD1A2A"/>
    <w:rsid w:val="00DD3A59"/>
    <w:rsid w:val="00DD48C9"/>
    <w:rsid w:val="00DD4A20"/>
    <w:rsid w:val="00DD7FAD"/>
    <w:rsid w:val="00DE0F52"/>
    <w:rsid w:val="00DE1862"/>
    <w:rsid w:val="00DE1873"/>
    <w:rsid w:val="00DE28D8"/>
    <w:rsid w:val="00DE3095"/>
    <w:rsid w:val="00DE596D"/>
    <w:rsid w:val="00DE5A18"/>
    <w:rsid w:val="00DE7C8B"/>
    <w:rsid w:val="00DF1841"/>
    <w:rsid w:val="00DF281E"/>
    <w:rsid w:val="00DF5DB4"/>
    <w:rsid w:val="00DF5EE5"/>
    <w:rsid w:val="00DF63E6"/>
    <w:rsid w:val="00DF68E2"/>
    <w:rsid w:val="00DF7AD4"/>
    <w:rsid w:val="00E00F59"/>
    <w:rsid w:val="00E04DDF"/>
    <w:rsid w:val="00E06B15"/>
    <w:rsid w:val="00E15736"/>
    <w:rsid w:val="00E160C6"/>
    <w:rsid w:val="00E2009A"/>
    <w:rsid w:val="00E20599"/>
    <w:rsid w:val="00E20ECB"/>
    <w:rsid w:val="00E20F78"/>
    <w:rsid w:val="00E22DD0"/>
    <w:rsid w:val="00E251AB"/>
    <w:rsid w:val="00E2643C"/>
    <w:rsid w:val="00E339FD"/>
    <w:rsid w:val="00E33F00"/>
    <w:rsid w:val="00E343E0"/>
    <w:rsid w:val="00E34B49"/>
    <w:rsid w:val="00E41FEB"/>
    <w:rsid w:val="00E42A9B"/>
    <w:rsid w:val="00E45892"/>
    <w:rsid w:val="00E50F7D"/>
    <w:rsid w:val="00E56037"/>
    <w:rsid w:val="00E5780B"/>
    <w:rsid w:val="00E62647"/>
    <w:rsid w:val="00E649F6"/>
    <w:rsid w:val="00E64CDF"/>
    <w:rsid w:val="00E677C4"/>
    <w:rsid w:val="00E72C60"/>
    <w:rsid w:val="00E754D5"/>
    <w:rsid w:val="00E7565F"/>
    <w:rsid w:val="00E81878"/>
    <w:rsid w:val="00E8318E"/>
    <w:rsid w:val="00E91083"/>
    <w:rsid w:val="00E92A5B"/>
    <w:rsid w:val="00E93A06"/>
    <w:rsid w:val="00E953E3"/>
    <w:rsid w:val="00EA07E9"/>
    <w:rsid w:val="00EA2DD2"/>
    <w:rsid w:val="00EA3418"/>
    <w:rsid w:val="00EB3E67"/>
    <w:rsid w:val="00EB54AC"/>
    <w:rsid w:val="00EC071C"/>
    <w:rsid w:val="00EC07C1"/>
    <w:rsid w:val="00EC0E7A"/>
    <w:rsid w:val="00EC36B0"/>
    <w:rsid w:val="00EC6B89"/>
    <w:rsid w:val="00EC77BE"/>
    <w:rsid w:val="00ED2B39"/>
    <w:rsid w:val="00ED6621"/>
    <w:rsid w:val="00ED66D4"/>
    <w:rsid w:val="00ED7AFC"/>
    <w:rsid w:val="00EE10C5"/>
    <w:rsid w:val="00EE3EFF"/>
    <w:rsid w:val="00EE4503"/>
    <w:rsid w:val="00EE53B6"/>
    <w:rsid w:val="00EE53B7"/>
    <w:rsid w:val="00EF56E9"/>
    <w:rsid w:val="00F00AE3"/>
    <w:rsid w:val="00F06439"/>
    <w:rsid w:val="00F06E3B"/>
    <w:rsid w:val="00F1110E"/>
    <w:rsid w:val="00F149F2"/>
    <w:rsid w:val="00F17ECE"/>
    <w:rsid w:val="00F22DC1"/>
    <w:rsid w:val="00F244EE"/>
    <w:rsid w:val="00F274A5"/>
    <w:rsid w:val="00F35BB4"/>
    <w:rsid w:val="00F434FC"/>
    <w:rsid w:val="00F5063C"/>
    <w:rsid w:val="00F51FC3"/>
    <w:rsid w:val="00F52A31"/>
    <w:rsid w:val="00F577DB"/>
    <w:rsid w:val="00F65F7A"/>
    <w:rsid w:val="00F67D6F"/>
    <w:rsid w:val="00F67ED1"/>
    <w:rsid w:val="00F70978"/>
    <w:rsid w:val="00F753D6"/>
    <w:rsid w:val="00F77596"/>
    <w:rsid w:val="00F80C5E"/>
    <w:rsid w:val="00F81AC2"/>
    <w:rsid w:val="00F824BA"/>
    <w:rsid w:val="00F86246"/>
    <w:rsid w:val="00F87708"/>
    <w:rsid w:val="00F87B3A"/>
    <w:rsid w:val="00F87F94"/>
    <w:rsid w:val="00F9014A"/>
    <w:rsid w:val="00F91C16"/>
    <w:rsid w:val="00F93DEF"/>
    <w:rsid w:val="00F9550D"/>
    <w:rsid w:val="00F9748B"/>
    <w:rsid w:val="00FA3447"/>
    <w:rsid w:val="00FA6EF3"/>
    <w:rsid w:val="00FB2D13"/>
    <w:rsid w:val="00FB41E6"/>
    <w:rsid w:val="00FB5E8B"/>
    <w:rsid w:val="00FC27D4"/>
    <w:rsid w:val="00FC3047"/>
    <w:rsid w:val="00FC34EE"/>
    <w:rsid w:val="00FC44E9"/>
    <w:rsid w:val="00FC672D"/>
    <w:rsid w:val="00FD159C"/>
    <w:rsid w:val="00FD1801"/>
    <w:rsid w:val="00FD3B8F"/>
    <w:rsid w:val="00FD3F54"/>
    <w:rsid w:val="00FD4D50"/>
    <w:rsid w:val="00FD5326"/>
    <w:rsid w:val="00FE4955"/>
    <w:rsid w:val="00FE53F6"/>
    <w:rsid w:val="00FF1954"/>
    <w:rsid w:val="00FF1D92"/>
    <w:rsid w:val="00FF3605"/>
    <w:rsid w:val="00FF3797"/>
    <w:rsid w:val="00FF6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5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2D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224BA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6B45"/>
    <w:pPr>
      <w:ind w:left="720"/>
      <w:contextualSpacing/>
    </w:pPr>
  </w:style>
  <w:style w:type="character" w:customStyle="1" w:styleId="40">
    <w:name w:val="Заголовок 4 Знак"/>
    <w:basedOn w:val="a0"/>
    <w:link w:val="4"/>
    <w:rsid w:val="00224BA2"/>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224BA2"/>
  </w:style>
  <w:style w:type="table" w:customStyle="1" w:styleId="12">
    <w:name w:val="Сетка таблицы1"/>
    <w:basedOn w:val="a1"/>
    <w:next w:val="a3"/>
    <w:rsid w:val="00224B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224BA2"/>
    <w:pPr>
      <w:spacing w:before="100" w:beforeAutospacing="1" w:after="100" w:afterAutospacing="1"/>
    </w:pPr>
  </w:style>
  <w:style w:type="character" w:styleId="a6">
    <w:name w:val="Strong"/>
    <w:uiPriority w:val="22"/>
    <w:qFormat/>
    <w:rsid w:val="00224BA2"/>
    <w:rPr>
      <w:b/>
      <w:bCs/>
    </w:rPr>
  </w:style>
  <w:style w:type="paragraph" w:styleId="a7">
    <w:name w:val="No Spacing"/>
    <w:qFormat/>
    <w:rsid w:val="00224BA2"/>
    <w:pPr>
      <w:spacing w:after="0" w:line="240" w:lineRule="auto"/>
    </w:pPr>
    <w:rPr>
      <w:rFonts w:ascii="Calibri" w:eastAsia="Calibri" w:hAnsi="Calibri" w:cs="Times New Roman"/>
    </w:rPr>
  </w:style>
  <w:style w:type="paragraph" w:styleId="a8">
    <w:name w:val="header"/>
    <w:basedOn w:val="a"/>
    <w:link w:val="a9"/>
    <w:rsid w:val="00224BA2"/>
    <w:pPr>
      <w:tabs>
        <w:tab w:val="center" w:pos="4677"/>
        <w:tab w:val="right" w:pos="9355"/>
      </w:tabs>
    </w:pPr>
    <w:rPr>
      <w:lang w:val="x-none" w:eastAsia="x-none"/>
    </w:rPr>
  </w:style>
  <w:style w:type="character" w:customStyle="1" w:styleId="a9">
    <w:name w:val="Верхний колонтитул Знак"/>
    <w:basedOn w:val="a0"/>
    <w:link w:val="a8"/>
    <w:rsid w:val="00224BA2"/>
    <w:rPr>
      <w:rFonts w:ascii="Times New Roman" w:eastAsia="Times New Roman" w:hAnsi="Times New Roman" w:cs="Times New Roman"/>
      <w:sz w:val="24"/>
      <w:szCs w:val="24"/>
      <w:lang w:val="x-none" w:eastAsia="x-none"/>
    </w:rPr>
  </w:style>
  <w:style w:type="paragraph" w:styleId="aa">
    <w:name w:val="footer"/>
    <w:basedOn w:val="a"/>
    <w:link w:val="ab"/>
    <w:uiPriority w:val="99"/>
    <w:rsid w:val="00224BA2"/>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224BA2"/>
    <w:rPr>
      <w:rFonts w:ascii="Times New Roman" w:eastAsia="Times New Roman" w:hAnsi="Times New Roman" w:cs="Times New Roman"/>
      <w:sz w:val="24"/>
      <w:szCs w:val="24"/>
      <w:lang w:val="x-none" w:eastAsia="x-none"/>
    </w:rPr>
  </w:style>
  <w:style w:type="paragraph" w:styleId="ac">
    <w:name w:val="Balloon Text"/>
    <w:basedOn w:val="a"/>
    <w:link w:val="ad"/>
    <w:rsid w:val="00224BA2"/>
    <w:rPr>
      <w:rFonts w:ascii="Tahoma" w:hAnsi="Tahoma"/>
      <w:sz w:val="16"/>
      <w:szCs w:val="16"/>
      <w:lang w:val="x-none" w:eastAsia="x-none"/>
    </w:rPr>
  </w:style>
  <w:style w:type="character" w:customStyle="1" w:styleId="ad">
    <w:name w:val="Текст выноски Знак"/>
    <w:basedOn w:val="a0"/>
    <w:link w:val="ac"/>
    <w:rsid w:val="00224BA2"/>
    <w:rPr>
      <w:rFonts w:ascii="Tahoma" w:eastAsia="Times New Roman" w:hAnsi="Tahoma" w:cs="Times New Roman"/>
      <w:sz w:val="16"/>
      <w:szCs w:val="16"/>
      <w:lang w:val="x-none" w:eastAsia="x-none"/>
    </w:rPr>
  </w:style>
  <w:style w:type="character" w:customStyle="1" w:styleId="Zag11">
    <w:name w:val="Zag_11"/>
    <w:rsid w:val="00224BA2"/>
  </w:style>
  <w:style w:type="paragraph" w:customStyle="1" w:styleId="msonormalcxspmiddle">
    <w:name w:val="msonormalcxspmiddle"/>
    <w:basedOn w:val="a"/>
    <w:rsid w:val="00224BA2"/>
    <w:pPr>
      <w:spacing w:before="100" w:beforeAutospacing="1" w:after="100" w:afterAutospacing="1"/>
    </w:pPr>
  </w:style>
  <w:style w:type="paragraph" w:styleId="ae">
    <w:name w:val="Body Text Indent"/>
    <w:basedOn w:val="a"/>
    <w:link w:val="af"/>
    <w:rsid w:val="00224BA2"/>
    <w:pPr>
      <w:spacing w:before="100" w:beforeAutospacing="1" w:after="100" w:afterAutospacing="1"/>
    </w:pPr>
  </w:style>
  <w:style w:type="character" w:customStyle="1" w:styleId="af">
    <w:name w:val="Основной текст с отступом Знак"/>
    <w:basedOn w:val="a0"/>
    <w:link w:val="ae"/>
    <w:rsid w:val="00224BA2"/>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
    <w:rsid w:val="00224BA2"/>
    <w:pPr>
      <w:spacing w:before="100" w:beforeAutospacing="1" w:after="100" w:afterAutospacing="1"/>
    </w:pPr>
  </w:style>
  <w:style w:type="paragraph" w:customStyle="1" w:styleId="msobodytextindentcxsplast">
    <w:name w:val="msobodytextindentcxsplast"/>
    <w:basedOn w:val="a"/>
    <w:rsid w:val="00224BA2"/>
    <w:pPr>
      <w:spacing w:before="100" w:beforeAutospacing="1" w:after="100" w:afterAutospacing="1"/>
    </w:pPr>
  </w:style>
  <w:style w:type="paragraph" w:styleId="2">
    <w:name w:val="Body Text 2"/>
    <w:basedOn w:val="a"/>
    <w:link w:val="20"/>
    <w:rsid w:val="00224BA2"/>
    <w:pPr>
      <w:spacing w:after="120" w:line="480" w:lineRule="auto"/>
    </w:pPr>
  </w:style>
  <w:style w:type="character" w:customStyle="1" w:styleId="20">
    <w:name w:val="Основной текст 2 Знак"/>
    <w:basedOn w:val="a0"/>
    <w:link w:val="2"/>
    <w:rsid w:val="00224BA2"/>
    <w:rPr>
      <w:rFonts w:ascii="Times New Roman" w:eastAsia="Times New Roman" w:hAnsi="Times New Roman" w:cs="Times New Roman"/>
      <w:sz w:val="24"/>
      <w:szCs w:val="24"/>
      <w:lang w:eastAsia="ru-RU"/>
    </w:rPr>
  </w:style>
  <w:style w:type="paragraph" w:customStyle="1" w:styleId="msonormalcxsplast">
    <w:name w:val="msonormalcxsplast"/>
    <w:basedOn w:val="a"/>
    <w:rsid w:val="00224BA2"/>
    <w:pPr>
      <w:spacing w:before="100" w:beforeAutospacing="1" w:after="100" w:afterAutospacing="1"/>
    </w:pPr>
  </w:style>
  <w:style w:type="character" w:styleId="af0">
    <w:name w:val="Emphasis"/>
    <w:qFormat/>
    <w:rsid w:val="00224BA2"/>
    <w:rPr>
      <w:i/>
      <w:iCs/>
    </w:rPr>
  </w:style>
  <w:style w:type="paragraph" w:customStyle="1" w:styleId="msobodytext2cxspmiddle">
    <w:name w:val="msobodytext2cxspmiddle"/>
    <w:basedOn w:val="a"/>
    <w:rsid w:val="00224BA2"/>
    <w:pPr>
      <w:spacing w:before="100" w:beforeAutospacing="1" w:after="100" w:afterAutospacing="1"/>
    </w:pPr>
  </w:style>
  <w:style w:type="character" w:styleId="af1">
    <w:name w:val="Hyperlink"/>
    <w:rsid w:val="00224BA2"/>
    <w:rPr>
      <w:color w:val="0000FF"/>
      <w:u w:val="single"/>
    </w:rPr>
  </w:style>
  <w:style w:type="paragraph" w:customStyle="1" w:styleId="msobodytext2cxsplast">
    <w:name w:val="msobodytext2cxsplast"/>
    <w:basedOn w:val="a"/>
    <w:rsid w:val="00224BA2"/>
    <w:pPr>
      <w:spacing w:before="100" w:beforeAutospacing="1" w:after="100" w:afterAutospacing="1"/>
    </w:pPr>
  </w:style>
  <w:style w:type="paragraph" w:customStyle="1" w:styleId="msolistparagraph0">
    <w:name w:val="msolistparagraph"/>
    <w:basedOn w:val="a"/>
    <w:rsid w:val="00224BA2"/>
    <w:pPr>
      <w:spacing w:before="100" w:beforeAutospacing="1" w:after="100" w:afterAutospacing="1"/>
    </w:pPr>
  </w:style>
  <w:style w:type="paragraph" w:customStyle="1" w:styleId="msolistparagraphcxsplast">
    <w:name w:val="msolistparagraphcxsplast"/>
    <w:basedOn w:val="a"/>
    <w:rsid w:val="00224BA2"/>
    <w:pPr>
      <w:spacing w:before="100" w:beforeAutospacing="1" w:after="100" w:afterAutospacing="1"/>
    </w:pPr>
  </w:style>
  <w:style w:type="character" w:customStyle="1" w:styleId="10">
    <w:name w:val="Заголовок 1 Знак"/>
    <w:basedOn w:val="a0"/>
    <w:link w:val="1"/>
    <w:uiPriority w:val="9"/>
    <w:rsid w:val="00EA2DD2"/>
    <w:rPr>
      <w:rFonts w:asciiTheme="majorHAnsi" w:eastAsiaTheme="majorEastAsia" w:hAnsiTheme="majorHAnsi" w:cstheme="majorBidi"/>
      <w:b/>
      <w:bCs/>
      <w:color w:val="365F91" w:themeColor="accent1" w:themeShade="BF"/>
      <w:sz w:val="28"/>
      <w:szCs w:val="28"/>
      <w:lang w:eastAsia="ru-RU"/>
    </w:rPr>
  </w:style>
  <w:style w:type="paragraph" w:styleId="af2">
    <w:name w:val="Body Text"/>
    <w:basedOn w:val="a"/>
    <w:link w:val="af3"/>
    <w:uiPriority w:val="99"/>
    <w:semiHidden/>
    <w:unhideWhenUsed/>
    <w:rsid w:val="003A4575"/>
    <w:pPr>
      <w:spacing w:after="120"/>
    </w:pPr>
  </w:style>
  <w:style w:type="character" w:customStyle="1" w:styleId="af3">
    <w:name w:val="Основной текст Знак"/>
    <w:basedOn w:val="a0"/>
    <w:link w:val="af2"/>
    <w:uiPriority w:val="99"/>
    <w:semiHidden/>
    <w:rsid w:val="003A4575"/>
    <w:rPr>
      <w:rFonts w:ascii="Times New Roman" w:eastAsia="Times New Roman" w:hAnsi="Times New Roman" w:cs="Times New Roman"/>
      <w:sz w:val="24"/>
      <w:szCs w:val="24"/>
      <w:lang w:eastAsia="ru-RU"/>
    </w:rPr>
  </w:style>
  <w:style w:type="paragraph" w:customStyle="1" w:styleId="af4">
    <w:name w:val="Знак Знак"/>
    <w:basedOn w:val="a"/>
    <w:rsid w:val="00DB6F5E"/>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5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2D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224BA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6B45"/>
    <w:pPr>
      <w:ind w:left="720"/>
      <w:contextualSpacing/>
    </w:pPr>
  </w:style>
  <w:style w:type="character" w:customStyle="1" w:styleId="40">
    <w:name w:val="Заголовок 4 Знак"/>
    <w:basedOn w:val="a0"/>
    <w:link w:val="4"/>
    <w:rsid w:val="00224BA2"/>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224BA2"/>
  </w:style>
  <w:style w:type="table" w:customStyle="1" w:styleId="12">
    <w:name w:val="Сетка таблицы1"/>
    <w:basedOn w:val="a1"/>
    <w:next w:val="a3"/>
    <w:rsid w:val="00224B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224BA2"/>
    <w:pPr>
      <w:spacing w:before="100" w:beforeAutospacing="1" w:after="100" w:afterAutospacing="1"/>
    </w:pPr>
  </w:style>
  <w:style w:type="character" w:styleId="a6">
    <w:name w:val="Strong"/>
    <w:uiPriority w:val="22"/>
    <w:qFormat/>
    <w:rsid w:val="00224BA2"/>
    <w:rPr>
      <w:b/>
      <w:bCs/>
    </w:rPr>
  </w:style>
  <w:style w:type="paragraph" w:styleId="a7">
    <w:name w:val="No Spacing"/>
    <w:qFormat/>
    <w:rsid w:val="00224BA2"/>
    <w:pPr>
      <w:spacing w:after="0" w:line="240" w:lineRule="auto"/>
    </w:pPr>
    <w:rPr>
      <w:rFonts w:ascii="Calibri" w:eastAsia="Calibri" w:hAnsi="Calibri" w:cs="Times New Roman"/>
    </w:rPr>
  </w:style>
  <w:style w:type="paragraph" w:styleId="a8">
    <w:name w:val="header"/>
    <w:basedOn w:val="a"/>
    <w:link w:val="a9"/>
    <w:rsid w:val="00224BA2"/>
    <w:pPr>
      <w:tabs>
        <w:tab w:val="center" w:pos="4677"/>
        <w:tab w:val="right" w:pos="9355"/>
      </w:tabs>
    </w:pPr>
    <w:rPr>
      <w:lang w:val="x-none" w:eastAsia="x-none"/>
    </w:rPr>
  </w:style>
  <w:style w:type="character" w:customStyle="1" w:styleId="a9">
    <w:name w:val="Верхний колонтитул Знак"/>
    <w:basedOn w:val="a0"/>
    <w:link w:val="a8"/>
    <w:rsid w:val="00224BA2"/>
    <w:rPr>
      <w:rFonts w:ascii="Times New Roman" w:eastAsia="Times New Roman" w:hAnsi="Times New Roman" w:cs="Times New Roman"/>
      <w:sz w:val="24"/>
      <w:szCs w:val="24"/>
      <w:lang w:val="x-none" w:eastAsia="x-none"/>
    </w:rPr>
  </w:style>
  <w:style w:type="paragraph" w:styleId="aa">
    <w:name w:val="footer"/>
    <w:basedOn w:val="a"/>
    <w:link w:val="ab"/>
    <w:uiPriority w:val="99"/>
    <w:rsid w:val="00224BA2"/>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224BA2"/>
    <w:rPr>
      <w:rFonts w:ascii="Times New Roman" w:eastAsia="Times New Roman" w:hAnsi="Times New Roman" w:cs="Times New Roman"/>
      <w:sz w:val="24"/>
      <w:szCs w:val="24"/>
      <w:lang w:val="x-none" w:eastAsia="x-none"/>
    </w:rPr>
  </w:style>
  <w:style w:type="paragraph" w:styleId="ac">
    <w:name w:val="Balloon Text"/>
    <w:basedOn w:val="a"/>
    <w:link w:val="ad"/>
    <w:rsid w:val="00224BA2"/>
    <w:rPr>
      <w:rFonts w:ascii="Tahoma" w:hAnsi="Tahoma"/>
      <w:sz w:val="16"/>
      <w:szCs w:val="16"/>
      <w:lang w:val="x-none" w:eastAsia="x-none"/>
    </w:rPr>
  </w:style>
  <w:style w:type="character" w:customStyle="1" w:styleId="ad">
    <w:name w:val="Текст выноски Знак"/>
    <w:basedOn w:val="a0"/>
    <w:link w:val="ac"/>
    <w:rsid w:val="00224BA2"/>
    <w:rPr>
      <w:rFonts w:ascii="Tahoma" w:eastAsia="Times New Roman" w:hAnsi="Tahoma" w:cs="Times New Roman"/>
      <w:sz w:val="16"/>
      <w:szCs w:val="16"/>
      <w:lang w:val="x-none" w:eastAsia="x-none"/>
    </w:rPr>
  </w:style>
  <w:style w:type="character" w:customStyle="1" w:styleId="Zag11">
    <w:name w:val="Zag_11"/>
    <w:rsid w:val="00224BA2"/>
  </w:style>
  <w:style w:type="paragraph" w:customStyle="1" w:styleId="msonormalcxspmiddle">
    <w:name w:val="msonormalcxspmiddle"/>
    <w:basedOn w:val="a"/>
    <w:rsid w:val="00224BA2"/>
    <w:pPr>
      <w:spacing w:before="100" w:beforeAutospacing="1" w:after="100" w:afterAutospacing="1"/>
    </w:pPr>
  </w:style>
  <w:style w:type="paragraph" w:styleId="ae">
    <w:name w:val="Body Text Indent"/>
    <w:basedOn w:val="a"/>
    <w:link w:val="af"/>
    <w:rsid w:val="00224BA2"/>
    <w:pPr>
      <w:spacing w:before="100" w:beforeAutospacing="1" w:after="100" w:afterAutospacing="1"/>
    </w:pPr>
  </w:style>
  <w:style w:type="character" w:customStyle="1" w:styleId="af">
    <w:name w:val="Основной текст с отступом Знак"/>
    <w:basedOn w:val="a0"/>
    <w:link w:val="ae"/>
    <w:rsid w:val="00224BA2"/>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
    <w:rsid w:val="00224BA2"/>
    <w:pPr>
      <w:spacing w:before="100" w:beforeAutospacing="1" w:after="100" w:afterAutospacing="1"/>
    </w:pPr>
  </w:style>
  <w:style w:type="paragraph" w:customStyle="1" w:styleId="msobodytextindentcxsplast">
    <w:name w:val="msobodytextindentcxsplast"/>
    <w:basedOn w:val="a"/>
    <w:rsid w:val="00224BA2"/>
    <w:pPr>
      <w:spacing w:before="100" w:beforeAutospacing="1" w:after="100" w:afterAutospacing="1"/>
    </w:pPr>
  </w:style>
  <w:style w:type="paragraph" w:styleId="2">
    <w:name w:val="Body Text 2"/>
    <w:basedOn w:val="a"/>
    <w:link w:val="20"/>
    <w:rsid w:val="00224BA2"/>
    <w:pPr>
      <w:spacing w:after="120" w:line="480" w:lineRule="auto"/>
    </w:pPr>
  </w:style>
  <w:style w:type="character" w:customStyle="1" w:styleId="20">
    <w:name w:val="Основной текст 2 Знак"/>
    <w:basedOn w:val="a0"/>
    <w:link w:val="2"/>
    <w:rsid w:val="00224BA2"/>
    <w:rPr>
      <w:rFonts w:ascii="Times New Roman" w:eastAsia="Times New Roman" w:hAnsi="Times New Roman" w:cs="Times New Roman"/>
      <w:sz w:val="24"/>
      <w:szCs w:val="24"/>
      <w:lang w:eastAsia="ru-RU"/>
    </w:rPr>
  </w:style>
  <w:style w:type="paragraph" w:customStyle="1" w:styleId="msonormalcxsplast">
    <w:name w:val="msonormalcxsplast"/>
    <w:basedOn w:val="a"/>
    <w:rsid w:val="00224BA2"/>
    <w:pPr>
      <w:spacing w:before="100" w:beforeAutospacing="1" w:after="100" w:afterAutospacing="1"/>
    </w:pPr>
  </w:style>
  <w:style w:type="character" w:styleId="af0">
    <w:name w:val="Emphasis"/>
    <w:qFormat/>
    <w:rsid w:val="00224BA2"/>
    <w:rPr>
      <w:i/>
      <w:iCs/>
    </w:rPr>
  </w:style>
  <w:style w:type="paragraph" w:customStyle="1" w:styleId="msobodytext2cxspmiddle">
    <w:name w:val="msobodytext2cxspmiddle"/>
    <w:basedOn w:val="a"/>
    <w:rsid w:val="00224BA2"/>
    <w:pPr>
      <w:spacing w:before="100" w:beforeAutospacing="1" w:after="100" w:afterAutospacing="1"/>
    </w:pPr>
  </w:style>
  <w:style w:type="character" w:styleId="af1">
    <w:name w:val="Hyperlink"/>
    <w:rsid w:val="00224BA2"/>
    <w:rPr>
      <w:color w:val="0000FF"/>
      <w:u w:val="single"/>
    </w:rPr>
  </w:style>
  <w:style w:type="paragraph" w:customStyle="1" w:styleId="msobodytext2cxsplast">
    <w:name w:val="msobodytext2cxsplast"/>
    <w:basedOn w:val="a"/>
    <w:rsid w:val="00224BA2"/>
    <w:pPr>
      <w:spacing w:before="100" w:beforeAutospacing="1" w:after="100" w:afterAutospacing="1"/>
    </w:pPr>
  </w:style>
  <w:style w:type="paragraph" w:customStyle="1" w:styleId="msolistparagraph0">
    <w:name w:val="msolistparagraph"/>
    <w:basedOn w:val="a"/>
    <w:rsid w:val="00224BA2"/>
    <w:pPr>
      <w:spacing w:before="100" w:beforeAutospacing="1" w:after="100" w:afterAutospacing="1"/>
    </w:pPr>
  </w:style>
  <w:style w:type="paragraph" w:customStyle="1" w:styleId="msolistparagraphcxsplast">
    <w:name w:val="msolistparagraphcxsplast"/>
    <w:basedOn w:val="a"/>
    <w:rsid w:val="00224BA2"/>
    <w:pPr>
      <w:spacing w:before="100" w:beforeAutospacing="1" w:after="100" w:afterAutospacing="1"/>
    </w:pPr>
  </w:style>
  <w:style w:type="character" w:customStyle="1" w:styleId="10">
    <w:name w:val="Заголовок 1 Знак"/>
    <w:basedOn w:val="a0"/>
    <w:link w:val="1"/>
    <w:uiPriority w:val="9"/>
    <w:rsid w:val="00EA2DD2"/>
    <w:rPr>
      <w:rFonts w:asciiTheme="majorHAnsi" w:eastAsiaTheme="majorEastAsia" w:hAnsiTheme="majorHAnsi" w:cstheme="majorBidi"/>
      <w:b/>
      <w:bCs/>
      <w:color w:val="365F91" w:themeColor="accent1" w:themeShade="BF"/>
      <w:sz w:val="28"/>
      <w:szCs w:val="28"/>
      <w:lang w:eastAsia="ru-RU"/>
    </w:rPr>
  </w:style>
  <w:style w:type="paragraph" w:styleId="af2">
    <w:name w:val="Body Text"/>
    <w:basedOn w:val="a"/>
    <w:link w:val="af3"/>
    <w:uiPriority w:val="99"/>
    <w:semiHidden/>
    <w:unhideWhenUsed/>
    <w:rsid w:val="003A4575"/>
    <w:pPr>
      <w:spacing w:after="120"/>
    </w:pPr>
  </w:style>
  <w:style w:type="character" w:customStyle="1" w:styleId="af3">
    <w:name w:val="Основной текст Знак"/>
    <w:basedOn w:val="a0"/>
    <w:link w:val="af2"/>
    <w:uiPriority w:val="99"/>
    <w:semiHidden/>
    <w:rsid w:val="003A4575"/>
    <w:rPr>
      <w:rFonts w:ascii="Times New Roman" w:eastAsia="Times New Roman" w:hAnsi="Times New Roman" w:cs="Times New Roman"/>
      <w:sz w:val="24"/>
      <w:szCs w:val="24"/>
      <w:lang w:eastAsia="ru-RU"/>
    </w:rPr>
  </w:style>
  <w:style w:type="paragraph" w:customStyle="1" w:styleId="af4">
    <w:name w:val="Знак Знак"/>
    <w:basedOn w:val="a"/>
    <w:rsid w:val="00DB6F5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4887">
      <w:bodyDiv w:val="1"/>
      <w:marLeft w:val="0"/>
      <w:marRight w:val="0"/>
      <w:marTop w:val="0"/>
      <w:marBottom w:val="0"/>
      <w:divBdr>
        <w:top w:val="none" w:sz="0" w:space="0" w:color="auto"/>
        <w:left w:val="none" w:sz="0" w:space="0" w:color="auto"/>
        <w:bottom w:val="none" w:sz="0" w:space="0" w:color="auto"/>
        <w:right w:val="none" w:sz="0" w:space="0" w:color="auto"/>
      </w:divBdr>
      <w:divsChild>
        <w:div w:id="2121564095">
          <w:marLeft w:val="576"/>
          <w:marRight w:val="0"/>
          <w:marTop w:val="0"/>
          <w:marBottom w:val="0"/>
          <w:divBdr>
            <w:top w:val="none" w:sz="0" w:space="0" w:color="auto"/>
            <w:left w:val="none" w:sz="0" w:space="0" w:color="auto"/>
            <w:bottom w:val="none" w:sz="0" w:space="0" w:color="auto"/>
            <w:right w:val="none" w:sz="0" w:space="0" w:color="auto"/>
          </w:divBdr>
        </w:div>
      </w:divsChild>
    </w:div>
    <w:div w:id="138621325">
      <w:bodyDiv w:val="1"/>
      <w:marLeft w:val="0"/>
      <w:marRight w:val="0"/>
      <w:marTop w:val="0"/>
      <w:marBottom w:val="0"/>
      <w:divBdr>
        <w:top w:val="none" w:sz="0" w:space="0" w:color="auto"/>
        <w:left w:val="none" w:sz="0" w:space="0" w:color="auto"/>
        <w:bottom w:val="none" w:sz="0" w:space="0" w:color="auto"/>
        <w:right w:val="none" w:sz="0" w:space="0" w:color="auto"/>
      </w:divBdr>
      <w:divsChild>
        <w:div w:id="1871988955">
          <w:marLeft w:val="0"/>
          <w:marRight w:val="0"/>
          <w:marTop w:val="192"/>
          <w:marBottom w:val="0"/>
          <w:divBdr>
            <w:top w:val="none" w:sz="0" w:space="0" w:color="auto"/>
            <w:left w:val="none" w:sz="0" w:space="0" w:color="auto"/>
            <w:bottom w:val="none" w:sz="0" w:space="0" w:color="auto"/>
            <w:right w:val="none" w:sz="0" w:space="0" w:color="auto"/>
          </w:divBdr>
        </w:div>
      </w:divsChild>
    </w:div>
    <w:div w:id="142429551">
      <w:bodyDiv w:val="1"/>
      <w:marLeft w:val="0"/>
      <w:marRight w:val="0"/>
      <w:marTop w:val="0"/>
      <w:marBottom w:val="0"/>
      <w:divBdr>
        <w:top w:val="none" w:sz="0" w:space="0" w:color="auto"/>
        <w:left w:val="none" w:sz="0" w:space="0" w:color="auto"/>
        <w:bottom w:val="none" w:sz="0" w:space="0" w:color="auto"/>
        <w:right w:val="none" w:sz="0" w:space="0" w:color="auto"/>
      </w:divBdr>
      <w:divsChild>
        <w:div w:id="1084491923">
          <w:marLeft w:val="0"/>
          <w:marRight w:val="0"/>
          <w:marTop w:val="192"/>
          <w:marBottom w:val="0"/>
          <w:divBdr>
            <w:top w:val="none" w:sz="0" w:space="0" w:color="auto"/>
            <w:left w:val="none" w:sz="0" w:space="0" w:color="auto"/>
            <w:bottom w:val="none" w:sz="0" w:space="0" w:color="auto"/>
            <w:right w:val="none" w:sz="0" w:space="0" w:color="auto"/>
          </w:divBdr>
        </w:div>
      </w:divsChild>
    </w:div>
    <w:div w:id="201133351">
      <w:bodyDiv w:val="1"/>
      <w:marLeft w:val="0"/>
      <w:marRight w:val="0"/>
      <w:marTop w:val="0"/>
      <w:marBottom w:val="0"/>
      <w:divBdr>
        <w:top w:val="none" w:sz="0" w:space="0" w:color="auto"/>
        <w:left w:val="none" w:sz="0" w:space="0" w:color="auto"/>
        <w:bottom w:val="none" w:sz="0" w:space="0" w:color="auto"/>
        <w:right w:val="none" w:sz="0" w:space="0" w:color="auto"/>
      </w:divBdr>
      <w:divsChild>
        <w:div w:id="162088878">
          <w:marLeft w:val="0"/>
          <w:marRight w:val="0"/>
          <w:marTop w:val="192"/>
          <w:marBottom w:val="0"/>
          <w:divBdr>
            <w:top w:val="none" w:sz="0" w:space="0" w:color="auto"/>
            <w:left w:val="none" w:sz="0" w:space="0" w:color="auto"/>
            <w:bottom w:val="none" w:sz="0" w:space="0" w:color="auto"/>
            <w:right w:val="none" w:sz="0" w:space="0" w:color="auto"/>
          </w:divBdr>
        </w:div>
      </w:divsChild>
    </w:div>
    <w:div w:id="271984218">
      <w:bodyDiv w:val="1"/>
      <w:marLeft w:val="0"/>
      <w:marRight w:val="0"/>
      <w:marTop w:val="0"/>
      <w:marBottom w:val="0"/>
      <w:divBdr>
        <w:top w:val="none" w:sz="0" w:space="0" w:color="auto"/>
        <w:left w:val="none" w:sz="0" w:space="0" w:color="auto"/>
        <w:bottom w:val="none" w:sz="0" w:space="0" w:color="auto"/>
        <w:right w:val="none" w:sz="0" w:space="0" w:color="auto"/>
      </w:divBdr>
      <w:divsChild>
        <w:div w:id="733160988">
          <w:marLeft w:val="576"/>
          <w:marRight w:val="0"/>
          <w:marTop w:val="80"/>
          <w:marBottom w:val="0"/>
          <w:divBdr>
            <w:top w:val="none" w:sz="0" w:space="0" w:color="auto"/>
            <w:left w:val="none" w:sz="0" w:space="0" w:color="auto"/>
            <w:bottom w:val="none" w:sz="0" w:space="0" w:color="auto"/>
            <w:right w:val="none" w:sz="0" w:space="0" w:color="auto"/>
          </w:divBdr>
        </w:div>
      </w:divsChild>
    </w:div>
    <w:div w:id="294147276">
      <w:bodyDiv w:val="1"/>
      <w:marLeft w:val="0"/>
      <w:marRight w:val="0"/>
      <w:marTop w:val="0"/>
      <w:marBottom w:val="0"/>
      <w:divBdr>
        <w:top w:val="none" w:sz="0" w:space="0" w:color="auto"/>
        <w:left w:val="none" w:sz="0" w:space="0" w:color="auto"/>
        <w:bottom w:val="none" w:sz="0" w:space="0" w:color="auto"/>
        <w:right w:val="none" w:sz="0" w:space="0" w:color="auto"/>
      </w:divBdr>
    </w:div>
    <w:div w:id="381173564">
      <w:bodyDiv w:val="1"/>
      <w:marLeft w:val="0"/>
      <w:marRight w:val="0"/>
      <w:marTop w:val="0"/>
      <w:marBottom w:val="0"/>
      <w:divBdr>
        <w:top w:val="none" w:sz="0" w:space="0" w:color="auto"/>
        <w:left w:val="none" w:sz="0" w:space="0" w:color="auto"/>
        <w:bottom w:val="none" w:sz="0" w:space="0" w:color="auto"/>
        <w:right w:val="none" w:sz="0" w:space="0" w:color="auto"/>
      </w:divBdr>
      <w:divsChild>
        <w:div w:id="491145759">
          <w:marLeft w:val="576"/>
          <w:marRight w:val="0"/>
          <w:marTop w:val="80"/>
          <w:marBottom w:val="0"/>
          <w:divBdr>
            <w:top w:val="none" w:sz="0" w:space="0" w:color="auto"/>
            <w:left w:val="none" w:sz="0" w:space="0" w:color="auto"/>
            <w:bottom w:val="none" w:sz="0" w:space="0" w:color="auto"/>
            <w:right w:val="none" w:sz="0" w:space="0" w:color="auto"/>
          </w:divBdr>
        </w:div>
      </w:divsChild>
    </w:div>
    <w:div w:id="769814070">
      <w:bodyDiv w:val="1"/>
      <w:marLeft w:val="0"/>
      <w:marRight w:val="0"/>
      <w:marTop w:val="0"/>
      <w:marBottom w:val="0"/>
      <w:divBdr>
        <w:top w:val="none" w:sz="0" w:space="0" w:color="auto"/>
        <w:left w:val="none" w:sz="0" w:space="0" w:color="auto"/>
        <w:bottom w:val="none" w:sz="0" w:space="0" w:color="auto"/>
        <w:right w:val="none" w:sz="0" w:space="0" w:color="auto"/>
      </w:divBdr>
      <w:divsChild>
        <w:div w:id="717516348">
          <w:marLeft w:val="0"/>
          <w:marRight w:val="0"/>
          <w:marTop w:val="192"/>
          <w:marBottom w:val="0"/>
          <w:divBdr>
            <w:top w:val="none" w:sz="0" w:space="0" w:color="auto"/>
            <w:left w:val="none" w:sz="0" w:space="0" w:color="auto"/>
            <w:bottom w:val="none" w:sz="0" w:space="0" w:color="auto"/>
            <w:right w:val="none" w:sz="0" w:space="0" w:color="auto"/>
          </w:divBdr>
        </w:div>
      </w:divsChild>
    </w:div>
    <w:div w:id="826360749">
      <w:bodyDiv w:val="1"/>
      <w:marLeft w:val="0"/>
      <w:marRight w:val="0"/>
      <w:marTop w:val="0"/>
      <w:marBottom w:val="0"/>
      <w:divBdr>
        <w:top w:val="none" w:sz="0" w:space="0" w:color="auto"/>
        <w:left w:val="none" w:sz="0" w:space="0" w:color="auto"/>
        <w:bottom w:val="none" w:sz="0" w:space="0" w:color="auto"/>
        <w:right w:val="none" w:sz="0" w:space="0" w:color="auto"/>
      </w:divBdr>
      <w:divsChild>
        <w:div w:id="1164706200">
          <w:marLeft w:val="576"/>
          <w:marRight w:val="0"/>
          <w:marTop w:val="0"/>
          <w:marBottom w:val="0"/>
          <w:divBdr>
            <w:top w:val="none" w:sz="0" w:space="0" w:color="auto"/>
            <w:left w:val="none" w:sz="0" w:space="0" w:color="auto"/>
            <w:bottom w:val="none" w:sz="0" w:space="0" w:color="auto"/>
            <w:right w:val="none" w:sz="0" w:space="0" w:color="auto"/>
          </w:divBdr>
        </w:div>
      </w:divsChild>
    </w:div>
    <w:div w:id="1059210841">
      <w:bodyDiv w:val="1"/>
      <w:marLeft w:val="0"/>
      <w:marRight w:val="0"/>
      <w:marTop w:val="0"/>
      <w:marBottom w:val="0"/>
      <w:divBdr>
        <w:top w:val="none" w:sz="0" w:space="0" w:color="auto"/>
        <w:left w:val="none" w:sz="0" w:space="0" w:color="auto"/>
        <w:bottom w:val="none" w:sz="0" w:space="0" w:color="auto"/>
        <w:right w:val="none" w:sz="0" w:space="0" w:color="auto"/>
      </w:divBdr>
      <w:divsChild>
        <w:div w:id="1346588192">
          <w:marLeft w:val="576"/>
          <w:marRight w:val="0"/>
          <w:marTop w:val="0"/>
          <w:marBottom w:val="0"/>
          <w:divBdr>
            <w:top w:val="none" w:sz="0" w:space="0" w:color="auto"/>
            <w:left w:val="none" w:sz="0" w:space="0" w:color="auto"/>
            <w:bottom w:val="none" w:sz="0" w:space="0" w:color="auto"/>
            <w:right w:val="none" w:sz="0" w:space="0" w:color="auto"/>
          </w:divBdr>
        </w:div>
      </w:divsChild>
    </w:div>
    <w:div w:id="1088162290">
      <w:bodyDiv w:val="1"/>
      <w:marLeft w:val="0"/>
      <w:marRight w:val="0"/>
      <w:marTop w:val="0"/>
      <w:marBottom w:val="0"/>
      <w:divBdr>
        <w:top w:val="none" w:sz="0" w:space="0" w:color="auto"/>
        <w:left w:val="none" w:sz="0" w:space="0" w:color="auto"/>
        <w:bottom w:val="none" w:sz="0" w:space="0" w:color="auto"/>
        <w:right w:val="none" w:sz="0" w:space="0" w:color="auto"/>
      </w:divBdr>
    </w:div>
    <w:div w:id="1114246150">
      <w:bodyDiv w:val="1"/>
      <w:marLeft w:val="0"/>
      <w:marRight w:val="0"/>
      <w:marTop w:val="0"/>
      <w:marBottom w:val="0"/>
      <w:divBdr>
        <w:top w:val="none" w:sz="0" w:space="0" w:color="auto"/>
        <w:left w:val="none" w:sz="0" w:space="0" w:color="auto"/>
        <w:bottom w:val="none" w:sz="0" w:space="0" w:color="auto"/>
        <w:right w:val="none" w:sz="0" w:space="0" w:color="auto"/>
      </w:divBdr>
      <w:divsChild>
        <w:div w:id="1097018800">
          <w:marLeft w:val="0"/>
          <w:marRight w:val="0"/>
          <w:marTop w:val="192"/>
          <w:marBottom w:val="0"/>
          <w:divBdr>
            <w:top w:val="none" w:sz="0" w:space="0" w:color="auto"/>
            <w:left w:val="none" w:sz="0" w:space="0" w:color="auto"/>
            <w:bottom w:val="none" w:sz="0" w:space="0" w:color="auto"/>
            <w:right w:val="none" w:sz="0" w:space="0" w:color="auto"/>
          </w:divBdr>
        </w:div>
      </w:divsChild>
    </w:div>
    <w:div w:id="1273703582">
      <w:bodyDiv w:val="1"/>
      <w:marLeft w:val="0"/>
      <w:marRight w:val="0"/>
      <w:marTop w:val="0"/>
      <w:marBottom w:val="0"/>
      <w:divBdr>
        <w:top w:val="none" w:sz="0" w:space="0" w:color="auto"/>
        <w:left w:val="none" w:sz="0" w:space="0" w:color="auto"/>
        <w:bottom w:val="none" w:sz="0" w:space="0" w:color="auto"/>
        <w:right w:val="none" w:sz="0" w:space="0" w:color="auto"/>
      </w:divBdr>
      <w:divsChild>
        <w:div w:id="1226648521">
          <w:marLeft w:val="576"/>
          <w:marRight w:val="0"/>
          <w:marTop w:val="0"/>
          <w:marBottom w:val="0"/>
          <w:divBdr>
            <w:top w:val="none" w:sz="0" w:space="0" w:color="auto"/>
            <w:left w:val="none" w:sz="0" w:space="0" w:color="auto"/>
            <w:bottom w:val="none" w:sz="0" w:space="0" w:color="auto"/>
            <w:right w:val="none" w:sz="0" w:space="0" w:color="auto"/>
          </w:divBdr>
        </w:div>
      </w:divsChild>
    </w:div>
    <w:div w:id="1320691148">
      <w:bodyDiv w:val="1"/>
      <w:marLeft w:val="0"/>
      <w:marRight w:val="0"/>
      <w:marTop w:val="0"/>
      <w:marBottom w:val="0"/>
      <w:divBdr>
        <w:top w:val="none" w:sz="0" w:space="0" w:color="auto"/>
        <w:left w:val="none" w:sz="0" w:space="0" w:color="auto"/>
        <w:bottom w:val="none" w:sz="0" w:space="0" w:color="auto"/>
        <w:right w:val="none" w:sz="0" w:space="0" w:color="auto"/>
      </w:divBdr>
      <w:divsChild>
        <w:div w:id="143589598">
          <w:marLeft w:val="576"/>
          <w:marRight w:val="0"/>
          <w:marTop w:val="0"/>
          <w:marBottom w:val="0"/>
          <w:divBdr>
            <w:top w:val="none" w:sz="0" w:space="0" w:color="auto"/>
            <w:left w:val="none" w:sz="0" w:space="0" w:color="auto"/>
            <w:bottom w:val="none" w:sz="0" w:space="0" w:color="auto"/>
            <w:right w:val="none" w:sz="0" w:space="0" w:color="auto"/>
          </w:divBdr>
        </w:div>
      </w:divsChild>
    </w:div>
    <w:div w:id="1355350515">
      <w:bodyDiv w:val="1"/>
      <w:marLeft w:val="0"/>
      <w:marRight w:val="0"/>
      <w:marTop w:val="0"/>
      <w:marBottom w:val="0"/>
      <w:divBdr>
        <w:top w:val="none" w:sz="0" w:space="0" w:color="auto"/>
        <w:left w:val="none" w:sz="0" w:space="0" w:color="auto"/>
        <w:bottom w:val="none" w:sz="0" w:space="0" w:color="auto"/>
        <w:right w:val="none" w:sz="0" w:space="0" w:color="auto"/>
      </w:divBdr>
      <w:divsChild>
        <w:div w:id="681664764">
          <w:marLeft w:val="0"/>
          <w:marRight w:val="0"/>
          <w:marTop w:val="192"/>
          <w:marBottom w:val="0"/>
          <w:divBdr>
            <w:top w:val="none" w:sz="0" w:space="0" w:color="auto"/>
            <w:left w:val="none" w:sz="0" w:space="0" w:color="auto"/>
            <w:bottom w:val="none" w:sz="0" w:space="0" w:color="auto"/>
            <w:right w:val="none" w:sz="0" w:space="0" w:color="auto"/>
          </w:divBdr>
        </w:div>
      </w:divsChild>
    </w:div>
    <w:div w:id="1357268658">
      <w:bodyDiv w:val="1"/>
      <w:marLeft w:val="0"/>
      <w:marRight w:val="0"/>
      <w:marTop w:val="0"/>
      <w:marBottom w:val="0"/>
      <w:divBdr>
        <w:top w:val="none" w:sz="0" w:space="0" w:color="auto"/>
        <w:left w:val="none" w:sz="0" w:space="0" w:color="auto"/>
        <w:bottom w:val="none" w:sz="0" w:space="0" w:color="auto"/>
        <w:right w:val="none" w:sz="0" w:space="0" w:color="auto"/>
      </w:divBdr>
      <w:divsChild>
        <w:div w:id="1634867070">
          <w:marLeft w:val="576"/>
          <w:marRight w:val="0"/>
          <w:marTop w:val="80"/>
          <w:marBottom w:val="0"/>
          <w:divBdr>
            <w:top w:val="none" w:sz="0" w:space="0" w:color="auto"/>
            <w:left w:val="none" w:sz="0" w:space="0" w:color="auto"/>
            <w:bottom w:val="none" w:sz="0" w:space="0" w:color="auto"/>
            <w:right w:val="none" w:sz="0" w:space="0" w:color="auto"/>
          </w:divBdr>
        </w:div>
      </w:divsChild>
    </w:div>
    <w:div w:id="1706102427">
      <w:bodyDiv w:val="1"/>
      <w:marLeft w:val="0"/>
      <w:marRight w:val="0"/>
      <w:marTop w:val="0"/>
      <w:marBottom w:val="0"/>
      <w:divBdr>
        <w:top w:val="none" w:sz="0" w:space="0" w:color="auto"/>
        <w:left w:val="none" w:sz="0" w:space="0" w:color="auto"/>
        <w:bottom w:val="none" w:sz="0" w:space="0" w:color="auto"/>
        <w:right w:val="none" w:sz="0" w:space="0" w:color="auto"/>
      </w:divBdr>
      <w:divsChild>
        <w:div w:id="2083478006">
          <w:marLeft w:val="576"/>
          <w:marRight w:val="0"/>
          <w:marTop w:val="80"/>
          <w:marBottom w:val="0"/>
          <w:divBdr>
            <w:top w:val="none" w:sz="0" w:space="0" w:color="auto"/>
            <w:left w:val="none" w:sz="0" w:space="0" w:color="auto"/>
            <w:bottom w:val="none" w:sz="0" w:space="0" w:color="auto"/>
            <w:right w:val="none" w:sz="0" w:space="0" w:color="auto"/>
          </w:divBdr>
        </w:div>
      </w:divsChild>
    </w:div>
    <w:div w:id="1709988176">
      <w:bodyDiv w:val="1"/>
      <w:marLeft w:val="0"/>
      <w:marRight w:val="0"/>
      <w:marTop w:val="0"/>
      <w:marBottom w:val="0"/>
      <w:divBdr>
        <w:top w:val="none" w:sz="0" w:space="0" w:color="auto"/>
        <w:left w:val="none" w:sz="0" w:space="0" w:color="auto"/>
        <w:bottom w:val="none" w:sz="0" w:space="0" w:color="auto"/>
        <w:right w:val="none" w:sz="0" w:space="0" w:color="auto"/>
      </w:divBdr>
    </w:div>
    <w:div w:id="1974556247">
      <w:bodyDiv w:val="1"/>
      <w:marLeft w:val="0"/>
      <w:marRight w:val="0"/>
      <w:marTop w:val="0"/>
      <w:marBottom w:val="0"/>
      <w:divBdr>
        <w:top w:val="none" w:sz="0" w:space="0" w:color="auto"/>
        <w:left w:val="none" w:sz="0" w:space="0" w:color="auto"/>
        <w:bottom w:val="none" w:sz="0" w:space="0" w:color="auto"/>
        <w:right w:val="none" w:sz="0" w:space="0" w:color="auto"/>
      </w:divBdr>
      <w:divsChild>
        <w:div w:id="388194467">
          <w:marLeft w:val="576"/>
          <w:marRight w:val="0"/>
          <w:marTop w:val="80"/>
          <w:marBottom w:val="0"/>
          <w:divBdr>
            <w:top w:val="none" w:sz="0" w:space="0" w:color="auto"/>
            <w:left w:val="none" w:sz="0" w:space="0" w:color="auto"/>
            <w:bottom w:val="none" w:sz="0" w:space="0" w:color="auto"/>
            <w:right w:val="none" w:sz="0" w:space="0" w:color="auto"/>
          </w:divBdr>
        </w:div>
      </w:divsChild>
    </w:div>
    <w:div w:id="1988242415">
      <w:bodyDiv w:val="1"/>
      <w:marLeft w:val="0"/>
      <w:marRight w:val="0"/>
      <w:marTop w:val="0"/>
      <w:marBottom w:val="0"/>
      <w:divBdr>
        <w:top w:val="none" w:sz="0" w:space="0" w:color="auto"/>
        <w:left w:val="none" w:sz="0" w:space="0" w:color="auto"/>
        <w:bottom w:val="none" w:sz="0" w:space="0" w:color="auto"/>
        <w:right w:val="none" w:sz="0" w:space="0" w:color="auto"/>
      </w:divBdr>
      <w:divsChild>
        <w:div w:id="1601450964">
          <w:marLeft w:val="0"/>
          <w:marRight w:val="0"/>
          <w:marTop w:val="192"/>
          <w:marBottom w:val="0"/>
          <w:divBdr>
            <w:top w:val="none" w:sz="0" w:space="0" w:color="auto"/>
            <w:left w:val="none" w:sz="0" w:space="0" w:color="auto"/>
            <w:bottom w:val="none" w:sz="0" w:space="0" w:color="auto"/>
            <w:right w:val="none" w:sz="0" w:space="0" w:color="auto"/>
          </w:divBdr>
        </w:div>
      </w:divsChild>
    </w:div>
    <w:div w:id="205935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udo.ru/omcso/odar/festival.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6206s007.edusite.ru/p7aa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6206s007.edusite.ru/p7aa1.html" TargetMode="External"/><Relationship Id="rId5" Type="http://schemas.openxmlformats.org/officeDocument/2006/relationships/settings" Target="settings.xml"/><Relationship Id="rId15" Type="http://schemas.openxmlformats.org/officeDocument/2006/relationships/hyperlink" Target="http://www.26206s007.edusite.ru/p7aa1.html" TargetMode="External"/><Relationship Id="rId10" Type="http://schemas.openxmlformats.org/officeDocument/2006/relationships/hyperlink" Target="http://www.26206s007.edusite.ru/p7aa1.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24DE9-8A97-41E0-88FA-8F1EF021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26780</Words>
  <Characters>152651</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по УВР</dc:creator>
  <cp:lastModifiedBy>Пользователь Windows</cp:lastModifiedBy>
  <cp:revision>2</cp:revision>
  <cp:lastPrinted>2020-07-31T04:21:00Z</cp:lastPrinted>
  <dcterms:created xsi:type="dcterms:W3CDTF">2020-09-11T11:16:00Z</dcterms:created>
  <dcterms:modified xsi:type="dcterms:W3CDTF">2020-09-11T11:16:00Z</dcterms:modified>
</cp:coreProperties>
</file>